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8295A" w14:textId="77777777" w:rsidR="00CA559A" w:rsidRPr="00F156EF" w:rsidRDefault="00CA559A" w:rsidP="00CA559A">
      <w:pPr>
        <w:ind w:left="7788"/>
        <w:rPr>
          <w:rFonts w:ascii="Times New Roman" w:hAnsi="Times New Roman"/>
        </w:rPr>
      </w:pPr>
      <w:r w:rsidRPr="00F156EF">
        <w:rPr>
          <w:rFonts w:ascii="Times New Roman" w:hAnsi="Times New Roman"/>
        </w:rPr>
        <w:t>Anexa 5</w:t>
      </w:r>
    </w:p>
    <w:p w14:paraId="5D18295B" w14:textId="77777777" w:rsidR="00414C6E" w:rsidRDefault="00414C6E" w:rsidP="00CA559A">
      <w:pPr>
        <w:pStyle w:val="Style18"/>
        <w:widowControl/>
        <w:tabs>
          <w:tab w:val="left" w:pos="1418"/>
        </w:tabs>
        <w:spacing w:line="360" w:lineRule="auto"/>
        <w:ind w:firstLine="709"/>
        <w:contextualSpacing/>
        <w:jc w:val="center"/>
        <w:rPr>
          <w:rStyle w:val="FontStyle30"/>
          <w:b/>
        </w:rPr>
      </w:pPr>
    </w:p>
    <w:p w14:paraId="5D18295C" w14:textId="77777777" w:rsidR="00CA559A" w:rsidRDefault="00CA559A" w:rsidP="00CA559A">
      <w:pPr>
        <w:pStyle w:val="Style18"/>
        <w:widowControl/>
        <w:tabs>
          <w:tab w:val="left" w:pos="1418"/>
        </w:tabs>
        <w:spacing w:line="360" w:lineRule="auto"/>
        <w:ind w:firstLine="709"/>
        <w:contextualSpacing/>
        <w:jc w:val="center"/>
        <w:rPr>
          <w:rStyle w:val="FontStyle30"/>
          <w:b/>
        </w:rPr>
      </w:pPr>
      <w:r w:rsidRPr="005631C2">
        <w:rPr>
          <w:rStyle w:val="FontStyle30"/>
          <w:b/>
        </w:rPr>
        <w:t>STANDARDELE MINIMALE, NECESARE ȘI OBLIGATORII</w:t>
      </w:r>
    </w:p>
    <w:p w14:paraId="5D18295D" w14:textId="77777777" w:rsidR="00CA559A" w:rsidRPr="005631C2" w:rsidRDefault="00CA559A" w:rsidP="00CA559A">
      <w:pPr>
        <w:pStyle w:val="Style18"/>
        <w:widowControl/>
        <w:tabs>
          <w:tab w:val="left" w:pos="1418"/>
        </w:tabs>
        <w:spacing w:line="360" w:lineRule="auto"/>
        <w:ind w:firstLine="709"/>
        <w:contextualSpacing/>
        <w:jc w:val="center"/>
        <w:rPr>
          <w:rStyle w:val="FontStyle30"/>
          <w:b/>
        </w:rPr>
      </w:pPr>
      <w:r w:rsidRPr="005631C2">
        <w:rPr>
          <w:rStyle w:val="FontStyle30"/>
          <w:b/>
        </w:rPr>
        <w:t xml:space="preserve">PENTRU </w:t>
      </w:r>
      <w:r w:rsidRPr="001956A3">
        <w:rPr>
          <w:rStyle w:val="FontStyle30"/>
          <w:b/>
        </w:rPr>
        <w:t>ÎNSCRIERE LA CONCURS</w:t>
      </w:r>
    </w:p>
    <w:p w14:paraId="5D18295E" w14:textId="77777777" w:rsidR="00CA559A" w:rsidRDefault="00CA559A" w:rsidP="00CA559A">
      <w:pPr>
        <w:pStyle w:val="Style18"/>
        <w:widowControl/>
        <w:tabs>
          <w:tab w:val="left" w:pos="1418"/>
        </w:tabs>
        <w:spacing w:line="360" w:lineRule="auto"/>
        <w:ind w:firstLine="709"/>
        <w:contextualSpacing/>
        <w:jc w:val="center"/>
        <w:rPr>
          <w:rStyle w:val="FontStyle30"/>
          <w:b/>
          <w:u w:val="single"/>
        </w:rPr>
      </w:pPr>
      <w:r>
        <w:rPr>
          <w:rStyle w:val="FontStyle30"/>
          <w:b/>
          <w:u w:val="single"/>
        </w:rPr>
        <w:t>pentru ocuparea postului</w:t>
      </w:r>
      <w:r w:rsidRPr="007C19D5">
        <w:rPr>
          <w:rStyle w:val="FontStyle30"/>
          <w:b/>
          <w:u w:val="single"/>
        </w:rPr>
        <w:t xml:space="preserve"> de Asistent Universitar</w:t>
      </w:r>
    </w:p>
    <w:p w14:paraId="5D18295F" w14:textId="77777777" w:rsidR="008F0485" w:rsidRPr="008F0485" w:rsidRDefault="008F0485" w:rsidP="00CA559A">
      <w:pPr>
        <w:pStyle w:val="Style18"/>
        <w:widowControl/>
        <w:tabs>
          <w:tab w:val="left" w:pos="1418"/>
        </w:tabs>
        <w:spacing w:line="360" w:lineRule="auto"/>
        <w:ind w:firstLine="709"/>
        <w:contextualSpacing/>
        <w:jc w:val="center"/>
        <w:rPr>
          <w:rStyle w:val="FontStyle30"/>
        </w:rPr>
      </w:pPr>
      <w:r>
        <w:rPr>
          <w:rStyle w:val="FontStyle30"/>
          <w:b/>
        </w:rPr>
        <w:t>perioadă nedeterminată</w:t>
      </w:r>
    </w:p>
    <w:p w14:paraId="5D182961" w14:textId="77777777" w:rsidR="00CA559A" w:rsidRPr="00C95675" w:rsidRDefault="00CA559A" w:rsidP="00EA4716">
      <w:pPr>
        <w:pStyle w:val="ListParagraph"/>
        <w:numPr>
          <w:ilvl w:val="0"/>
          <w:numId w:val="4"/>
        </w:numPr>
        <w:spacing w:line="360" w:lineRule="auto"/>
        <w:jc w:val="both"/>
        <w:outlineLvl w:val="0"/>
        <w:rPr>
          <w:rFonts w:ascii="Times New Roman" w:hAnsi="Times New Roman"/>
          <w:sz w:val="22"/>
          <w:vertAlign w:val="superscript"/>
          <w:lang w:val="pt-BR"/>
        </w:rPr>
      </w:pPr>
      <w:r w:rsidRPr="00BF78A7">
        <w:rPr>
          <w:rFonts w:ascii="Times New Roman" w:hAnsi="Times New Roman"/>
          <w:color w:val="000000"/>
          <w:sz w:val="22"/>
          <w:lang w:val="pt-BR"/>
        </w:rPr>
        <w:t>Deținerea diplomei</w:t>
      </w:r>
      <w:r w:rsidRPr="00BF78A7">
        <w:rPr>
          <w:rFonts w:ascii="Times New Roman" w:hAnsi="Times New Roman"/>
          <w:color w:val="0000FF"/>
          <w:sz w:val="22"/>
          <w:lang w:val="pt-BR"/>
        </w:rPr>
        <w:t xml:space="preserve"> </w:t>
      </w:r>
      <w:r w:rsidRPr="00BF78A7">
        <w:rPr>
          <w:rFonts w:ascii="Times New Roman" w:hAnsi="Times New Roman"/>
          <w:color w:val="000000"/>
          <w:sz w:val="22"/>
          <w:lang w:val="pt-BR"/>
        </w:rPr>
        <w:t xml:space="preserve">de Doctor </w:t>
      </w:r>
      <w:r w:rsidRPr="00C95675">
        <w:rPr>
          <w:rFonts w:ascii="Times New Roman" w:hAnsi="Times New Roman"/>
          <w:sz w:val="22"/>
          <w:lang w:val="pt-BR"/>
        </w:rPr>
        <w:t xml:space="preserve">în domeniul </w:t>
      </w:r>
      <w:r w:rsidRPr="00F9654A">
        <w:rPr>
          <w:rFonts w:ascii="Times New Roman" w:hAnsi="Times New Roman"/>
          <w:sz w:val="22"/>
          <w:lang w:val="pt-BR"/>
        </w:rPr>
        <w:t>postului</w:t>
      </w:r>
      <w:r w:rsidRPr="00F9654A">
        <w:rPr>
          <w:rStyle w:val="FootnoteReference"/>
          <w:rFonts w:ascii="Times New Roman" w:hAnsi="Times New Roman"/>
          <w:sz w:val="22"/>
          <w:lang w:val="pt-BR"/>
        </w:rPr>
        <w:footnoteReference w:id="1"/>
      </w:r>
      <w:r w:rsidR="001D67D6" w:rsidRPr="00F9654A">
        <w:rPr>
          <w:rFonts w:ascii="Times New Roman" w:hAnsi="Times New Roman"/>
          <w:sz w:val="22"/>
          <w:lang w:val="pt-BR"/>
        </w:rPr>
        <w:t>/Adeverinței Școala Doctorală</w:t>
      </w:r>
    </w:p>
    <w:p w14:paraId="5D182962" w14:textId="45CD9D28" w:rsidR="00CA559A" w:rsidRPr="00DC4322" w:rsidRDefault="00DC4322" w:rsidP="00EA4716">
      <w:pPr>
        <w:spacing w:line="360" w:lineRule="auto"/>
        <w:ind w:firstLine="720"/>
        <w:contextualSpacing/>
        <w:jc w:val="both"/>
        <w:outlineLvl w:val="0"/>
        <w:rPr>
          <w:rFonts w:ascii="Times New Roman" w:hAnsi="Times New Roman"/>
          <w:sz w:val="22"/>
        </w:rPr>
      </w:pPr>
      <w:r>
        <w:rPr>
          <w:rFonts w:ascii="Times New Roman" w:hAnsi="Times New Roman"/>
          <w:sz w:val="22"/>
          <w:lang w:val="pt-BR"/>
        </w:rPr>
        <w:t>ADEVERINȚĂ DOCTORAND NR. 1264/22.05.2026.</w:t>
      </w:r>
    </w:p>
    <w:p w14:paraId="5D182963" w14:textId="77777777" w:rsidR="00CA559A" w:rsidRPr="00BF78A7" w:rsidRDefault="00CA559A" w:rsidP="00EA4716">
      <w:pPr>
        <w:pStyle w:val="ListParagraph"/>
        <w:numPr>
          <w:ilvl w:val="0"/>
          <w:numId w:val="3"/>
        </w:numPr>
        <w:spacing w:line="360" w:lineRule="auto"/>
        <w:jc w:val="both"/>
        <w:outlineLvl w:val="0"/>
        <w:rPr>
          <w:rFonts w:ascii="Times New Roman" w:hAnsi="Times New Roman"/>
          <w:color w:val="000000"/>
          <w:sz w:val="22"/>
          <w:lang w:val="fr-FR"/>
        </w:rPr>
      </w:pPr>
      <w:r w:rsidRPr="00BF78A7">
        <w:rPr>
          <w:rFonts w:ascii="Times New Roman" w:hAnsi="Times New Roman"/>
          <w:color w:val="000000"/>
          <w:sz w:val="22"/>
          <w:lang w:val="fr-FR"/>
        </w:rPr>
        <w:t xml:space="preserve">Deținerea titlului de medic rezident sau a unui titlu medical superior la disciplinele de concurs cu corespondent în Rețeaua Sanitară, </w:t>
      </w:r>
      <w:r w:rsidRPr="00BF78A7">
        <w:rPr>
          <w:rFonts w:ascii="Times New Roman" w:hAnsi="Times New Roman"/>
          <w:sz w:val="22"/>
          <w:lang w:val="fr-FR"/>
        </w:rPr>
        <w:t>în specialitatea postului</w:t>
      </w:r>
      <w:r w:rsidRPr="00BF78A7">
        <w:rPr>
          <w:rFonts w:ascii="Times New Roman" w:hAnsi="Times New Roman"/>
          <w:color w:val="000000"/>
          <w:sz w:val="22"/>
          <w:lang w:val="fr-FR"/>
        </w:rPr>
        <w:t xml:space="preserve"> </w:t>
      </w:r>
    </w:p>
    <w:p w14:paraId="5D182964" w14:textId="352CF13F" w:rsidR="00CA559A" w:rsidRPr="00E9569E" w:rsidRDefault="00EB2037" w:rsidP="00EA4716">
      <w:pPr>
        <w:spacing w:line="360" w:lineRule="auto"/>
        <w:ind w:left="720"/>
        <w:contextualSpacing/>
        <w:jc w:val="both"/>
        <w:outlineLvl w:val="0"/>
        <w:rPr>
          <w:rFonts w:ascii="Times New Roman" w:hAnsi="Times New Roman"/>
          <w:color w:val="000000"/>
          <w:sz w:val="22"/>
          <w:lang w:val="fr-FR"/>
        </w:rPr>
      </w:pPr>
      <w:r>
        <w:rPr>
          <w:rFonts w:ascii="Times New Roman" w:hAnsi="Times New Roman"/>
          <w:color w:val="000000"/>
          <w:sz w:val="22"/>
          <w:lang w:val="fr-FR"/>
        </w:rPr>
        <w:t xml:space="preserve">CERTIFICAT MEDIC SPECIALIST </w:t>
      </w:r>
      <w:r w:rsidR="00D462E7">
        <w:rPr>
          <w:rFonts w:ascii="Times New Roman" w:hAnsi="Times New Roman"/>
          <w:color w:val="000000"/>
          <w:sz w:val="22"/>
          <w:lang w:val="fr-FR"/>
        </w:rPr>
        <w:t>ÎN OTORINOLARINGOLOGIE NR. 54292/</w:t>
      </w:r>
      <w:r w:rsidR="00FB62BE">
        <w:rPr>
          <w:rFonts w:ascii="Times New Roman" w:hAnsi="Times New Roman"/>
          <w:color w:val="000000"/>
          <w:sz w:val="22"/>
          <w:lang w:val="fr-FR"/>
        </w:rPr>
        <w:t>29.01.2024.</w:t>
      </w:r>
    </w:p>
    <w:p w14:paraId="5D182965" w14:textId="77777777" w:rsidR="00CA559A" w:rsidRPr="00BF78A7" w:rsidRDefault="001F6D77" w:rsidP="00EA4716">
      <w:pPr>
        <w:pStyle w:val="ListParagraph"/>
        <w:numPr>
          <w:ilvl w:val="0"/>
          <w:numId w:val="3"/>
        </w:numPr>
        <w:spacing w:line="360" w:lineRule="auto"/>
        <w:jc w:val="both"/>
        <w:rPr>
          <w:rFonts w:ascii="Times New Roman" w:hAnsi="Times New Roman"/>
          <w:sz w:val="22"/>
          <w:lang w:val="fr-FR"/>
        </w:rPr>
      </w:pPr>
      <w:r w:rsidRPr="00E9569E">
        <w:rPr>
          <w:rFonts w:ascii="Times New Roman" w:hAnsi="Times New Roman"/>
          <w:color w:val="000000"/>
          <w:sz w:val="22"/>
          <w:lang w:val="fr-FR"/>
        </w:rPr>
        <w:t>Minimum 2 lucrări</w:t>
      </w:r>
      <w:r>
        <w:rPr>
          <w:rFonts w:ascii="Times New Roman" w:hAnsi="Times New Roman"/>
          <w:color w:val="000000"/>
          <w:sz w:val="22"/>
          <w:lang w:val="fr-FR"/>
        </w:rPr>
        <w:t xml:space="preserve"> în reviste din domeniul postului pentru care candidează </w:t>
      </w:r>
      <w:r w:rsidRPr="00787BB3">
        <w:rPr>
          <w:rStyle w:val="FontStyle30"/>
        </w:rPr>
        <w:t>(medicin</w:t>
      </w:r>
      <w:r w:rsidR="00EA4716">
        <w:rPr>
          <w:rStyle w:val="FontStyle30"/>
        </w:rPr>
        <w:t>ă</w:t>
      </w:r>
      <w:r w:rsidRPr="00787BB3">
        <w:rPr>
          <w:rStyle w:val="FontStyle30"/>
        </w:rPr>
        <w:t xml:space="preserve">, medicină dentară, farmacie </w:t>
      </w:r>
      <w:r w:rsidRPr="00C179EC">
        <w:rPr>
          <w:rStyle w:val="FontStyle30"/>
        </w:rPr>
        <w:t xml:space="preserve">sau  </w:t>
      </w:r>
      <w:r w:rsidR="000A39D3" w:rsidRPr="00C179EC">
        <w:rPr>
          <w:rStyle w:val="FontStyle30"/>
        </w:rPr>
        <w:t>științe inginerești</w:t>
      </w:r>
      <w:r w:rsidRPr="00C179EC">
        <w:rPr>
          <w:rStyle w:val="FontStyle30"/>
        </w:rPr>
        <w:t xml:space="preserve">, </w:t>
      </w:r>
      <w:r w:rsidRPr="00787BB3">
        <w:rPr>
          <w:rStyle w:val="FontStyle30"/>
        </w:rPr>
        <w:t>în conformitate cu postul scos la concurs)</w:t>
      </w:r>
      <w:r>
        <w:rPr>
          <w:rFonts w:ascii="Times New Roman" w:hAnsi="Times New Roman"/>
          <w:color w:val="000000"/>
          <w:sz w:val="22"/>
          <w:lang w:val="fr-FR"/>
        </w:rPr>
        <w:t xml:space="preserve">, in extenso, dintre care </w:t>
      </w:r>
      <w:r w:rsidRPr="003A4CC7">
        <w:rPr>
          <w:rFonts w:ascii="Times New Roman" w:hAnsi="Times New Roman"/>
          <w:sz w:val="22"/>
        </w:rPr>
        <w:t>1 articol în reviste cotate ISI, prim autor sau autor corespondent, 1 articol în reviste BDI, prim autor</w:t>
      </w:r>
      <w:r w:rsidR="00CA559A" w:rsidRPr="00BF78A7">
        <w:rPr>
          <w:rFonts w:ascii="Times New Roman" w:hAnsi="Times New Roman"/>
          <w:sz w:val="22"/>
          <w:lang w:val="fr-FR"/>
        </w:rPr>
        <w:t>.</w:t>
      </w:r>
    </w:p>
    <w:p w14:paraId="5D182966" w14:textId="77777777" w:rsidR="00CA559A" w:rsidRDefault="0017309E" w:rsidP="00CA559A">
      <w:pPr>
        <w:spacing w:line="360" w:lineRule="auto"/>
        <w:ind w:firstLine="720"/>
        <w:contextualSpacing/>
        <w:rPr>
          <w:rFonts w:ascii="Times New Roman" w:hAnsi="Times New Roman"/>
          <w:sz w:val="22"/>
          <w:lang w:val="fr-FR"/>
        </w:rPr>
      </w:pPr>
      <w:r>
        <w:rPr>
          <w:rFonts w:ascii="Times New Roman" w:hAnsi="Times New Roman"/>
          <w:sz w:val="22"/>
          <w:lang w:val="fr-FR"/>
        </w:rPr>
        <w:t>Lucrări în r</w:t>
      </w:r>
      <w:r w:rsidR="00CA559A">
        <w:rPr>
          <w:rFonts w:ascii="Times New Roman" w:hAnsi="Times New Roman"/>
          <w:sz w:val="22"/>
          <w:lang w:val="fr-FR"/>
        </w:rPr>
        <w:t>evistă cotată ISI</w:t>
      </w:r>
      <w:r w:rsidR="00CA559A">
        <w:rPr>
          <w:rStyle w:val="FootnoteReference"/>
          <w:rFonts w:ascii="Times New Roman" w:hAnsi="Times New Roman"/>
          <w:sz w:val="22"/>
          <w:lang w:val="fr-FR"/>
        </w:rPr>
        <w:footnoteReference w:id="2"/>
      </w:r>
    </w:p>
    <w:p w14:paraId="5D182968" w14:textId="20D94C9E" w:rsidR="00CA559A" w:rsidRPr="00206302" w:rsidRDefault="00206302" w:rsidP="00FB62BE">
      <w:pPr>
        <w:pStyle w:val="ListParagraph"/>
        <w:numPr>
          <w:ilvl w:val="0"/>
          <w:numId w:val="2"/>
        </w:numPr>
        <w:spacing w:line="360" w:lineRule="auto"/>
        <w:rPr>
          <w:rFonts w:ascii="Times New Roman" w:hAnsi="Times New Roman"/>
          <w:sz w:val="22"/>
          <w:lang w:val="fr-FR"/>
        </w:rPr>
      </w:pPr>
      <w:r w:rsidRPr="00206302">
        <w:rPr>
          <w:rFonts w:ascii="Times New Roman" w:hAnsi="Times New Roman"/>
          <w:sz w:val="22"/>
        </w:rPr>
        <w:t>Cozma V, Rosca I, Radulescu L, Martu C, Nastasa V, Varganici CD, Ursu EL, Doroftei F, Pinteala M, Racles C. Antibacterial Polysiloxane Polymers and Coatings for Cochlear Implants. Molecules 2021, 26, 4892</w:t>
      </w:r>
    </w:p>
    <w:p w14:paraId="5DC78191" w14:textId="009A87F3" w:rsidR="00206302" w:rsidRDefault="001F5FFC" w:rsidP="00206302">
      <w:pPr>
        <w:pStyle w:val="ListParagraph"/>
        <w:numPr>
          <w:ilvl w:val="1"/>
          <w:numId w:val="2"/>
        </w:numPr>
        <w:spacing w:line="360" w:lineRule="auto"/>
        <w:rPr>
          <w:rFonts w:ascii="Times New Roman" w:hAnsi="Times New Roman"/>
          <w:sz w:val="22"/>
          <w:lang w:val="fr-FR"/>
        </w:rPr>
      </w:pPr>
      <w:r w:rsidRPr="001F5FFC">
        <w:rPr>
          <w:rFonts w:ascii="Times New Roman" w:hAnsi="Times New Roman"/>
          <w:sz w:val="22"/>
        </w:rPr>
        <w:t> </w:t>
      </w:r>
      <w:hyperlink r:id="rId11" w:history="1">
        <w:r w:rsidRPr="001F5FFC">
          <w:rPr>
            <w:rStyle w:val="Hyperlink"/>
            <w:rFonts w:ascii="Times New Roman" w:hAnsi="Times New Roman"/>
            <w:b/>
            <w:bCs/>
            <w:sz w:val="22"/>
          </w:rPr>
          <w:t>https://doi.org/10.3390/molecules26164892</w:t>
        </w:r>
      </w:hyperlink>
    </w:p>
    <w:p w14:paraId="57B1AA22" w14:textId="742233AC" w:rsidR="001F5FFC" w:rsidRPr="00FB62BE" w:rsidRDefault="00D65779" w:rsidP="00206302">
      <w:pPr>
        <w:pStyle w:val="ListParagraph"/>
        <w:numPr>
          <w:ilvl w:val="1"/>
          <w:numId w:val="2"/>
        </w:numPr>
        <w:spacing w:line="360" w:lineRule="auto"/>
        <w:rPr>
          <w:rFonts w:ascii="Times New Roman" w:hAnsi="Times New Roman"/>
          <w:sz w:val="22"/>
          <w:lang w:val="fr-FR"/>
        </w:rPr>
      </w:pPr>
      <w:r>
        <w:rPr>
          <w:rFonts w:ascii="Times New Roman" w:hAnsi="Times New Roman"/>
          <w:sz w:val="22"/>
          <w:lang w:val="fr-FR"/>
        </w:rPr>
        <w:t xml:space="preserve"> </w:t>
      </w:r>
      <w:r w:rsidRPr="00D65779">
        <w:rPr>
          <w:rFonts w:ascii="Times New Roman" w:hAnsi="Times New Roman"/>
          <w:sz w:val="22"/>
          <w:lang w:val="fr-FR"/>
        </w:rPr>
        <w:t>https://pubmed.ncbi.nlm.nih.gov/34443480/</w:t>
      </w:r>
    </w:p>
    <w:p w14:paraId="5D182969" w14:textId="77777777" w:rsidR="00CA559A" w:rsidRPr="005631C2" w:rsidRDefault="0017309E" w:rsidP="00CA559A">
      <w:pPr>
        <w:spacing w:line="360" w:lineRule="auto"/>
        <w:ind w:left="720"/>
        <w:rPr>
          <w:rFonts w:ascii="Times New Roman" w:hAnsi="Times New Roman"/>
          <w:sz w:val="22"/>
          <w:lang w:val="fr-FR"/>
        </w:rPr>
      </w:pPr>
      <w:r>
        <w:rPr>
          <w:rFonts w:ascii="Times New Roman" w:hAnsi="Times New Roman"/>
          <w:sz w:val="22"/>
          <w:lang w:val="fr-FR"/>
        </w:rPr>
        <w:t>Lucrări în revistă</w:t>
      </w:r>
      <w:r w:rsidR="00CA559A" w:rsidRPr="005631C2">
        <w:rPr>
          <w:rFonts w:ascii="Times New Roman" w:hAnsi="Times New Roman"/>
          <w:sz w:val="22"/>
          <w:lang w:val="fr-FR"/>
        </w:rPr>
        <w:t xml:space="preserve"> indexată BDI</w:t>
      </w:r>
      <w:r w:rsidR="00CA559A">
        <w:rPr>
          <w:rStyle w:val="FootnoteReference"/>
          <w:rFonts w:ascii="Times New Roman" w:hAnsi="Times New Roman"/>
          <w:sz w:val="22"/>
          <w:lang w:val="fr-FR"/>
        </w:rPr>
        <w:footnoteReference w:id="3"/>
      </w:r>
    </w:p>
    <w:p w14:paraId="5D18296B" w14:textId="39AD14DE" w:rsidR="00CA559A" w:rsidRPr="00D65779" w:rsidRDefault="00DC3D60" w:rsidP="00D65779">
      <w:pPr>
        <w:pStyle w:val="ListParagraph"/>
        <w:numPr>
          <w:ilvl w:val="0"/>
          <w:numId w:val="5"/>
        </w:numPr>
        <w:spacing w:line="360" w:lineRule="auto"/>
        <w:rPr>
          <w:rFonts w:ascii="Times New Roman" w:hAnsi="Times New Roman"/>
          <w:sz w:val="22"/>
          <w:lang w:val="fr-FR"/>
        </w:rPr>
      </w:pPr>
      <w:r w:rsidRPr="00DC3D60">
        <w:rPr>
          <w:rFonts w:ascii="Times New Roman" w:hAnsi="Times New Roman"/>
          <w:sz w:val="22"/>
        </w:rPr>
        <w:t xml:space="preserve">Cozma V, Butnaru C, Mârțu CM, Cobzeanu BM, Moraru P, Rădulescu LM. Otita externă necrozantă (malignă) – revizuire narativă. </w:t>
      </w:r>
      <w:r w:rsidRPr="00DC3D60">
        <w:rPr>
          <w:rFonts w:ascii="Times New Roman" w:hAnsi="Times New Roman"/>
          <w:i/>
          <w:iCs/>
          <w:sz w:val="22"/>
        </w:rPr>
        <w:t>ORL.ro</w:t>
      </w:r>
      <w:r w:rsidRPr="00DC3D60">
        <w:rPr>
          <w:rFonts w:ascii="Times New Roman" w:hAnsi="Times New Roman"/>
          <w:sz w:val="22"/>
        </w:rPr>
        <w:t xml:space="preserve"> 2026, 71(2) (în curs de publicare / accept</w:t>
      </w:r>
      <w:r>
        <w:rPr>
          <w:rFonts w:ascii="Times New Roman" w:hAnsi="Times New Roman"/>
          <w:sz w:val="22"/>
        </w:rPr>
        <w:t>at</w:t>
      </w:r>
      <w:r w:rsidRPr="00DC3D60">
        <w:rPr>
          <w:rFonts w:ascii="Times New Roman" w:hAnsi="Times New Roman"/>
          <w:sz w:val="22"/>
        </w:rPr>
        <w:t>).</w:t>
      </w:r>
    </w:p>
    <w:p w14:paraId="5D18296D" w14:textId="4ED37F48" w:rsidR="00B51FFE" w:rsidRDefault="00CA559A" w:rsidP="00CA559A">
      <w:pPr>
        <w:spacing w:line="360" w:lineRule="auto"/>
        <w:contextualSpacing/>
        <w:jc w:val="both"/>
        <w:rPr>
          <w:rStyle w:val="FontStyle30"/>
          <w:rFonts w:eastAsia="Times New Roman"/>
          <w:lang w:eastAsia="ro-RO"/>
        </w:rPr>
      </w:pPr>
      <w:r>
        <w:rPr>
          <w:lang w:val="fr-FR"/>
        </w:rPr>
        <w:tab/>
      </w:r>
      <w:r w:rsidRPr="0097061F">
        <w:rPr>
          <w:rStyle w:val="FontStyle30"/>
          <w:rFonts w:eastAsia="Times New Roman"/>
          <w:lang w:eastAsia="ro-RO"/>
        </w:rPr>
        <w:t>Pentru posturile de asistent, altele dec</w:t>
      </w:r>
      <w:r>
        <w:rPr>
          <w:rStyle w:val="FontStyle30"/>
          <w:rFonts w:eastAsia="Times New Roman"/>
          <w:lang w:eastAsia="ro-RO"/>
        </w:rPr>
        <w:t>â</w:t>
      </w:r>
      <w:r w:rsidRPr="0097061F">
        <w:rPr>
          <w:rStyle w:val="FontStyle30"/>
          <w:rFonts w:eastAsia="Times New Roman"/>
          <w:lang w:eastAsia="ro-RO"/>
        </w:rPr>
        <w:t xml:space="preserve">t cele din domeniul </w:t>
      </w:r>
      <w:r>
        <w:rPr>
          <w:rStyle w:val="FontStyle30"/>
          <w:rFonts w:eastAsia="Times New Roman"/>
          <w:lang w:eastAsia="ro-RO"/>
        </w:rPr>
        <w:t>s</w:t>
      </w:r>
      <w:r w:rsidRPr="0097061F">
        <w:rPr>
          <w:rStyle w:val="FontStyle30"/>
          <w:rFonts w:eastAsia="Times New Roman"/>
          <w:lang w:eastAsia="ro-RO"/>
        </w:rPr>
        <w:t>ănătate</w:t>
      </w:r>
      <w:r w:rsidR="008865D8" w:rsidRPr="00C179EC">
        <w:rPr>
          <w:rStyle w:val="FontStyle30"/>
          <w:rFonts w:eastAsia="Times New Roman"/>
          <w:lang w:eastAsia="ro-RO"/>
        </w:rPr>
        <w:t xml:space="preserve"> </w:t>
      </w:r>
      <w:r w:rsidR="00414C6E" w:rsidRPr="00C179EC">
        <w:rPr>
          <w:rStyle w:val="FontStyle30"/>
          <w:rFonts w:eastAsia="Times New Roman"/>
          <w:lang w:eastAsia="ro-RO"/>
        </w:rPr>
        <w:t xml:space="preserve">și științe inginerești </w:t>
      </w:r>
      <w:r w:rsidR="008865D8" w:rsidRPr="00C179EC">
        <w:rPr>
          <w:rStyle w:val="FontStyle30"/>
          <w:rFonts w:eastAsia="Times New Roman"/>
          <w:lang w:eastAsia="ro-RO"/>
        </w:rPr>
        <w:t>(educație fizică, psihologie, limbi moderne)</w:t>
      </w:r>
      <w:r w:rsidRPr="00C179EC">
        <w:rPr>
          <w:rStyle w:val="FontStyle30"/>
          <w:rFonts w:eastAsia="Times New Roman"/>
          <w:lang w:eastAsia="ro-RO"/>
        </w:rPr>
        <w:t xml:space="preserve">, </w:t>
      </w:r>
      <w:r w:rsidR="00414C6E" w:rsidRPr="00C179EC">
        <w:rPr>
          <w:rStyle w:val="FontStyle30"/>
          <w:rFonts w:eastAsia="Times New Roman"/>
          <w:lang w:eastAsia="ro-RO"/>
        </w:rPr>
        <w:t xml:space="preserve">echivalarea standardelor minimale se face conform </w:t>
      </w:r>
      <w:r w:rsidR="008865D8" w:rsidRPr="00C179EC">
        <w:rPr>
          <w:rStyle w:val="FontStyle30"/>
          <w:rFonts w:eastAsia="Times New Roman"/>
          <w:lang w:eastAsia="ro-RO"/>
        </w:rPr>
        <w:t>art.29, al.(9) din Metodologie</w:t>
      </w:r>
      <w:r w:rsidRPr="00C179EC">
        <w:rPr>
          <w:rStyle w:val="FontStyle30"/>
          <w:rFonts w:eastAsia="Times New Roman"/>
          <w:lang w:eastAsia="ro-RO"/>
        </w:rPr>
        <w:t>.</w:t>
      </w:r>
    </w:p>
    <w:p w14:paraId="5D18296E" w14:textId="77777777" w:rsidR="00B51FFE" w:rsidRDefault="00B51FFE" w:rsidP="00CA559A">
      <w:pPr>
        <w:spacing w:line="360" w:lineRule="auto"/>
        <w:contextualSpacing/>
        <w:jc w:val="both"/>
        <w:rPr>
          <w:rStyle w:val="FontStyle30"/>
          <w:rFonts w:eastAsia="Times New Roman"/>
          <w:lang w:eastAsia="ro-RO"/>
        </w:rPr>
      </w:pPr>
    </w:p>
    <w:p w14:paraId="5D18296F" w14:textId="77777777" w:rsidR="00346EDC" w:rsidRPr="005B2B31" w:rsidRDefault="004730E5" w:rsidP="00414C6E">
      <w:pPr>
        <w:tabs>
          <w:tab w:val="left" w:pos="1280"/>
        </w:tabs>
      </w:pPr>
      <w:r>
        <w:rPr>
          <w:noProof/>
          <w:lang w:val="en-US"/>
        </w:rPr>
        <w:drawing>
          <wp:anchor distT="0" distB="0" distL="114300" distR="114300" simplePos="0" relativeHeight="251659264" behindDoc="0" locked="1" layoutInCell="1" allowOverlap="1" wp14:anchorId="5D182970" wp14:editId="5D182971">
            <wp:simplePos x="0" y="0"/>
            <wp:positionH relativeFrom="column">
              <wp:posOffset>1342390</wp:posOffset>
            </wp:positionH>
            <wp:positionV relativeFrom="page">
              <wp:posOffset>8706485</wp:posOffset>
            </wp:positionV>
            <wp:extent cx="2310130" cy="684530"/>
            <wp:effectExtent l="0" t="0" r="0" b="1270"/>
            <wp:wrapNone/>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0130" cy="684530"/>
                    </a:xfrm>
                    <a:prstGeom prst="rect">
                      <a:avLst/>
                    </a:prstGeom>
                  </pic:spPr>
                </pic:pic>
              </a:graphicData>
            </a:graphic>
            <wp14:sizeRelH relativeFrom="margin">
              <wp14:pctWidth>0</wp14:pctWidth>
            </wp14:sizeRelH>
            <wp14:sizeRelV relativeFrom="margin">
              <wp14:pctHeight>0</wp14:pctHeight>
            </wp14:sizeRelV>
          </wp:anchor>
        </w:drawing>
      </w:r>
      <w:r w:rsidR="00414C6E">
        <w:tab/>
      </w:r>
    </w:p>
    <w:sectPr w:rsidR="00346EDC" w:rsidRPr="005B2B31" w:rsidSect="00CA559A">
      <w:footerReference w:type="default" r:id="rId13"/>
      <w:headerReference w:type="first" r:id="rId14"/>
      <w:footerReference w:type="first" r:id="rId15"/>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880E" w14:textId="77777777" w:rsidR="00AD17B7" w:rsidRDefault="00AD17B7" w:rsidP="003620AC">
      <w:pPr>
        <w:spacing w:line="240" w:lineRule="auto"/>
      </w:pPr>
      <w:r>
        <w:separator/>
      </w:r>
    </w:p>
  </w:endnote>
  <w:endnote w:type="continuationSeparator" w:id="0">
    <w:p w14:paraId="35C570AE" w14:textId="77777777" w:rsidR="00AD17B7" w:rsidRDefault="00AD17B7"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panose1 w:val="00000000000000000000"/>
    <w:charset w:val="00"/>
    <w:family w:val="swiss"/>
    <w:notTrueType/>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2976" w14:textId="77777777" w:rsidR="00A314B1" w:rsidRDefault="00A314B1">
    <w:pPr>
      <w:pStyle w:val="Footer"/>
    </w:pPr>
    <w:r>
      <w:rPr>
        <w:noProof/>
        <w:lang w:val="en-US"/>
      </w:rPr>
      <mc:AlternateContent>
        <mc:Choice Requires="wps">
          <w:drawing>
            <wp:anchor distT="0" distB="0" distL="114300" distR="114300" simplePos="0" relativeHeight="251662336" behindDoc="0" locked="1" layoutInCell="1" allowOverlap="1" wp14:anchorId="5D182980" wp14:editId="5D182981">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14:paraId="5D182991"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82980"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" filled="f" stroked="f" strokeweight=".5pt">
              <v:textbox inset="0,0,0,0">
                <w:txbxContent>
                  <w:p w14:paraId="5D182991"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297F" w14:textId="77777777" w:rsidR="0049528C" w:rsidRDefault="00A314B1">
    <w:pPr>
      <w:pStyle w:val="Footer"/>
    </w:pPr>
    <w:r>
      <w:rPr>
        <w:noProof/>
        <w:lang w:val="en-US"/>
      </w:rPr>
      <mc:AlternateContent>
        <mc:Choice Requires="wps">
          <w:drawing>
            <wp:anchor distT="0" distB="0" distL="114300" distR="114300" simplePos="0" relativeHeight="251658240" behindDoc="0" locked="1" layoutInCell="1" allowOverlap="1" wp14:anchorId="5D182988" wp14:editId="5D182989">
              <wp:simplePos x="0" y="0"/>
              <wp:positionH relativeFrom="page">
                <wp:posOffset>5674360</wp:posOffset>
              </wp:positionH>
              <wp:positionV relativeFrom="page">
                <wp:posOffset>9772015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14:paraId="5D182995"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82988" id="_x0000_t202" coordsize="21600,21600" o:spt="202" path="m,l,21600r21600,l21600,xe">
              <v:stroke joinstyle="miter"/>
              <v:path gradientshapeok="t" o:connecttype="rect"/>
            </v:shapetype>
            <v:shape id="Casetă text 17" o:spid="_x0000_s1029" type="#_x0000_t202" style="position:absolute;margin-left:446.8pt;margin-top:769.4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" filled="f" stroked="f" strokeweight=".5pt">
              <v:textbox inset="0,0,0,0">
                <w:txbxContent>
                  <w:p w14:paraId="5D182995"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v:textbox>
              <w10:wrap anchorx="page" anchory="page"/>
              <w10:anchorlock/>
            </v:shape>
          </w:pict>
        </mc:Fallback>
      </mc:AlternateContent>
    </w:r>
    <w:r w:rsidR="0049528C">
      <w:rPr>
        <w:noProof/>
        <w:lang w:val="en-US"/>
      </w:rPr>
      <mc:AlternateContent>
        <mc:Choice Requires="wps">
          <w:drawing>
            <wp:anchor distT="0" distB="0" distL="114300" distR="114300" simplePos="0" relativeHeight="251655168" behindDoc="0" locked="1" layoutInCell="1" allowOverlap="1" wp14:anchorId="5D18298A" wp14:editId="5D18298B">
              <wp:simplePos x="0" y="0"/>
              <wp:positionH relativeFrom="page">
                <wp:posOffset>2379980</wp:posOffset>
              </wp:positionH>
              <wp:positionV relativeFrom="page">
                <wp:posOffset>8074660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14:paraId="5D182996" w14:textId="77777777" w:rsidR="0049528C" w:rsidRPr="0049528C" w:rsidRDefault="0049528C" w:rsidP="0049528C">
                          <w:pPr>
                            <w:pStyle w:val="ContactUMF"/>
                            <w:rPr>
                              <w:b/>
                            </w:rPr>
                          </w:pPr>
                          <w:r w:rsidRPr="0049528C">
                            <w:rPr>
                              <w:b/>
                            </w:rPr>
                            <w:t>RECTORAT</w:t>
                          </w:r>
                        </w:p>
                        <w:p w14:paraId="5D182997" w14:textId="77777777" w:rsidR="0049528C" w:rsidRDefault="0049528C" w:rsidP="0049528C">
                          <w:pPr>
                            <w:pStyle w:val="ContactUMF"/>
                          </w:pPr>
                          <w:r>
                            <w:t>+40 232 211 818 tel / +40 232 211 820 fax</w:t>
                          </w:r>
                        </w:p>
                        <w:p w14:paraId="5D182998" w14:textId="77777777"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8298A" id="Casetă text 14" o:spid="_x0000_s1030" type="#_x0000_t202" style="position:absolute;margin-left:187.4pt;margin-top:635.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" filled="f" stroked="f" strokeweight=".5pt">
              <v:textbox inset="0,0,0,0">
                <w:txbxContent>
                  <w:p w14:paraId="5D182996" w14:textId="77777777" w:rsidR="0049528C" w:rsidRPr="0049528C" w:rsidRDefault="0049528C" w:rsidP="0049528C">
                    <w:pPr>
                      <w:pStyle w:val="ContactUMF"/>
                      <w:rPr>
                        <w:b/>
                      </w:rPr>
                    </w:pPr>
                    <w:r w:rsidRPr="0049528C">
                      <w:rPr>
                        <w:b/>
                      </w:rPr>
                      <w:t>RECTORAT</w:t>
                    </w:r>
                  </w:p>
                  <w:p w14:paraId="5D182997" w14:textId="77777777" w:rsidR="0049528C" w:rsidRDefault="0049528C" w:rsidP="0049528C">
                    <w:pPr>
                      <w:pStyle w:val="ContactUMF"/>
                    </w:pPr>
                    <w:r>
                      <w:t>+40 232 211 818 tel / +40 232 211 820 fax</w:t>
                    </w:r>
                  </w:p>
                  <w:p w14:paraId="5D182998" w14:textId="77777777" w:rsidR="0049528C" w:rsidRDefault="0049528C" w:rsidP="0049528C">
                    <w:pPr>
                      <w:pStyle w:val="ContactUMF"/>
                    </w:pPr>
                    <w:r>
                      <w:t>rectorat@umfiasi.ro</w:t>
                    </w:r>
                  </w:p>
                </w:txbxContent>
              </v:textbox>
              <w10:wrap anchorx="page" anchory="page"/>
              <w10:anchorlock/>
            </v:shape>
          </w:pict>
        </mc:Fallback>
      </mc:AlternateContent>
    </w:r>
    <w:r w:rsidR="00DD592B">
      <w:rPr>
        <w:noProof/>
        <w:lang w:val="en-US"/>
      </w:rPr>
      <w:drawing>
        <wp:anchor distT="0" distB="0" distL="114300" distR="114300" simplePos="0" relativeHeight="251665408" behindDoc="0" locked="1" layoutInCell="1" allowOverlap="1" wp14:anchorId="5D18298C" wp14:editId="5D18298D">
          <wp:simplePos x="0" y="0"/>
          <wp:positionH relativeFrom="page">
            <wp:posOffset>882650</wp:posOffset>
          </wp:positionH>
          <wp:positionV relativeFrom="page">
            <wp:posOffset>8164830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1">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6804" w14:textId="77777777" w:rsidR="00AD17B7" w:rsidRDefault="00AD17B7" w:rsidP="003620AC">
      <w:pPr>
        <w:spacing w:line="240" w:lineRule="auto"/>
      </w:pPr>
      <w:r>
        <w:separator/>
      </w:r>
    </w:p>
  </w:footnote>
  <w:footnote w:type="continuationSeparator" w:id="0">
    <w:p w14:paraId="032993D6" w14:textId="77777777" w:rsidR="00AD17B7" w:rsidRDefault="00AD17B7" w:rsidP="003620AC">
      <w:pPr>
        <w:spacing w:line="240" w:lineRule="auto"/>
      </w:pPr>
      <w:r>
        <w:continuationSeparator/>
      </w:r>
    </w:p>
  </w:footnote>
  <w:footnote w:id="1">
    <w:p w14:paraId="5D18298E" w14:textId="77777777" w:rsidR="00CA559A" w:rsidRPr="00B51FFE" w:rsidRDefault="00CA559A" w:rsidP="00CA559A">
      <w:pPr>
        <w:pStyle w:val="FootnoteText"/>
        <w:rPr>
          <w:rFonts w:ascii="Arial Narrow" w:hAnsi="Arial Narrow"/>
          <w:sz w:val="18"/>
          <w:szCs w:val="18"/>
        </w:rPr>
      </w:pPr>
      <w:r w:rsidRPr="00B51FFE">
        <w:rPr>
          <w:rStyle w:val="FootnoteReference"/>
          <w:sz w:val="18"/>
          <w:szCs w:val="18"/>
        </w:rPr>
        <w:footnoteRef/>
      </w:r>
      <w:r w:rsidRPr="00B51FFE">
        <w:rPr>
          <w:sz w:val="18"/>
          <w:szCs w:val="18"/>
        </w:rPr>
        <w:t xml:space="preserve"> </w:t>
      </w:r>
      <w:r w:rsidRPr="00B51FFE">
        <w:rPr>
          <w:rFonts w:ascii="Arial Narrow" w:hAnsi="Arial Narrow"/>
          <w:sz w:val="18"/>
          <w:szCs w:val="18"/>
        </w:rPr>
        <w:t>Nume diplomă, serie, număr</w:t>
      </w:r>
    </w:p>
  </w:footnote>
  <w:footnote w:id="2">
    <w:p w14:paraId="5D18298F" w14:textId="77777777" w:rsidR="00CA559A" w:rsidRPr="00B51FFE" w:rsidRDefault="00CA559A" w:rsidP="00CA559A">
      <w:pPr>
        <w:pStyle w:val="FootnoteText"/>
        <w:rPr>
          <w:rFonts w:ascii="Arial Narrow" w:hAnsi="Arial Narrow"/>
          <w:sz w:val="18"/>
          <w:szCs w:val="18"/>
        </w:rPr>
      </w:pPr>
      <w:r w:rsidRPr="00B51FFE">
        <w:rPr>
          <w:rStyle w:val="FootnoteReference"/>
          <w:rFonts w:ascii="Arial Narrow" w:hAnsi="Arial Narrow"/>
          <w:sz w:val="18"/>
          <w:szCs w:val="18"/>
        </w:rPr>
        <w:footnoteRef/>
      </w:r>
      <w:r w:rsidRPr="00B51FFE">
        <w:rPr>
          <w:rFonts w:ascii="Arial Narrow" w:hAnsi="Arial Narrow"/>
          <w:sz w:val="18"/>
          <w:szCs w:val="18"/>
        </w:rPr>
        <w:t xml:space="preserve"> Autori, titlu articol, </w:t>
      </w:r>
      <w:r w:rsidR="00AA300B" w:rsidRPr="00B51FFE">
        <w:rPr>
          <w:rFonts w:ascii="Arial Narrow" w:hAnsi="Arial Narrow"/>
          <w:sz w:val="18"/>
          <w:szCs w:val="18"/>
        </w:rPr>
        <w:t xml:space="preserve">nume </w:t>
      </w:r>
      <w:r w:rsidRPr="00B51FFE">
        <w:rPr>
          <w:rFonts w:ascii="Arial Narrow" w:hAnsi="Arial Narrow"/>
          <w:sz w:val="18"/>
          <w:szCs w:val="18"/>
        </w:rPr>
        <w:t>revistă, volum, număr, paginație, factor de impact al revistei pentru anul publicării articolului</w:t>
      </w:r>
      <w:r w:rsidR="00445D92" w:rsidRPr="00B51FFE">
        <w:rPr>
          <w:rFonts w:ascii="Arial Narrow" w:hAnsi="Arial Narrow"/>
          <w:sz w:val="18"/>
          <w:szCs w:val="18"/>
        </w:rPr>
        <w:t>, link</w:t>
      </w:r>
    </w:p>
  </w:footnote>
  <w:footnote w:id="3">
    <w:p w14:paraId="5D182990" w14:textId="77777777" w:rsidR="00CA559A" w:rsidRDefault="00CA559A" w:rsidP="00CA559A">
      <w:pPr>
        <w:pStyle w:val="FootnoteText"/>
      </w:pPr>
      <w:r w:rsidRPr="00B51FFE">
        <w:rPr>
          <w:rStyle w:val="FootnoteReference"/>
          <w:rFonts w:ascii="Arial Narrow" w:hAnsi="Arial Narrow"/>
          <w:sz w:val="18"/>
          <w:szCs w:val="18"/>
        </w:rPr>
        <w:footnoteRef/>
      </w:r>
      <w:r w:rsidRPr="00B51FFE">
        <w:rPr>
          <w:rFonts w:ascii="Arial Narrow" w:hAnsi="Arial Narrow"/>
          <w:sz w:val="18"/>
          <w:szCs w:val="18"/>
        </w:rPr>
        <w:t xml:space="preserve"> </w:t>
      </w:r>
      <w:r w:rsidR="00AA300B" w:rsidRPr="00B51FFE">
        <w:rPr>
          <w:rFonts w:ascii="Arial Narrow" w:hAnsi="Arial Narrow"/>
          <w:sz w:val="18"/>
          <w:szCs w:val="18"/>
        </w:rPr>
        <w:t>Autori, titlu articol, nume revistă, volum, număr, paginație, numele bazei internaționale de date, link</w:t>
      </w:r>
      <w:r w:rsidR="00AA300B" w:rsidRPr="00AA300B">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2977" w14:textId="77777777" w:rsidR="00B51FFE" w:rsidRDefault="00B51FFE">
    <w:pPr>
      <w:pStyle w:val="Header"/>
    </w:pPr>
  </w:p>
  <w:p w14:paraId="5D182978" w14:textId="77777777" w:rsidR="00B51FFE" w:rsidRDefault="00B51FFE">
    <w:pPr>
      <w:pStyle w:val="Header"/>
    </w:pPr>
  </w:p>
  <w:p w14:paraId="5D182979" w14:textId="77777777" w:rsidR="00B51FFE" w:rsidRDefault="00B51FFE">
    <w:pPr>
      <w:pStyle w:val="Header"/>
    </w:pPr>
  </w:p>
  <w:p w14:paraId="5D18297A" w14:textId="77777777" w:rsidR="00B51FFE" w:rsidRDefault="00B51FFE">
    <w:pPr>
      <w:pStyle w:val="Header"/>
    </w:pPr>
  </w:p>
  <w:p w14:paraId="5D18297B" w14:textId="77777777" w:rsidR="00B51FFE" w:rsidRDefault="00B51FFE">
    <w:pPr>
      <w:pStyle w:val="Header"/>
    </w:pPr>
  </w:p>
  <w:p w14:paraId="5D18297C" w14:textId="77777777" w:rsidR="00B51FFE" w:rsidRDefault="00B51FFE">
    <w:pPr>
      <w:pStyle w:val="Header"/>
    </w:pPr>
  </w:p>
  <w:p w14:paraId="5D18297D" w14:textId="77777777" w:rsidR="00B51FFE" w:rsidRDefault="00B51FFE">
    <w:pPr>
      <w:pStyle w:val="Header"/>
    </w:pPr>
  </w:p>
  <w:p w14:paraId="5D18297E" w14:textId="77777777" w:rsidR="003620AC" w:rsidRDefault="000F6B2B">
    <w:pPr>
      <w:pStyle w:val="Header"/>
    </w:pPr>
    <w:r>
      <w:rPr>
        <w:noProof/>
        <w:lang w:val="en-US"/>
      </w:rPr>
      <mc:AlternateContent>
        <mc:Choice Requires="wps">
          <w:drawing>
            <wp:anchor distT="0" distB="0" distL="114300" distR="114300" simplePos="0" relativeHeight="251660288" behindDoc="0" locked="1" layoutInCell="1" allowOverlap="1" wp14:anchorId="5D182982" wp14:editId="5D182983">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14:paraId="5D182992" w14:textId="77777777"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82982"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" filled="f" stroked="f" strokeweight=".5pt">
              <v:textbox inset="0,0,0,0">
                <w:txbxContent>
                  <w:p w14:paraId="5D182992" w14:textId="77777777"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val="en-US"/>
      </w:rPr>
      <mc:AlternateContent>
        <mc:Choice Requires="wps">
          <w:drawing>
            <wp:anchor distT="0" distB="0" distL="114300" distR="114300" simplePos="0" relativeHeight="251653120" behindDoc="0" locked="1" layoutInCell="1" allowOverlap="1" wp14:anchorId="5D182984" wp14:editId="5D182985">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14:paraId="5D182993" w14:textId="77777777" w:rsidR="000F6B2B" w:rsidRPr="000F6B2B" w:rsidRDefault="000F6B2B" w:rsidP="000F6B2B">
                          <w:pPr>
                            <w:pStyle w:val="ContactUMF"/>
                          </w:pPr>
                          <w:r w:rsidRPr="000F6B2B">
                            <w:t>Str. Universității nr.16, 700115, Iași, România</w:t>
                          </w:r>
                        </w:p>
                        <w:p w14:paraId="5D182994" w14:textId="77777777"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82984"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" filled="f" stroked="f" strokeweight=".5pt">
              <v:textbox inset="0,0,0,0">
                <w:txbxContent>
                  <w:p w14:paraId="5D182993" w14:textId="77777777" w:rsidR="000F6B2B" w:rsidRPr="000F6B2B" w:rsidRDefault="000F6B2B" w:rsidP="000F6B2B">
                    <w:pPr>
                      <w:pStyle w:val="ContactUMF"/>
                    </w:pPr>
                    <w:r w:rsidRPr="000F6B2B">
                      <w:t>Str. Universității nr.16, 700115, Iași, România</w:t>
                    </w:r>
                  </w:p>
                  <w:p w14:paraId="5D182994" w14:textId="77777777"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val="en-US"/>
      </w:rPr>
      <w:drawing>
        <wp:anchor distT="0" distB="0" distL="114300" distR="114300" simplePos="0" relativeHeight="251664384" behindDoc="0" locked="1" layoutInCell="1" allowOverlap="1" wp14:anchorId="5D182986" wp14:editId="5D182987">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955541"/>
    <w:multiLevelType w:val="hybridMultilevel"/>
    <w:tmpl w:val="C7D6DB6A"/>
    <w:lvl w:ilvl="0" w:tplc="03B21100">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2B38425C"/>
    <w:multiLevelType w:val="hybridMultilevel"/>
    <w:tmpl w:val="39D0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61453509">
    <w:abstractNumId w:val="3"/>
  </w:num>
  <w:num w:numId="2" w16cid:durableId="1628464888">
    <w:abstractNumId w:val="1"/>
  </w:num>
  <w:num w:numId="3" w16cid:durableId="1016275651">
    <w:abstractNumId w:val="0"/>
  </w:num>
  <w:num w:numId="4" w16cid:durableId="1952860470">
    <w:abstractNumId w:val="4"/>
  </w:num>
  <w:num w:numId="5" w16cid:durableId="631520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0AC"/>
    <w:rsid w:val="000148FF"/>
    <w:rsid w:val="00056B46"/>
    <w:rsid w:val="000869D1"/>
    <w:rsid w:val="000A39D3"/>
    <w:rsid w:val="000B170E"/>
    <w:rsid w:val="000B18B3"/>
    <w:rsid w:val="000C6A9B"/>
    <w:rsid w:val="000D7282"/>
    <w:rsid w:val="000F57E2"/>
    <w:rsid w:val="000F6B2B"/>
    <w:rsid w:val="00171AC8"/>
    <w:rsid w:val="0017309E"/>
    <w:rsid w:val="00182428"/>
    <w:rsid w:val="001B1381"/>
    <w:rsid w:val="001D67D6"/>
    <w:rsid w:val="001F0F6D"/>
    <w:rsid w:val="001F5FFC"/>
    <w:rsid w:val="001F6D77"/>
    <w:rsid w:val="00206302"/>
    <w:rsid w:val="0026455B"/>
    <w:rsid w:val="002C3668"/>
    <w:rsid w:val="002F4C72"/>
    <w:rsid w:val="0034031A"/>
    <w:rsid w:val="00346EDC"/>
    <w:rsid w:val="003542E4"/>
    <w:rsid w:val="00360307"/>
    <w:rsid w:val="003620AC"/>
    <w:rsid w:val="003E53DD"/>
    <w:rsid w:val="00414C6E"/>
    <w:rsid w:val="00416344"/>
    <w:rsid w:val="00445D92"/>
    <w:rsid w:val="00467A2B"/>
    <w:rsid w:val="004730E5"/>
    <w:rsid w:val="0049528C"/>
    <w:rsid w:val="00496C17"/>
    <w:rsid w:val="004B7507"/>
    <w:rsid w:val="00513015"/>
    <w:rsid w:val="005213F7"/>
    <w:rsid w:val="00526CF8"/>
    <w:rsid w:val="0056339B"/>
    <w:rsid w:val="00567187"/>
    <w:rsid w:val="005B2B31"/>
    <w:rsid w:val="005C43D2"/>
    <w:rsid w:val="00627CA8"/>
    <w:rsid w:val="006F4F52"/>
    <w:rsid w:val="0078171F"/>
    <w:rsid w:val="007A0827"/>
    <w:rsid w:val="007E6649"/>
    <w:rsid w:val="00822BA0"/>
    <w:rsid w:val="008865D8"/>
    <w:rsid w:val="008F0485"/>
    <w:rsid w:val="00962C8A"/>
    <w:rsid w:val="00973D0F"/>
    <w:rsid w:val="009849CA"/>
    <w:rsid w:val="00995998"/>
    <w:rsid w:val="00A16696"/>
    <w:rsid w:val="00A314B1"/>
    <w:rsid w:val="00A53A22"/>
    <w:rsid w:val="00A5442E"/>
    <w:rsid w:val="00A65354"/>
    <w:rsid w:val="00A72587"/>
    <w:rsid w:val="00AA300B"/>
    <w:rsid w:val="00AB56BD"/>
    <w:rsid w:val="00AD17B7"/>
    <w:rsid w:val="00B51FFE"/>
    <w:rsid w:val="00BA368F"/>
    <w:rsid w:val="00BE5F29"/>
    <w:rsid w:val="00C179EC"/>
    <w:rsid w:val="00C76825"/>
    <w:rsid w:val="00C77790"/>
    <w:rsid w:val="00C84E59"/>
    <w:rsid w:val="00C95675"/>
    <w:rsid w:val="00CA559A"/>
    <w:rsid w:val="00CB7A72"/>
    <w:rsid w:val="00CE52E3"/>
    <w:rsid w:val="00D462E7"/>
    <w:rsid w:val="00D601D4"/>
    <w:rsid w:val="00D62760"/>
    <w:rsid w:val="00D65779"/>
    <w:rsid w:val="00D8638B"/>
    <w:rsid w:val="00D95080"/>
    <w:rsid w:val="00DC3D60"/>
    <w:rsid w:val="00DC4322"/>
    <w:rsid w:val="00DD592B"/>
    <w:rsid w:val="00E17199"/>
    <w:rsid w:val="00EA4716"/>
    <w:rsid w:val="00EB2037"/>
    <w:rsid w:val="00EB5461"/>
    <w:rsid w:val="00F46132"/>
    <w:rsid w:val="00F82336"/>
    <w:rsid w:val="00F9654A"/>
    <w:rsid w:val="00FB62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8295A"/>
  <w15:docId w15:val="{1103BF39-6035-4CC3-8871-E44F89F6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character" w:styleId="UnresolvedMention">
    <w:name w:val="Unresolved Mention"/>
    <w:basedOn w:val="DefaultParagraphFont"/>
    <w:uiPriority w:val="99"/>
    <w:semiHidden/>
    <w:unhideWhenUsed/>
    <w:rsid w:val="001F5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3390/molecules2616489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2.xml><?xml version="1.0" encoding="utf-8"?>
<ds:datastoreItem xmlns:ds="http://schemas.openxmlformats.org/officeDocument/2006/customXml" ds:itemID="{A08D3D40-3221-411F-889E-9FFA65313E9B}">
  <ds:schemaRefs>
    <ds:schemaRef ds:uri="http://schemas.microsoft.com/sharepoint/v3/contenttype/forms"/>
  </ds:schemaRefs>
</ds:datastoreItem>
</file>

<file path=customXml/itemProps3.xml><?xml version="1.0" encoding="utf-8"?>
<ds:datastoreItem xmlns:ds="http://schemas.openxmlformats.org/officeDocument/2006/customXml" ds:itemID="{A9E84FCB-B6AB-496C-AEAC-3F45EA124B5F}">
  <ds:schemaRefs>
    <ds:schemaRef ds:uri="http://schemas.openxmlformats.org/officeDocument/2006/bibliography"/>
  </ds:schemaRefs>
</ds:datastoreItem>
</file>

<file path=customXml/itemProps4.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202</Words>
  <Characters>1438</Characters>
  <Application>Microsoft Office Word</Application>
  <DocSecurity>0</DocSecurity>
  <Lines>38</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Vlad Cozma</cp:lastModifiedBy>
  <cp:revision>11</cp:revision>
  <cp:lastPrinted>2026-03-31T08:22:00Z</cp:lastPrinted>
  <dcterms:created xsi:type="dcterms:W3CDTF">2026-04-01T05:41:00Z</dcterms:created>
  <dcterms:modified xsi:type="dcterms:W3CDTF">2026-05-28T18:15:00Z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