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15D3" w14:textId="5EFFA768" w:rsidR="000D2857" w:rsidRPr="00EA15D6" w:rsidRDefault="00C631F5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Bobeica, R. L., </w:t>
      </w:r>
      <w:proofErr w:type="spellStart"/>
      <w:r w:rsidRPr="00EA15D6">
        <w:rPr>
          <w:rFonts w:ascii="Times New Roman" w:hAnsi="Times New Roman" w:cs="Times New Roman"/>
        </w:rPr>
        <w:t>Chiran</w:t>
      </w:r>
      <w:proofErr w:type="spellEnd"/>
      <w:r w:rsidRPr="00EA15D6">
        <w:rPr>
          <w:rFonts w:ascii="Times New Roman" w:hAnsi="Times New Roman" w:cs="Times New Roman"/>
        </w:rPr>
        <w:t xml:space="preserve">, D. A., Stan, C. I., Radu, V. D., </w:t>
      </w:r>
      <w:proofErr w:type="spellStart"/>
      <w:r w:rsidRPr="00EA15D6">
        <w:rPr>
          <w:rFonts w:ascii="Times New Roman" w:hAnsi="Times New Roman" w:cs="Times New Roman"/>
        </w:rPr>
        <w:t>Boiculese</w:t>
      </w:r>
      <w:proofErr w:type="spellEnd"/>
      <w:r w:rsidRPr="00EA15D6">
        <w:rPr>
          <w:rFonts w:ascii="Times New Roman" w:hAnsi="Times New Roman" w:cs="Times New Roman"/>
        </w:rPr>
        <w:t xml:space="preserve">, V. L., &amp; </w:t>
      </w:r>
      <w:proofErr w:type="spellStart"/>
      <w:r w:rsidRPr="00EA15D6">
        <w:rPr>
          <w:rFonts w:ascii="Times New Roman" w:hAnsi="Times New Roman" w:cs="Times New Roman"/>
        </w:rPr>
        <w:t>Tinica</w:t>
      </w:r>
      <w:proofErr w:type="spellEnd"/>
      <w:r w:rsidRPr="00EA15D6">
        <w:rPr>
          <w:rFonts w:ascii="Times New Roman" w:hAnsi="Times New Roman" w:cs="Times New Roman"/>
        </w:rPr>
        <w:t xml:space="preserve">, G. (2025). European </w:t>
      </w:r>
      <w:proofErr w:type="spellStart"/>
      <w:r w:rsidRPr="00EA15D6">
        <w:rPr>
          <w:rFonts w:ascii="Times New Roman" w:hAnsi="Times New Roman" w:cs="Times New Roman"/>
        </w:rPr>
        <w:t>System</w:t>
      </w:r>
      <w:proofErr w:type="spellEnd"/>
      <w:r w:rsidRPr="00EA15D6">
        <w:rPr>
          <w:rFonts w:ascii="Times New Roman" w:hAnsi="Times New Roman" w:cs="Times New Roman"/>
        </w:rPr>
        <w:t xml:space="preserve"> for Cardiac Operative </w:t>
      </w:r>
      <w:proofErr w:type="spellStart"/>
      <w:r w:rsidRPr="00EA15D6">
        <w:rPr>
          <w:rFonts w:ascii="Times New Roman" w:hAnsi="Times New Roman" w:cs="Times New Roman"/>
        </w:rPr>
        <w:t>Risk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Evaluation</w:t>
      </w:r>
      <w:proofErr w:type="spellEnd"/>
      <w:r w:rsidRPr="00EA15D6">
        <w:rPr>
          <w:rFonts w:ascii="Times New Roman" w:hAnsi="Times New Roman" w:cs="Times New Roman"/>
        </w:rPr>
        <w:t xml:space="preserve"> II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Liver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Dysfunction</w:t>
      </w:r>
      <w:proofErr w:type="spellEnd"/>
      <w:r w:rsidRPr="00EA15D6">
        <w:rPr>
          <w:rFonts w:ascii="Times New Roman" w:hAnsi="Times New Roman" w:cs="Times New Roman"/>
        </w:rPr>
        <w:t>. </w:t>
      </w:r>
      <w:proofErr w:type="spellStart"/>
      <w:r w:rsidRPr="00EA15D6">
        <w:rPr>
          <w:rFonts w:ascii="Times New Roman" w:hAnsi="Times New Roman" w:cs="Times New Roman"/>
          <w:i/>
          <w:iCs/>
        </w:rPr>
        <w:t>Biomedicines</w:t>
      </w:r>
      <w:proofErr w:type="spellEnd"/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13</w:t>
      </w:r>
      <w:r w:rsidRPr="00EA15D6">
        <w:rPr>
          <w:rFonts w:ascii="Times New Roman" w:hAnsi="Times New Roman" w:cs="Times New Roman"/>
        </w:rPr>
        <w:t xml:space="preserve">(1), 154. </w:t>
      </w:r>
      <w:hyperlink r:id="rId5" w:history="1">
        <w:r w:rsidRPr="00EA15D6">
          <w:rPr>
            <w:rStyle w:val="Hyperlink"/>
            <w:rFonts w:ascii="Times New Roman" w:hAnsi="Times New Roman" w:cs="Times New Roman"/>
          </w:rPr>
          <w:t>https://doi.org/10.3390/biomedicines13010154</w:t>
        </w:r>
      </w:hyperlink>
    </w:p>
    <w:p w14:paraId="2BCFCE83" w14:textId="4693E658" w:rsidR="00C631F5" w:rsidRPr="00EA15D6" w:rsidRDefault="00C631F5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Bandac</w:t>
      </w:r>
      <w:proofErr w:type="spellEnd"/>
      <w:r w:rsidRPr="00EA15D6">
        <w:rPr>
          <w:rFonts w:ascii="Times New Roman" w:hAnsi="Times New Roman" w:cs="Times New Roman"/>
        </w:rPr>
        <w:t xml:space="preserve">, C. A., </w:t>
      </w:r>
      <w:proofErr w:type="spellStart"/>
      <w:r w:rsidRPr="00EA15D6">
        <w:rPr>
          <w:rFonts w:ascii="Times New Roman" w:hAnsi="Times New Roman" w:cs="Times New Roman"/>
        </w:rPr>
        <w:t>Ristescu</w:t>
      </w:r>
      <w:proofErr w:type="spellEnd"/>
      <w:r w:rsidRPr="00EA15D6">
        <w:rPr>
          <w:rFonts w:ascii="Times New Roman" w:hAnsi="Times New Roman" w:cs="Times New Roman"/>
        </w:rPr>
        <w:t xml:space="preserve">, C., Onofrei, P., </w:t>
      </w:r>
      <w:proofErr w:type="spellStart"/>
      <w:r w:rsidRPr="00EA15D6">
        <w:rPr>
          <w:rFonts w:ascii="Times New Roman" w:hAnsi="Times New Roman" w:cs="Times New Roman"/>
        </w:rPr>
        <w:t>Miftode</w:t>
      </w:r>
      <w:proofErr w:type="spellEnd"/>
      <w:r w:rsidRPr="00EA15D6">
        <w:rPr>
          <w:rFonts w:ascii="Times New Roman" w:hAnsi="Times New Roman" w:cs="Times New Roman"/>
        </w:rPr>
        <w:t xml:space="preserve">, I. L., Radu, R., </w:t>
      </w:r>
      <w:proofErr w:type="spellStart"/>
      <w:r w:rsidRPr="00EA15D6">
        <w:rPr>
          <w:rFonts w:ascii="Times New Roman" w:hAnsi="Times New Roman" w:cs="Times New Roman"/>
        </w:rPr>
        <w:t>Boiculese</w:t>
      </w:r>
      <w:proofErr w:type="spellEnd"/>
      <w:r w:rsidRPr="00EA15D6">
        <w:rPr>
          <w:rFonts w:ascii="Times New Roman" w:hAnsi="Times New Roman" w:cs="Times New Roman"/>
        </w:rPr>
        <w:t xml:space="preserve">, V. L., </w:t>
      </w:r>
      <w:proofErr w:type="spellStart"/>
      <w:r w:rsidRPr="00EA15D6">
        <w:rPr>
          <w:rFonts w:ascii="Times New Roman" w:hAnsi="Times New Roman" w:cs="Times New Roman"/>
        </w:rPr>
        <w:t>Pauna</w:t>
      </w:r>
      <w:proofErr w:type="spellEnd"/>
      <w:r w:rsidRPr="00EA15D6">
        <w:rPr>
          <w:rFonts w:ascii="Times New Roman" w:hAnsi="Times New Roman" w:cs="Times New Roman"/>
        </w:rPr>
        <w:t xml:space="preserve">, A. R., </w:t>
      </w:r>
      <w:proofErr w:type="spellStart"/>
      <w:r w:rsidRPr="00EA15D6">
        <w:rPr>
          <w:rFonts w:ascii="Times New Roman" w:hAnsi="Times New Roman" w:cs="Times New Roman"/>
        </w:rPr>
        <w:t>Pantilimonescu</w:t>
      </w:r>
      <w:proofErr w:type="spellEnd"/>
      <w:r w:rsidRPr="00EA15D6">
        <w:rPr>
          <w:rFonts w:ascii="Times New Roman" w:hAnsi="Times New Roman" w:cs="Times New Roman"/>
        </w:rPr>
        <w:t xml:space="preserve">, T. F., </w:t>
      </w:r>
      <w:proofErr w:type="spellStart"/>
      <w:r w:rsidRPr="00EA15D6">
        <w:rPr>
          <w:rFonts w:ascii="Times New Roman" w:hAnsi="Times New Roman" w:cs="Times New Roman"/>
        </w:rPr>
        <w:t>Luduşanu</w:t>
      </w:r>
      <w:proofErr w:type="spellEnd"/>
      <w:r w:rsidRPr="00EA15D6">
        <w:rPr>
          <w:rFonts w:ascii="Times New Roman" w:hAnsi="Times New Roman" w:cs="Times New Roman"/>
        </w:rPr>
        <w:t xml:space="preserve">, A., &amp; Radu, V. D. (2025). </w:t>
      </w:r>
      <w:proofErr w:type="spellStart"/>
      <w:r w:rsidRPr="00EA15D6">
        <w:rPr>
          <w:rFonts w:ascii="Times New Roman" w:hAnsi="Times New Roman" w:cs="Times New Roman"/>
        </w:rPr>
        <w:t>Assessment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Factors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Contributing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to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Multidrug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Resistance</w:t>
      </w:r>
      <w:proofErr w:type="spellEnd"/>
      <w:r w:rsidRPr="00EA15D6">
        <w:rPr>
          <w:rFonts w:ascii="Times New Roman" w:hAnsi="Times New Roman" w:cs="Times New Roman"/>
        </w:rPr>
        <w:t xml:space="preserve"> in </w:t>
      </w:r>
      <w:proofErr w:type="spellStart"/>
      <w:r w:rsidRPr="00EA15D6">
        <w:rPr>
          <w:rFonts w:ascii="Times New Roman" w:hAnsi="Times New Roman" w:cs="Times New Roman"/>
        </w:rPr>
        <w:t>Urinary</w:t>
      </w:r>
      <w:proofErr w:type="spellEnd"/>
      <w:r w:rsidRPr="00EA15D6">
        <w:rPr>
          <w:rFonts w:ascii="Times New Roman" w:hAnsi="Times New Roman" w:cs="Times New Roman"/>
        </w:rPr>
        <w:t xml:space="preserve"> Tract </w:t>
      </w:r>
      <w:proofErr w:type="spellStart"/>
      <w:r w:rsidRPr="00EA15D6">
        <w:rPr>
          <w:rFonts w:ascii="Times New Roman" w:hAnsi="Times New Roman" w:cs="Times New Roman"/>
        </w:rPr>
        <w:t>Infections</w:t>
      </w:r>
      <w:proofErr w:type="spellEnd"/>
      <w:r w:rsidRPr="00EA15D6">
        <w:rPr>
          <w:rFonts w:ascii="Times New Roman" w:hAnsi="Times New Roman" w:cs="Times New Roman"/>
        </w:rPr>
        <w:t xml:space="preserve">: Focus on </w:t>
      </w:r>
      <w:proofErr w:type="spellStart"/>
      <w:r w:rsidRPr="00EA15D6">
        <w:rPr>
          <w:rFonts w:ascii="Times New Roman" w:hAnsi="Times New Roman" w:cs="Times New Roman"/>
        </w:rPr>
        <w:t>Carbapenem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Resistance</w:t>
      </w:r>
      <w:proofErr w:type="spellEnd"/>
      <w:r w:rsidRPr="00EA15D6">
        <w:rPr>
          <w:rFonts w:ascii="Times New Roman" w:hAnsi="Times New Roman" w:cs="Times New Roman"/>
        </w:rPr>
        <w:t>. </w:t>
      </w:r>
      <w:proofErr w:type="spellStart"/>
      <w:r w:rsidRPr="00EA15D6">
        <w:rPr>
          <w:rFonts w:ascii="Times New Roman" w:hAnsi="Times New Roman" w:cs="Times New Roman"/>
          <w:i/>
          <w:iCs/>
        </w:rPr>
        <w:t>Antibiotics</w:t>
      </w:r>
      <w:proofErr w:type="spellEnd"/>
      <w:r w:rsidRPr="00EA15D6">
        <w:rPr>
          <w:rFonts w:ascii="Times New Roman" w:hAnsi="Times New Roman" w:cs="Times New Roman"/>
          <w:i/>
          <w:iCs/>
        </w:rPr>
        <w:t xml:space="preserve"> (Basel, Switzerland)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14</w:t>
      </w:r>
      <w:r w:rsidRPr="00EA15D6">
        <w:rPr>
          <w:rFonts w:ascii="Times New Roman" w:hAnsi="Times New Roman" w:cs="Times New Roman"/>
        </w:rPr>
        <w:t xml:space="preserve">(9), 918. </w:t>
      </w:r>
      <w:hyperlink r:id="rId6" w:history="1">
        <w:r w:rsidRPr="00EA15D6">
          <w:rPr>
            <w:rStyle w:val="Hyperlink"/>
            <w:rFonts w:ascii="Times New Roman" w:hAnsi="Times New Roman" w:cs="Times New Roman"/>
          </w:rPr>
          <w:t>https://doi.org/10.3390/antibiotics14090918</w:t>
        </w:r>
      </w:hyperlink>
    </w:p>
    <w:p w14:paraId="5780D1CB" w14:textId="7E3A0696" w:rsidR="00C631F5" w:rsidRPr="00EA15D6" w:rsidRDefault="00C631F5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Ludușanu,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Gheorghe, B., Georgescu, Ș. O., </w:t>
      </w:r>
      <w:proofErr w:type="spellStart"/>
      <w:r w:rsidRPr="00EA15D6">
        <w:rPr>
          <w:rFonts w:ascii="Times New Roman" w:hAnsi="Times New Roman" w:cs="Times New Roman"/>
        </w:rPr>
        <w:t>Bernic</w:t>
      </w:r>
      <w:proofErr w:type="spellEnd"/>
      <w:r w:rsidRPr="00EA15D6">
        <w:rPr>
          <w:rFonts w:ascii="Times New Roman" w:hAnsi="Times New Roman" w:cs="Times New Roman"/>
        </w:rPr>
        <w:t xml:space="preserve">, V., </w:t>
      </w:r>
      <w:proofErr w:type="spellStart"/>
      <w:r w:rsidRPr="00EA15D6">
        <w:rPr>
          <w:rFonts w:ascii="Times New Roman" w:hAnsi="Times New Roman" w:cs="Times New Roman"/>
        </w:rPr>
        <w:t>Lupușoru</w:t>
      </w:r>
      <w:proofErr w:type="spellEnd"/>
      <w:r w:rsidRPr="00EA15D6">
        <w:rPr>
          <w:rFonts w:ascii="Times New Roman" w:hAnsi="Times New Roman" w:cs="Times New Roman"/>
        </w:rPr>
        <w:t xml:space="preserve">, R. V., Ciobanu Apostol, D. G., Toma, Ș. L., &amp; Lupașcu, C. D. (2026). </w:t>
      </w:r>
      <w:proofErr w:type="spellStart"/>
      <w:r w:rsidRPr="00EA15D6">
        <w:rPr>
          <w:rFonts w:ascii="Times New Roman" w:hAnsi="Times New Roman" w:cs="Times New Roman"/>
        </w:rPr>
        <w:t>Nano</w:t>
      </w:r>
      <w:proofErr w:type="spellEnd"/>
      <w:r w:rsidRPr="00EA15D6">
        <w:rPr>
          <w:rFonts w:ascii="Times New Roman" w:hAnsi="Times New Roman" w:cs="Times New Roman"/>
        </w:rPr>
        <w:t xml:space="preserve">-Structural </w:t>
      </w:r>
      <w:proofErr w:type="spellStart"/>
      <w:r w:rsidRPr="00EA15D6">
        <w:rPr>
          <w:rFonts w:ascii="Times New Roman" w:hAnsi="Times New Roman" w:cs="Times New Roman"/>
        </w:rPr>
        <w:t>Characterization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Human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Aponeurotic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Tissue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by</w:t>
      </w:r>
      <w:proofErr w:type="spellEnd"/>
      <w:r w:rsidRPr="00EA15D6">
        <w:rPr>
          <w:rFonts w:ascii="Times New Roman" w:hAnsi="Times New Roman" w:cs="Times New Roman"/>
        </w:rPr>
        <w:t xml:space="preserve"> Atomic Force </w:t>
      </w:r>
      <w:proofErr w:type="spellStart"/>
      <w:r w:rsidRPr="00EA15D6">
        <w:rPr>
          <w:rFonts w:ascii="Times New Roman" w:hAnsi="Times New Roman" w:cs="Times New Roman"/>
        </w:rPr>
        <w:t>Microscopy</w:t>
      </w:r>
      <w:proofErr w:type="spellEnd"/>
      <w:r w:rsidRPr="00EA15D6">
        <w:rPr>
          <w:rFonts w:ascii="Times New Roman" w:hAnsi="Times New Roman" w:cs="Times New Roman"/>
        </w:rPr>
        <w:t>. </w:t>
      </w:r>
      <w:proofErr w:type="spellStart"/>
      <w:r w:rsidRPr="00EA15D6">
        <w:rPr>
          <w:rFonts w:ascii="Times New Roman" w:hAnsi="Times New Roman" w:cs="Times New Roman"/>
          <w:i/>
          <w:iCs/>
        </w:rPr>
        <w:t>Biomedicines</w:t>
      </w:r>
      <w:proofErr w:type="spellEnd"/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14</w:t>
      </w:r>
      <w:r w:rsidRPr="00EA15D6">
        <w:rPr>
          <w:rFonts w:ascii="Times New Roman" w:hAnsi="Times New Roman" w:cs="Times New Roman"/>
        </w:rPr>
        <w:t xml:space="preserve">(2), 474. </w:t>
      </w:r>
      <w:hyperlink r:id="rId7" w:history="1">
        <w:r w:rsidRPr="00EA15D6">
          <w:rPr>
            <w:rStyle w:val="Hyperlink"/>
            <w:rFonts w:ascii="Times New Roman" w:hAnsi="Times New Roman" w:cs="Times New Roman"/>
          </w:rPr>
          <w:t>https://doi.org/10.3390/biomedicines14020474</w:t>
        </w:r>
      </w:hyperlink>
    </w:p>
    <w:p w14:paraId="0A2F91CA" w14:textId="71CEFF50" w:rsidR="00C631F5" w:rsidRPr="00EA15D6" w:rsidRDefault="00C631F5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Abdulan</w:t>
      </w:r>
      <w:proofErr w:type="spellEnd"/>
      <w:r w:rsidRPr="00EA15D6">
        <w:rPr>
          <w:rFonts w:ascii="Times New Roman" w:hAnsi="Times New Roman" w:cs="Times New Roman"/>
        </w:rPr>
        <w:t xml:space="preserve">, I. M., Băiceanu, D., </w:t>
      </w:r>
      <w:proofErr w:type="spellStart"/>
      <w:r w:rsidRPr="00EA15D6">
        <w:rPr>
          <w:rFonts w:ascii="Times New Roman" w:hAnsi="Times New Roman" w:cs="Times New Roman"/>
        </w:rPr>
        <w:t>Corlade</w:t>
      </w:r>
      <w:proofErr w:type="spellEnd"/>
      <w:r w:rsidRPr="00EA15D6">
        <w:rPr>
          <w:rFonts w:ascii="Times New Roman" w:hAnsi="Times New Roman" w:cs="Times New Roman"/>
        </w:rPr>
        <w:t xml:space="preserve">-Andrei, M., </w:t>
      </w:r>
      <w:proofErr w:type="spellStart"/>
      <w:r w:rsidRPr="00EA15D6">
        <w:rPr>
          <w:rFonts w:ascii="Times New Roman" w:hAnsi="Times New Roman" w:cs="Times New Roman"/>
        </w:rPr>
        <w:t>Peiu</w:t>
      </w:r>
      <w:proofErr w:type="spellEnd"/>
      <w:r w:rsidRPr="00EA15D6">
        <w:rPr>
          <w:rFonts w:ascii="Times New Roman" w:hAnsi="Times New Roman" w:cs="Times New Roman"/>
        </w:rPr>
        <w:t xml:space="preserve">, S. N., Dragomir, R., </w:t>
      </w:r>
      <w:proofErr w:type="spellStart"/>
      <w:r w:rsidRPr="00EA15D6">
        <w:rPr>
          <w:rFonts w:ascii="Times New Roman" w:hAnsi="Times New Roman" w:cs="Times New Roman"/>
        </w:rPr>
        <w:t>Balan</w:t>
      </w:r>
      <w:proofErr w:type="spellEnd"/>
      <w:r w:rsidRPr="00EA15D6">
        <w:rPr>
          <w:rFonts w:ascii="Times New Roman" w:hAnsi="Times New Roman" w:cs="Times New Roman"/>
        </w:rPr>
        <w:t xml:space="preserve">, G., Ludușanu, A., Averescu, R. V., &amp; Andronic, D. (2026). </w:t>
      </w:r>
      <w:proofErr w:type="spellStart"/>
      <w:r w:rsidRPr="00EA15D6">
        <w:rPr>
          <w:rFonts w:ascii="Times New Roman" w:hAnsi="Times New Roman" w:cs="Times New Roman"/>
        </w:rPr>
        <w:t>Gossypiboma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Following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Cesarean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Section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Presenting</w:t>
      </w:r>
      <w:proofErr w:type="spellEnd"/>
      <w:r w:rsidRPr="00EA15D6">
        <w:rPr>
          <w:rFonts w:ascii="Times New Roman" w:hAnsi="Times New Roman" w:cs="Times New Roman"/>
        </w:rPr>
        <w:t xml:space="preserve"> as Bilateral Abdominal </w:t>
      </w:r>
      <w:proofErr w:type="spellStart"/>
      <w:r w:rsidRPr="00EA15D6">
        <w:rPr>
          <w:rFonts w:ascii="Times New Roman" w:hAnsi="Times New Roman" w:cs="Times New Roman"/>
        </w:rPr>
        <w:t>Abscesses</w:t>
      </w:r>
      <w:proofErr w:type="spellEnd"/>
      <w:r w:rsidRPr="00EA15D6">
        <w:rPr>
          <w:rFonts w:ascii="Times New Roman" w:hAnsi="Times New Roman" w:cs="Times New Roman"/>
        </w:rPr>
        <w:t>: A Case Report. </w:t>
      </w:r>
      <w:r w:rsidRPr="00EA15D6">
        <w:rPr>
          <w:rFonts w:ascii="Times New Roman" w:hAnsi="Times New Roman" w:cs="Times New Roman"/>
          <w:i/>
          <w:iCs/>
        </w:rPr>
        <w:t xml:space="preserve">Journal of </w:t>
      </w:r>
      <w:proofErr w:type="spellStart"/>
      <w:r w:rsidRPr="00EA15D6">
        <w:rPr>
          <w:rFonts w:ascii="Times New Roman" w:hAnsi="Times New Roman" w:cs="Times New Roman"/>
          <w:i/>
          <w:iCs/>
        </w:rPr>
        <w:t>clinical</w:t>
      </w:r>
      <w:proofErr w:type="spellEnd"/>
      <w:r w:rsidRPr="00EA15D6">
        <w:rPr>
          <w:rFonts w:ascii="Times New Roman" w:hAnsi="Times New Roman" w:cs="Times New Roman"/>
          <w:i/>
          <w:iCs/>
        </w:rPr>
        <w:t xml:space="preserve"> medicine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15</w:t>
      </w:r>
      <w:r w:rsidRPr="00EA15D6">
        <w:rPr>
          <w:rFonts w:ascii="Times New Roman" w:hAnsi="Times New Roman" w:cs="Times New Roman"/>
        </w:rPr>
        <w:t xml:space="preserve">(6), 2377. </w:t>
      </w:r>
      <w:hyperlink r:id="rId8" w:history="1">
        <w:r w:rsidR="00F22CAE" w:rsidRPr="00EA15D6">
          <w:rPr>
            <w:rStyle w:val="Hyperlink"/>
            <w:rFonts w:ascii="Times New Roman" w:hAnsi="Times New Roman" w:cs="Times New Roman"/>
          </w:rPr>
          <w:t>https://doi.org/10.3390/jcm15062377</w:t>
        </w:r>
      </w:hyperlink>
    </w:p>
    <w:p w14:paraId="369258F8" w14:textId="60042AD6" w:rsidR="00F22CAE" w:rsidRPr="00EA15D6" w:rsidRDefault="00F22CAE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Zara, M. T., </w:t>
      </w:r>
      <w:proofErr w:type="spellStart"/>
      <w:r w:rsidRPr="00EA15D6">
        <w:rPr>
          <w:rFonts w:ascii="Times New Roman" w:hAnsi="Times New Roman" w:cs="Times New Roman"/>
        </w:rPr>
        <w:t>Corlade</w:t>
      </w:r>
      <w:proofErr w:type="spellEnd"/>
      <w:r w:rsidRPr="00EA15D6">
        <w:rPr>
          <w:rFonts w:ascii="Times New Roman" w:hAnsi="Times New Roman" w:cs="Times New Roman"/>
        </w:rPr>
        <w:t xml:space="preserve">-Andrei, M.,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Stan, C. I., </w:t>
      </w:r>
      <w:proofErr w:type="spellStart"/>
      <w:r w:rsidRPr="00EA15D6">
        <w:rPr>
          <w:rFonts w:ascii="Times New Roman" w:hAnsi="Times New Roman" w:cs="Times New Roman"/>
        </w:rPr>
        <w:t>Chiran</w:t>
      </w:r>
      <w:proofErr w:type="spellEnd"/>
      <w:r w:rsidRPr="00EA15D6">
        <w:rPr>
          <w:rFonts w:ascii="Times New Roman" w:hAnsi="Times New Roman" w:cs="Times New Roman"/>
        </w:rPr>
        <w:t xml:space="preserve">, D. A., </w:t>
      </w:r>
      <w:proofErr w:type="spellStart"/>
      <w:r w:rsidRPr="00EA15D6">
        <w:rPr>
          <w:rFonts w:ascii="Times New Roman" w:hAnsi="Times New Roman" w:cs="Times New Roman"/>
        </w:rPr>
        <w:t>Vintila</w:t>
      </w:r>
      <w:proofErr w:type="spellEnd"/>
      <w:r w:rsidRPr="00EA15D6">
        <w:rPr>
          <w:rFonts w:ascii="Times New Roman" w:hAnsi="Times New Roman" w:cs="Times New Roman"/>
        </w:rPr>
        <w:t xml:space="preserve">, D., Andronic, D., &amp; </w:t>
      </w:r>
      <w:proofErr w:type="spellStart"/>
      <w:r w:rsidRPr="00EA15D6">
        <w:rPr>
          <w:rFonts w:ascii="Times New Roman" w:hAnsi="Times New Roman" w:cs="Times New Roman"/>
        </w:rPr>
        <w:t>Balan</w:t>
      </w:r>
      <w:proofErr w:type="spellEnd"/>
      <w:r w:rsidRPr="00EA15D6">
        <w:rPr>
          <w:rFonts w:ascii="Times New Roman" w:hAnsi="Times New Roman" w:cs="Times New Roman"/>
        </w:rPr>
        <w:t xml:space="preserve">, G. (2026). </w:t>
      </w:r>
      <w:proofErr w:type="spellStart"/>
      <w:r w:rsidRPr="00EA15D6">
        <w:rPr>
          <w:rFonts w:ascii="Times New Roman" w:hAnsi="Times New Roman" w:cs="Times New Roman"/>
        </w:rPr>
        <w:t>Recurrent</w:t>
      </w:r>
      <w:proofErr w:type="spellEnd"/>
      <w:r w:rsidRPr="00EA15D6">
        <w:rPr>
          <w:rFonts w:ascii="Times New Roman" w:hAnsi="Times New Roman" w:cs="Times New Roman"/>
        </w:rPr>
        <w:t xml:space="preserve"> Cervical </w:t>
      </w:r>
      <w:proofErr w:type="spellStart"/>
      <w:r w:rsidRPr="00EA15D6">
        <w:rPr>
          <w:rFonts w:ascii="Times New Roman" w:hAnsi="Times New Roman" w:cs="Times New Roman"/>
        </w:rPr>
        <w:t>Esophageal</w:t>
      </w:r>
      <w:proofErr w:type="spellEnd"/>
      <w:r w:rsidRPr="00EA15D6">
        <w:rPr>
          <w:rFonts w:ascii="Times New Roman" w:hAnsi="Times New Roman" w:cs="Times New Roman"/>
        </w:rPr>
        <w:t xml:space="preserve"> Fistula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Retroesophageal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Abscess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Following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Surgical</w:t>
      </w:r>
      <w:proofErr w:type="spellEnd"/>
      <w:r w:rsidRPr="00EA15D6">
        <w:rPr>
          <w:rFonts w:ascii="Times New Roman" w:hAnsi="Times New Roman" w:cs="Times New Roman"/>
        </w:rPr>
        <w:t xml:space="preserve"> Management of </w:t>
      </w:r>
      <w:proofErr w:type="spellStart"/>
      <w:r w:rsidRPr="00EA15D6">
        <w:rPr>
          <w:rFonts w:ascii="Times New Roman" w:hAnsi="Times New Roman" w:cs="Times New Roman"/>
        </w:rPr>
        <w:t>Zenker's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Diverticulum</w:t>
      </w:r>
      <w:proofErr w:type="spellEnd"/>
      <w:r w:rsidRPr="00EA15D6">
        <w:rPr>
          <w:rFonts w:ascii="Times New Roman" w:hAnsi="Times New Roman" w:cs="Times New Roman"/>
        </w:rPr>
        <w:t>. </w:t>
      </w:r>
      <w:r w:rsidRPr="00EA15D6">
        <w:rPr>
          <w:rFonts w:ascii="Times New Roman" w:hAnsi="Times New Roman" w:cs="Times New Roman"/>
          <w:i/>
          <w:iCs/>
        </w:rPr>
        <w:t xml:space="preserve">Journal of </w:t>
      </w:r>
      <w:proofErr w:type="spellStart"/>
      <w:r w:rsidRPr="00EA15D6">
        <w:rPr>
          <w:rFonts w:ascii="Times New Roman" w:hAnsi="Times New Roman" w:cs="Times New Roman"/>
          <w:i/>
          <w:iCs/>
        </w:rPr>
        <w:t>clinical</w:t>
      </w:r>
      <w:proofErr w:type="spellEnd"/>
      <w:r w:rsidRPr="00EA15D6">
        <w:rPr>
          <w:rFonts w:ascii="Times New Roman" w:hAnsi="Times New Roman" w:cs="Times New Roman"/>
          <w:i/>
          <w:iCs/>
        </w:rPr>
        <w:t xml:space="preserve"> medicine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15</w:t>
      </w:r>
      <w:r w:rsidRPr="00EA15D6">
        <w:rPr>
          <w:rFonts w:ascii="Times New Roman" w:hAnsi="Times New Roman" w:cs="Times New Roman"/>
        </w:rPr>
        <w:t xml:space="preserve">(7), 2777. </w:t>
      </w:r>
      <w:hyperlink r:id="rId9" w:history="1">
        <w:r w:rsidRPr="00EA15D6">
          <w:rPr>
            <w:rStyle w:val="Hyperlink"/>
            <w:rFonts w:ascii="Times New Roman" w:hAnsi="Times New Roman" w:cs="Times New Roman"/>
          </w:rPr>
          <w:t>https://doi.org/10.3390/jcm15072777</w:t>
        </w:r>
      </w:hyperlink>
    </w:p>
    <w:p w14:paraId="53DC631B" w14:textId="59CA4E7C" w:rsidR="00F22CAE" w:rsidRPr="00EA15D6" w:rsidRDefault="00F22CAE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Tecuceanu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Tamaş</w:t>
      </w:r>
      <w:proofErr w:type="spellEnd"/>
      <w:r w:rsidRPr="00EA15D6">
        <w:rPr>
          <w:rFonts w:ascii="Times New Roman" w:hAnsi="Times New Roman" w:cs="Times New Roman"/>
        </w:rPr>
        <w:t xml:space="preserve">, C., Sava, A., </w:t>
      </w:r>
      <w:proofErr w:type="spellStart"/>
      <w:r w:rsidRPr="00EA15D6">
        <w:rPr>
          <w:rFonts w:ascii="Times New Roman" w:hAnsi="Times New Roman" w:cs="Times New Roman"/>
        </w:rPr>
        <w:t>Vatavu</w:t>
      </w:r>
      <w:proofErr w:type="spellEnd"/>
      <w:r w:rsidRPr="00EA15D6">
        <w:rPr>
          <w:rFonts w:ascii="Times New Roman" w:hAnsi="Times New Roman" w:cs="Times New Roman"/>
        </w:rPr>
        <w:t xml:space="preserve">, R., Avram, A. M., Olaru, I.,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Abdulan</w:t>
      </w:r>
      <w:proofErr w:type="spellEnd"/>
      <w:r w:rsidRPr="00EA15D6">
        <w:rPr>
          <w:rFonts w:ascii="Times New Roman" w:hAnsi="Times New Roman" w:cs="Times New Roman"/>
        </w:rPr>
        <w:t xml:space="preserve">, I. M.,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R., </w:t>
      </w:r>
      <w:proofErr w:type="spellStart"/>
      <w:r w:rsidRPr="00EA15D6">
        <w:rPr>
          <w:rFonts w:ascii="Times New Roman" w:hAnsi="Times New Roman" w:cs="Times New Roman"/>
        </w:rPr>
        <w:t>Corlade</w:t>
      </w:r>
      <w:proofErr w:type="spellEnd"/>
      <w:r w:rsidRPr="00EA15D6">
        <w:rPr>
          <w:rFonts w:ascii="Times New Roman" w:hAnsi="Times New Roman" w:cs="Times New Roman"/>
        </w:rPr>
        <w:t xml:space="preserve">, M., </w:t>
      </w:r>
      <w:proofErr w:type="spellStart"/>
      <w:r w:rsidRPr="00EA15D6">
        <w:rPr>
          <w:rFonts w:ascii="Times New Roman" w:hAnsi="Times New Roman" w:cs="Times New Roman"/>
        </w:rPr>
        <w:t>Hreniuc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Jemnoschi</w:t>
      </w:r>
      <w:proofErr w:type="spellEnd"/>
      <w:r w:rsidRPr="00EA15D6">
        <w:rPr>
          <w:rFonts w:ascii="Times New Roman" w:hAnsi="Times New Roman" w:cs="Times New Roman"/>
        </w:rPr>
        <w:t xml:space="preserve">, I. M., Ludușanu, A., Bușilă, I., Stamate, T., &amp; Stan, C. I. (2025). </w:t>
      </w:r>
      <w:proofErr w:type="spellStart"/>
      <w:r w:rsidRPr="00EA15D6">
        <w:rPr>
          <w:rFonts w:ascii="Times New Roman" w:hAnsi="Times New Roman" w:cs="Times New Roman"/>
        </w:rPr>
        <w:t>Benefits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Combined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Therapies</w:t>
      </w:r>
      <w:proofErr w:type="spellEnd"/>
      <w:r w:rsidRPr="00EA15D6">
        <w:rPr>
          <w:rFonts w:ascii="Times New Roman" w:hAnsi="Times New Roman" w:cs="Times New Roman"/>
        </w:rPr>
        <w:t xml:space="preserve"> in </w:t>
      </w:r>
      <w:proofErr w:type="spellStart"/>
      <w:r w:rsidRPr="00EA15D6">
        <w:rPr>
          <w:rFonts w:ascii="Times New Roman" w:hAnsi="Times New Roman" w:cs="Times New Roman"/>
        </w:rPr>
        <w:t>Burn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Lesions</w:t>
      </w:r>
      <w:proofErr w:type="spellEnd"/>
      <w:r w:rsidRPr="00EA15D6">
        <w:rPr>
          <w:rFonts w:ascii="Times New Roman" w:hAnsi="Times New Roman" w:cs="Times New Roman"/>
        </w:rPr>
        <w:t xml:space="preserve">: </w:t>
      </w:r>
      <w:proofErr w:type="spellStart"/>
      <w:r w:rsidRPr="00EA15D6">
        <w:rPr>
          <w:rFonts w:ascii="Times New Roman" w:hAnsi="Times New Roman" w:cs="Times New Roman"/>
        </w:rPr>
        <w:t>Enzymatic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Debridement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Other</w:t>
      </w:r>
      <w:proofErr w:type="spellEnd"/>
      <w:r w:rsidRPr="00EA15D6">
        <w:rPr>
          <w:rFonts w:ascii="Times New Roman" w:hAnsi="Times New Roman" w:cs="Times New Roman"/>
        </w:rPr>
        <w:t xml:space="preserve"> Modern </w:t>
      </w:r>
      <w:proofErr w:type="spellStart"/>
      <w:r w:rsidRPr="00EA15D6">
        <w:rPr>
          <w:rFonts w:ascii="Times New Roman" w:hAnsi="Times New Roman" w:cs="Times New Roman"/>
        </w:rPr>
        <w:t>Approaches-Our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Clinical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Experience</w:t>
      </w:r>
      <w:proofErr w:type="spellEnd"/>
      <w:r w:rsidRPr="00EA15D6">
        <w:rPr>
          <w:rFonts w:ascii="Times New Roman" w:hAnsi="Times New Roman" w:cs="Times New Roman"/>
        </w:rPr>
        <w:t>. </w:t>
      </w:r>
      <w:r w:rsidRPr="00EA15D6">
        <w:rPr>
          <w:rFonts w:ascii="Times New Roman" w:hAnsi="Times New Roman" w:cs="Times New Roman"/>
          <w:i/>
          <w:iCs/>
        </w:rPr>
        <w:t>Life (Basel, Switzerland)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15</w:t>
      </w:r>
      <w:r w:rsidRPr="00EA15D6">
        <w:rPr>
          <w:rFonts w:ascii="Times New Roman" w:hAnsi="Times New Roman" w:cs="Times New Roman"/>
        </w:rPr>
        <w:t xml:space="preserve">(3), 352. </w:t>
      </w:r>
      <w:hyperlink r:id="rId10" w:history="1">
        <w:r w:rsidRPr="00EA15D6">
          <w:rPr>
            <w:rStyle w:val="Hyperlink"/>
            <w:rFonts w:ascii="Times New Roman" w:hAnsi="Times New Roman" w:cs="Times New Roman"/>
          </w:rPr>
          <w:t>https://doi.org/10.3390/life15030352</w:t>
        </w:r>
      </w:hyperlink>
    </w:p>
    <w:p w14:paraId="71BAB81C" w14:textId="44D92348" w:rsidR="00F22CAE" w:rsidRPr="00EA15D6" w:rsidRDefault="00F22CAE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Timofte, D. V., Ludușanu, A., </w:t>
      </w:r>
      <w:proofErr w:type="spellStart"/>
      <w:r w:rsidRPr="00EA15D6">
        <w:rPr>
          <w:rFonts w:ascii="Times New Roman" w:hAnsi="Times New Roman" w:cs="Times New Roman"/>
        </w:rPr>
        <w:t>Corlade</w:t>
      </w:r>
      <w:proofErr w:type="spellEnd"/>
      <w:r w:rsidRPr="00EA15D6">
        <w:rPr>
          <w:rFonts w:ascii="Times New Roman" w:hAnsi="Times New Roman" w:cs="Times New Roman"/>
        </w:rPr>
        <w:t xml:space="preserve">-Andrei, M.,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R. E., </w:t>
      </w:r>
      <w:proofErr w:type="spellStart"/>
      <w:r w:rsidRPr="00EA15D6">
        <w:rPr>
          <w:rFonts w:ascii="Times New Roman" w:hAnsi="Times New Roman" w:cs="Times New Roman"/>
        </w:rPr>
        <w:t>Abdulan</w:t>
      </w:r>
      <w:proofErr w:type="spellEnd"/>
      <w:r w:rsidRPr="00EA15D6">
        <w:rPr>
          <w:rFonts w:ascii="Times New Roman" w:hAnsi="Times New Roman" w:cs="Times New Roman"/>
        </w:rPr>
        <w:t xml:space="preserve">, I. M., Zamfir, A. S.,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Maxim, M., </w:t>
      </w:r>
      <w:proofErr w:type="spellStart"/>
      <w:r w:rsidRPr="00EA15D6">
        <w:rPr>
          <w:rFonts w:ascii="Times New Roman" w:hAnsi="Times New Roman" w:cs="Times New Roman"/>
        </w:rPr>
        <w:t>Balan</w:t>
      </w:r>
      <w:proofErr w:type="spellEnd"/>
      <w:r w:rsidRPr="00EA15D6">
        <w:rPr>
          <w:rFonts w:ascii="Times New Roman" w:hAnsi="Times New Roman" w:cs="Times New Roman"/>
        </w:rPr>
        <w:t xml:space="preserve">, G., Bordianu, A., &amp; </w:t>
      </w:r>
      <w:proofErr w:type="spellStart"/>
      <w:r w:rsidRPr="00EA15D6">
        <w:rPr>
          <w:rFonts w:ascii="Times New Roman" w:hAnsi="Times New Roman" w:cs="Times New Roman"/>
        </w:rPr>
        <w:t>Cobzeanu</w:t>
      </w:r>
      <w:proofErr w:type="spellEnd"/>
      <w:r w:rsidRPr="00EA15D6">
        <w:rPr>
          <w:rFonts w:ascii="Times New Roman" w:hAnsi="Times New Roman" w:cs="Times New Roman"/>
        </w:rPr>
        <w:t xml:space="preserve">, B. (2025). </w:t>
      </w:r>
      <w:proofErr w:type="spellStart"/>
      <w:r w:rsidRPr="00EA15D6">
        <w:rPr>
          <w:rFonts w:ascii="Times New Roman" w:hAnsi="Times New Roman" w:cs="Times New Roman"/>
        </w:rPr>
        <w:t>Adaptation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Endoluminal</w:t>
      </w:r>
      <w:proofErr w:type="spellEnd"/>
      <w:r w:rsidRPr="00EA15D6">
        <w:rPr>
          <w:rFonts w:ascii="Times New Roman" w:hAnsi="Times New Roman" w:cs="Times New Roman"/>
        </w:rPr>
        <w:t xml:space="preserve"> Vacuum </w:t>
      </w:r>
      <w:proofErr w:type="spellStart"/>
      <w:r w:rsidRPr="00EA15D6">
        <w:rPr>
          <w:rFonts w:ascii="Times New Roman" w:hAnsi="Times New Roman" w:cs="Times New Roman"/>
        </w:rPr>
        <w:t>Therapy</w:t>
      </w:r>
      <w:proofErr w:type="spellEnd"/>
      <w:r w:rsidRPr="00EA15D6">
        <w:rPr>
          <w:rFonts w:ascii="Times New Roman" w:hAnsi="Times New Roman" w:cs="Times New Roman"/>
        </w:rPr>
        <w:t xml:space="preserve"> via Extra-Luminal Access in </w:t>
      </w:r>
      <w:proofErr w:type="spellStart"/>
      <w:r w:rsidRPr="00EA15D6">
        <w:rPr>
          <w:rFonts w:ascii="Times New Roman" w:hAnsi="Times New Roman" w:cs="Times New Roman"/>
        </w:rPr>
        <w:t>the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Treatment</w:t>
      </w:r>
      <w:proofErr w:type="spellEnd"/>
      <w:r w:rsidRPr="00EA15D6">
        <w:rPr>
          <w:rFonts w:ascii="Times New Roman" w:hAnsi="Times New Roman" w:cs="Times New Roman"/>
        </w:rPr>
        <w:t xml:space="preserve"> of a </w:t>
      </w:r>
      <w:proofErr w:type="spellStart"/>
      <w:r w:rsidRPr="00EA15D6">
        <w:rPr>
          <w:rFonts w:ascii="Times New Roman" w:hAnsi="Times New Roman" w:cs="Times New Roman"/>
        </w:rPr>
        <w:t>High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Pharyngeal</w:t>
      </w:r>
      <w:proofErr w:type="spellEnd"/>
      <w:r w:rsidRPr="00EA15D6">
        <w:rPr>
          <w:rFonts w:ascii="Times New Roman" w:hAnsi="Times New Roman" w:cs="Times New Roman"/>
        </w:rPr>
        <w:t xml:space="preserve"> Fistula: </w:t>
      </w:r>
      <w:proofErr w:type="spellStart"/>
      <w:r w:rsidRPr="00EA15D6">
        <w:rPr>
          <w:rFonts w:ascii="Times New Roman" w:hAnsi="Times New Roman" w:cs="Times New Roman"/>
        </w:rPr>
        <w:t>Technical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Feasibility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Outcome</w:t>
      </w:r>
      <w:proofErr w:type="spellEnd"/>
      <w:r w:rsidRPr="00EA15D6">
        <w:rPr>
          <w:rFonts w:ascii="Times New Roman" w:hAnsi="Times New Roman" w:cs="Times New Roman"/>
        </w:rPr>
        <w:t>. </w:t>
      </w:r>
      <w:r w:rsidRPr="00EA15D6">
        <w:rPr>
          <w:rFonts w:ascii="Times New Roman" w:hAnsi="Times New Roman" w:cs="Times New Roman"/>
          <w:i/>
          <w:iCs/>
        </w:rPr>
        <w:t>Life (Basel, Switzerland)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15</w:t>
      </w:r>
      <w:r w:rsidRPr="00EA15D6">
        <w:rPr>
          <w:rFonts w:ascii="Times New Roman" w:hAnsi="Times New Roman" w:cs="Times New Roman"/>
        </w:rPr>
        <w:t xml:space="preserve">(11), 1660. </w:t>
      </w:r>
      <w:hyperlink r:id="rId11" w:history="1">
        <w:r w:rsidRPr="00EA15D6">
          <w:rPr>
            <w:rStyle w:val="Hyperlink"/>
            <w:rFonts w:ascii="Times New Roman" w:hAnsi="Times New Roman" w:cs="Times New Roman"/>
          </w:rPr>
          <w:t>https://doi.org/10.3390/life15111660</w:t>
        </w:r>
      </w:hyperlink>
    </w:p>
    <w:p w14:paraId="3C0DF3C5" w14:textId="17DB5EC4" w:rsidR="00F22CAE" w:rsidRPr="00EA15D6" w:rsidRDefault="00F22CAE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Ludușanu, A., </w:t>
      </w:r>
      <w:proofErr w:type="spellStart"/>
      <w:r w:rsidRPr="00EA15D6">
        <w:rPr>
          <w:rFonts w:ascii="Times New Roman" w:hAnsi="Times New Roman" w:cs="Times New Roman"/>
        </w:rPr>
        <w:t>Tanevscki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Costârnache</w:t>
      </w:r>
      <w:proofErr w:type="spellEnd"/>
      <w:r w:rsidRPr="00EA15D6">
        <w:rPr>
          <w:rFonts w:ascii="Times New Roman" w:hAnsi="Times New Roman" w:cs="Times New Roman"/>
        </w:rPr>
        <w:t xml:space="preserve">, R. Ș., </w:t>
      </w:r>
      <w:proofErr w:type="spellStart"/>
      <w:r w:rsidRPr="00EA15D6">
        <w:rPr>
          <w:rFonts w:ascii="Times New Roman" w:hAnsi="Times New Roman" w:cs="Times New Roman"/>
        </w:rPr>
        <w:t>Corlade</w:t>
      </w:r>
      <w:proofErr w:type="spellEnd"/>
      <w:r w:rsidRPr="00EA15D6">
        <w:rPr>
          <w:rFonts w:ascii="Times New Roman" w:hAnsi="Times New Roman" w:cs="Times New Roman"/>
        </w:rPr>
        <w:t xml:space="preserve">-Andrei, M., </w:t>
      </w:r>
      <w:proofErr w:type="spellStart"/>
      <w:r w:rsidRPr="00EA15D6">
        <w:rPr>
          <w:rFonts w:ascii="Times New Roman" w:hAnsi="Times New Roman" w:cs="Times New Roman"/>
        </w:rPr>
        <w:t>Soroceanu</w:t>
      </w:r>
      <w:proofErr w:type="spellEnd"/>
      <w:r w:rsidRPr="00EA15D6">
        <w:rPr>
          <w:rFonts w:ascii="Times New Roman" w:hAnsi="Times New Roman" w:cs="Times New Roman"/>
        </w:rPr>
        <w:t xml:space="preserve">, P. R., Vintilă, D., </w:t>
      </w:r>
      <w:proofErr w:type="spellStart"/>
      <w:r w:rsidRPr="00EA15D6">
        <w:rPr>
          <w:rFonts w:ascii="Times New Roman" w:hAnsi="Times New Roman" w:cs="Times New Roman"/>
        </w:rPr>
        <w:t>Abdulan</w:t>
      </w:r>
      <w:proofErr w:type="spellEnd"/>
      <w:r w:rsidRPr="00EA15D6">
        <w:rPr>
          <w:rFonts w:ascii="Times New Roman" w:hAnsi="Times New Roman" w:cs="Times New Roman"/>
        </w:rPr>
        <w:t xml:space="preserve">, I. M., </w:t>
      </w:r>
      <w:proofErr w:type="spellStart"/>
      <w:r w:rsidRPr="00EA15D6">
        <w:rPr>
          <w:rFonts w:ascii="Times New Roman" w:hAnsi="Times New Roman" w:cs="Times New Roman"/>
        </w:rPr>
        <w:t>Zabara</w:t>
      </w:r>
      <w:proofErr w:type="spellEnd"/>
      <w:r w:rsidRPr="00EA15D6">
        <w:rPr>
          <w:rFonts w:ascii="Times New Roman" w:hAnsi="Times New Roman" w:cs="Times New Roman"/>
        </w:rPr>
        <w:t xml:space="preserve">, M. L., &amp; </w:t>
      </w:r>
      <w:proofErr w:type="spellStart"/>
      <w:r w:rsidRPr="00EA15D6">
        <w:rPr>
          <w:rFonts w:ascii="Times New Roman" w:hAnsi="Times New Roman" w:cs="Times New Roman"/>
        </w:rPr>
        <w:t>Balan</w:t>
      </w:r>
      <w:proofErr w:type="spellEnd"/>
      <w:r w:rsidRPr="00EA15D6">
        <w:rPr>
          <w:rFonts w:ascii="Times New Roman" w:hAnsi="Times New Roman" w:cs="Times New Roman"/>
        </w:rPr>
        <w:t xml:space="preserve">, G. (2026). </w:t>
      </w:r>
      <w:proofErr w:type="spellStart"/>
      <w:r w:rsidRPr="00EA15D6">
        <w:rPr>
          <w:rFonts w:ascii="Times New Roman" w:hAnsi="Times New Roman" w:cs="Times New Roman"/>
        </w:rPr>
        <w:t>EndoVAC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Therapy</w:t>
      </w:r>
      <w:proofErr w:type="spellEnd"/>
      <w:r w:rsidRPr="00EA15D6">
        <w:rPr>
          <w:rFonts w:ascii="Times New Roman" w:hAnsi="Times New Roman" w:cs="Times New Roman"/>
        </w:rPr>
        <w:t xml:space="preserve"> for Post-TEVAR </w:t>
      </w:r>
      <w:proofErr w:type="spellStart"/>
      <w:r w:rsidRPr="00EA15D6">
        <w:rPr>
          <w:rFonts w:ascii="Times New Roman" w:hAnsi="Times New Roman" w:cs="Times New Roman"/>
        </w:rPr>
        <w:t>Secondary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Esophageal</w:t>
      </w:r>
      <w:proofErr w:type="spellEnd"/>
      <w:r w:rsidRPr="00EA15D6">
        <w:rPr>
          <w:rFonts w:ascii="Times New Roman" w:hAnsi="Times New Roman" w:cs="Times New Roman"/>
        </w:rPr>
        <w:t xml:space="preserve"> Fistula: A Rare Case of </w:t>
      </w:r>
      <w:proofErr w:type="spellStart"/>
      <w:r w:rsidRPr="00EA15D6">
        <w:rPr>
          <w:rFonts w:ascii="Times New Roman" w:hAnsi="Times New Roman" w:cs="Times New Roman"/>
        </w:rPr>
        <w:t>Delayed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Secondary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Esophageal</w:t>
      </w:r>
      <w:proofErr w:type="spellEnd"/>
      <w:r w:rsidRPr="00EA15D6">
        <w:rPr>
          <w:rFonts w:ascii="Times New Roman" w:hAnsi="Times New Roman" w:cs="Times New Roman"/>
        </w:rPr>
        <w:t xml:space="preserve"> Fistula </w:t>
      </w:r>
      <w:proofErr w:type="spellStart"/>
      <w:r w:rsidRPr="00EA15D6">
        <w:rPr>
          <w:rFonts w:ascii="Times New Roman" w:hAnsi="Times New Roman" w:cs="Times New Roman"/>
        </w:rPr>
        <w:t>After</w:t>
      </w:r>
      <w:proofErr w:type="spellEnd"/>
      <w:r w:rsidRPr="00EA15D6">
        <w:rPr>
          <w:rFonts w:ascii="Times New Roman" w:hAnsi="Times New Roman" w:cs="Times New Roman"/>
        </w:rPr>
        <w:t xml:space="preserve"> TEVAR </w:t>
      </w:r>
      <w:proofErr w:type="spellStart"/>
      <w:r w:rsidRPr="00EA15D6">
        <w:rPr>
          <w:rFonts w:ascii="Times New Roman" w:hAnsi="Times New Roman" w:cs="Times New Roman"/>
        </w:rPr>
        <w:t>Managed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with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Endoluminal</w:t>
      </w:r>
      <w:proofErr w:type="spellEnd"/>
      <w:r w:rsidRPr="00EA15D6">
        <w:rPr>
          <w:rFonts w:ascii="Times New Roman" w:hAnsi="Times New Roman" w:cs="Times New Roman"/>
        </w:rPr>
        <w:t xml:space="preserve"> Vacuum </w:t>
      </w:r>
      <w:proofErr w:type="spellStart"/>
      <w:r w:rsidRPr="00EA15D6">
        <w:rPr>
          <w:rFonts w:ascii="Times New Roman" w:hAnsi="Times New Roman" w:cs="Times New Roman"/>
        </w:rPr>
        <w:t>Therapy</w:t>
      </w:r>
      <w:proofErr w:type="spellEnd"/>
      <w:r w:rsidRPr="00EA15D6">
        <w:rPr>
          <w:rFonts w:ascii="Times New Roman" w:hAnsi="Times New Roman" w:cs="Times New Roman"/>
        </w:rPr>
        <w:t>. </w:t>
      </w:r>
      <w:r w:rsidRPr="00EA15D6">
        <w:rPr>
          <w:rFonts w:ascii="Times New Roman" w:hAnsi="Times New Roman" w:cs="Times New Roman"/>
          <w:i/>
          <w:iCs/>
        </w:rPr>
        <w:t>Life (Basel, Switzerland)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16</w:t>
      </w:r>
      <w:r w:rsidRPr="00EA15D6">
        <w:rPr>
          <w:rFonts w:ascii="Times New Roman" w:hAnsi="Times New Roman" w:cs="Times New Roman"/>
        </w:rPr>
        <w:t xml:space="preserve">(3), 460. </w:t>
      </w:r>
      <w:hyperlink r:id="rId12" w:history="1">
        <w:r w:rsidR="00876A25" w:rsidRPr="00EA15D6">
          <w:rPr>
            <w:rStyle w:val="Hyperlink"/>
            <w:rFonts w:ascii="Times New Roman" w:hAnsi="Times New Roman" w:cs="Times New Roman"/>
          </w:rPr>
          <w:t>https://doi.org/10.3390/life16030460</w:t>
        </w:r>
      </w:hyperlink>
    </w:p>
    <w:p w14:paraId="62B54190" w14:textId="47EF8D89" w:rsidR="00876A25" w:rsidRPr="00EA15D6" w:rsidRDefault="00876A25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Viciriuc</w:t>
      </w:r>
      <w:proofErr w:type="spellEnd"/>
      <w:r w:rsidRPr="00EA15D6">
        <w:rPr>
          <w:rFonts w:ascii="Times New Roman" w:hAnsi="Times New Roman" w:cs="Times New Roman"/>
        </w:rPr>
        <w:t xml:space="preserve">, E. E.,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Corlade</w:t>
      </w:r>
      <w:proofErr w:type="spellEnd"/>
      <w:r w:rsidRPr="00EA15D6">
        <w:rPr>
          <w:rFonts w:ascii="Times New Roman" w:hAnsi="Times New Roman" w:cs="Times New Roman"/>
        </w:rPr>
        <w:t xml:space="preserve">-Andrei, M., </w:t>
      </w:r>
      <w:proofErr w:type="spellStart"/>
      <w:r w:rsidRPr="00EA15D6">
        <w:rPr>
          <w:rFonts w:ascii="Times New Roman" w:hAnsi="Times New Roman" w:cs="Times New Roman"/>
        </w:rPr>
        <w:t>Peiu</w:t>
      </w:r>
      <w:proofErr w:type="spellEnd"/>
      <w:r w:rsidRPr="00EA15D6">
        <w:rPr>
          <w:rFonts w:ascii="Times New Roman" w:hAnsi="Times New Roman" w:cs="Times New Roman"/>
        </w:rPr>
        <w:t xml:space="preserve">, S. N., Dragomir, R. A., </w:t>
      </w:r>
      <w:proofErr w:type="spellStart"/>
      <w:r w:rsidRPr="00EA15D6">
        <w:rPr>
          <w:rFonts w:ascii="Times New Roman" w:hAnsi="Times New Roman" w:cs="Times New Roman"/>
        </w:rPr>
        <w:t>Vintila</w:t>
      </w:r>
      <w:proofErr w:type="spellEnd"/>
      <w:r w:rsidRPr="00EA15D6">
        <w:rPr>
          <w:rFonts w:ascii="Times New Roman" w:hAnsi="Times New Roman" w:cs="Times New Roman"/>
        </w:rPr>
        <w:t xml:space="preserve">, D., Stan, C. I., &amp; </w:t>
      </w:r>
      <w:proofErr w:type="spellStart"/>
      <w:r w:rsidRPr="00EA15D6">
        <w:rPr>
          <w:rFonts w:ascii="Times New Roman" w:hAnsi="Times New Roman" w:cs="Times New Roman"/>
        </w:rPr>
        <w:t>Balan</w:t>
      </w:r>
      <w:proofErr w:type="spellEnd"/>
      <w:r w:rsidRPr="00EA15D6">
        <w:rPr>
          <w:rFonts w:ascii="Times New Roman" w:hAnsi="Times New Roman" w:cs="Times New Roman"/>
        </w:rPr>
        <w:t xml:space="preserve">, G. (2026). </w:t>
      </w:r>
      <w:proofErr w:type="spellStart"/>
      <w:r w:rsidRPr="00EA15D6">
        <w:rPr>
          <w:rFonts w:ascii="Times New Roman" w:hAnsi="Times New Roman" w:cs="Times New Roman"/>
        </w:rPr>
        <w:t>Upper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Esophageal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Perforation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with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Cervico</w:t>
      </w:r>
      <w:proofErr w:type="spellEnd"/>
      <w:r w:rsidRPr="00EA15D6">
        <w:rPr>
          <w:rFonts w:ascii="Times New Roman" w:hAnsi="Times New Roman" w:cs="Times New Roman"/>
        </w:rPr>
        <w:t xml:space="preserve">-Mediastinal </w:t>
      </w:r>
      <w:proofErr w:type="spellStart"/>
      <w:r w:rsidRPr="00EA15D6">
        <w:rPr>
          <w:rFonts w:ascii="Times New Roman" w:hAnsi="Times New Roman" w:cs="Times New Roman"/>
        </w:rPr>
        <w:t>Extension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Successfully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Treated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with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Endoluminal</w:t>
      </w:r>
      <w:proofErr w:type="spellEnd"/>
      <w:r w:rsidRPr="00EA15D6">
        <w:rPr>
          <w:rFonts w:ascii="Times New Roman" w:hAnsi="Times New Roman" w:cs="Times New Roman"/>
        </w:rPr>
        <w:t xml:space="preserve"> Vacuum </w:t>
      </w:r>
      <w:proofErr w:type="spellStart"/>
      <w:r w:rsidRPr="00EA15D6">
        <w:rPr>
          <w:rFonts w:ascii="Times New Roman" w:hAnsi="Times New Roman" w:cs="Times New Roman"/>
        </w:rPr>
        <w:t>Therapy</w:t>
      </w:r>
      <w:proofErr w:type="spellEnd"/>
      <w:r w:rsidRPr="00EA15D6">
        <w:rPr>
          <w:rFonts w:ascii="Times New Roman" w:hAnsi="Times New Roman" w:cs="Times New Roman"/>
        </w:rPr>
        <w:t xml:space="preserve">: A Case Report </w:t>
      </w:r>
      <w:proofErr w:type="spellStart"/>
      <w:r w:rsidRPr="00EA15D6">
        <w:rPr>
          <w:rFonts w:ascii="Times New Roman" w:hAnsi="Times New Roman" w:cs="Times New Roman"/>
        </w:rPr>
        <w:t>Highlighting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Inflammatory</w:t>
      </w:r>
      <w:proofErr w:type="spellEnd"/>
      <w:r w:rsidRPr="00EA15D6">
        <w:rPr>
          <w:rFonts w:ascii="Times New Roman" w:hAnsi="Times New Roman" w:cs="Times New Roman"/>
        </w:rPr>
        <w:t xml:space="preserve"> Marker Dynamics. </w:t>
      </w:r>
      <w:r w:rsidRPr="00EA15D6">
        <w:rPr>
          <w:rFonts w:ascii="Times New Roman" w:hAnsi="Times New Roman" w:cs="Times New Roman"/>
          <w:i/>
          <w:iCs/>
        </w:rPr>
        <w:t>Life (Basel, Switzerland)</w:t>
      </w:r>
      <w:r w:rsidRPr="00EA15D6">
        <w:rPr>
          <w:rFonts w:ascii="Times New Roman" w:hAnsi="Times New Roman" w:cs="Times New Roman"/>
        </w:rPr>
        <w:t>, </w:t>
      </w:r>
      <w:r w:rsidRPr="00EA15D6">
        <w:rPr>
          <w:rFonts w:ascii="Times New Roman" w:hAnsi="Times New Roman" w:cs="Times New Roman"/>
          <w:i/>
          <w:iCs/>
        </w:rPr>
        <w:t>16</w:t>
      </w:r>
      <w:r w:rsidRPr="00EA15D6">
        <w:rPr>
          <w:rFonts w:ascii="Times New Roman" w:hAnsi="Times New Roman" w:cs="Times New Roman"/>
        </w:rPr>
        <w:t xml:space="preserve">(4), 639. </w:t>
      </w:r>
      <w:hyperlink r:id="rId13" w:history="1">
        <w:r w:rsidRPr="00EA15D6">
          <w:rPr>
            <w:rStyle w:val="Hyperlink"/>
            <w:rFonts w:ascii="Times New Roman" w:hAnsi="Times New Roman" w:cs="Times New Roman"/>
          </w:rPr>
          <w:t>https://doi.org/10.3390/life16040639</w:t>
        </w:r>
      </w:hyperlink>
    </w:p>
    <w:p w14:paraId="48CE13B7" w14:textId="5DB893F7" w:rsidR="00876A25" w:rsidRPr="00EA15D6" w:rsidRDefault="00E562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 A,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 A, Vintilă D, et al. A rare case of </w:t>
      </w:r>
      <w:proofErr w:type="spellStart"/>
      <w:r w:rsidRPr="00EA15D6">
        <w:rPr>
          <w:rFonts w:ascii="Times New Roman" w:hAnsi="Times New Roman" w:cs="Times New Roman"/>
        </w:rPr>
        <w:t>entire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small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bowel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diverticulosis</w:t>
      </w:r>
      <w:proofErr w:type="spellEnd"/>
      <w:r w:rsidRPr="00EA15D6">
        <w:rPr>
          <w:rFonts w:ascii="Times New Roman" w:hAnsi="Times New Roman" w:cs="Times New Roman"/>
        </w:rPr>
        <w:t xml:space="preserve"> – a case report. </w:t>
      </w:r>
      <w:r w:rsidRPr="00EA15D6">
        <w:rPr>
          <w:rFonts w:ascii="Times New Roman" w:hAnsi="Times New Roman" w:cs="Times New Roman"/>
          <w:i/>
          <w:iCs/>
        </w:rPr>
        <w:t xml:space="preserve">J </w:t>
      </w:r>
      <w:proofErr w:type="spellStart"/>
      <w:r w:rsidRPr="00EA15D6">
        <w:rPr>
          <w:rFonts w:ascii="Times New Roman" w:hAnsi="Times New Roman" w:cs="Times New Roman"/>
          <w:i/>
          <w:iCs/>
        </w:rPr>
        <w:t>Surg</w:t>
      </w:r>
      <w:proofErr w:type="spellEnd"/>
      <w:r w:rsidRPr="00EA15D6">
        <w:rPr>
          <w:rFonts w:ascii="Times New Roman" w:hAnsi="Times New Roman" w:cs="Times New Roman"/>
          <w:i/>
          <w:iCs/>
        </w:rPr>
        <w:t xml:space="preserve"> (Jurnalul de Chirurgie)</w:t>
      </w:r>
      <w:r w:rsidRPr="00EA15D6">
        <w:rPr>
          <w:rFonts w:ascii="Times New Roman" w:hAnsi="Times New Roman" w:cs="Times New Roman"/>
        </w:rPr>
        <w:t xml:space="preserve">. 2023;19(1):94-98. </w:t>
      </w:r>
      <w:hyperlink r:id="rId14" w:history="1">
        <w:r w:rsidRPr="00EA15D6">
          <w:rPr>
            <w:rStyle w:val="Hyperlink"/>
            <w:rFonts w:ascii="Times New Roman" w:hAnsi="Times New Roman" w:cs="Times New Roman"/>
          </w:rPr>
          <w:t>https</w:t>
        </w:r>
        <w:r w:rsidRPr="00EA15D6">
          <w:rPr>
            <w:rStyle w:val="Hyperlink"/>
            <w:rFonts w:ascii="Times New Roman" w:hAnsi="Times New Roman" w:cs="Times New Roman"/>
            <w:lang w:val="en-US"/>
          </w:rPr>
          <w:t>://</w:t>
        </w:r>
        <w:r w:rsidRPr="00EA15D6">
          <w:rPr>
            <w:rStyle w:val="Hyperlink"/>
            <w:rFonts w:ascii="Times New Roman" w:hAnsi="Times New Roman" w:cs="Times New Roman"/>
          </w:rPr>
          <w:t>doi:10.22551/JSURG.2023.01.13</w:t>
        </w:r>
      </w:hyperlink>
      <w:r w:rsidRPr="00EA15D6">
        <w:rPr>
          <w:rFonts w:ascii="Times New Roman" w:hAnsi="Times New Roman" w:cs="Times New Roman"/>
        </w:rPr>
        <w:t>.</w:t>
      </w:r>
    </w:p>
    <w:p w14:paraId="424771EB" w14:textId="5BF4CB48" w:rsidR="00E562D6" w:rsidRPr="00EA15D6" w:rsidRDefault="00E562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Fotache, M., Radu, V. D., Burlacu, A., &amp; </w:t>
      </w:r>
      <w:proofErr w:type="spellStart"/>
      <w:r w:rsidRPr="00EA15D6">
        <w:rPr>
          <w:rFonts w:ascii="Times New Roman" w:hAnsi="Times New Roman" w:cs="Times New Roman"/>
        </w:rPr>
        <w:t>Tinica</w:t>
      </w:r>
      <w:proofErr w:type="spellEnd"/>
      <w:r w:rsidRPr="00EA15D6">
        <w:rPr>
          <w:rFonts w:ascii="Times New Roman" w:hAnsi="Times New Roman" w:cs="Times New Roman"/>
        </w:rPr>
        <w:t xml:space="preserve">, G. (2024). </w:t>
      </w:r>
      <w:proofErr w:type="spellStart"/>
      <w:r w:rsidRPr="00EA15D6">
        <w:rPr>
          <w:rFonts w:ascii="Times New Roman" w:hAnsi="Times New Roman" w:cs="Times New Roman"/>
        </w:rPr>
        <w:t>Liver</w:t>
      </w:r>
      <w:proofErr w:type="spellEnd"/>
      <w:r w:rsidRPr="00EA15D6">
        <w:rPr>
          <w:rFonts w:ascii="Times New Roman" w:hAnsi="Times New Roman" w:cs="Times New Roman"/>
        </w:rPr>
        <w:t xml:space="preserve"> Status </w:t>
      </w:r>
      <w:proofErr w:type="spellStart"/>
      <w:r w:rsidRPr="00EA15D6">
        <w:rPr>
          <w:rFonts w:ascii="Times New Roman" w:hAnsi="Times New Roman" w:cs="Times New Roman"/>
        </w:rPr>
        <w:t>Assessment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After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Coronary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Artery</w:t>
      </w:r>
      <w:proofErr w:type="spellEnd"/>
      <w:r w:rsidRPr="00EA15D6">
        <w:rPr>
          <w:rFonts w:ascii="Times New Roman" w:hAnsi="Times New Roman" w:cs="Times New Roman"/>
        </w:rPr>
        <w:t xml:space="preserve"> Bypass </w:t>
      </w:r>
      <w:proofErr w:type="spellStart"/>
      <w:r w:rsidRPr="00EA15D6">
        <w:rPr>
          <w:rFonts w:ascii="Times New Roman" w:hAnsi="Times New Roman" w:cs="Times New Roman"/>
        </w:rPr>
        <w:t>Grafting</w:t>
      </w:r>
      <w:proofErr w:type="spellEnd"/>
      <w:r w:rsidRPr="00EA15D6">
        <w:rPr>
          <w:rFonts w:ascii="Times New Roman" w:hAnsi="Times New Roman" w:cs="Times New Roman"/>
        </w:rPr>
        <w:t xml:space="preserve">. </w:t>
      </w:r>
      <w:proofErr w:type="spellStart"/>
      <w:r w:rsidRPr="00EA15D6">
        <w:rPr>
          <w:rFonts w:ascii="Times New Roman" w:hAnsi="Times New Roman" w:cs="Times New Roman"/>
        </w:rPr>
        <w:t>Cureus</w:t>
      </w:r>
      <w:proofErr w:type="spellEnd"/>
      <w:r w:rsidRPr="00EA15D6">
        <w:rPr>
          <w:rFonts w:ascii="Times New Roman" w:hAnsi="Times New Roman" w:cs="Times New Roman"/>
        </w:rPr>
        <w:t xml:space="preserve">, 16(10), e72210. </w:t>
      </w:r>
      <w:hyperlink r:id="rId15" w:history="1">
        <w:r w:rsidRPr="00EA15D6">
          <w:rPr>
            <w:rStyle w:val="Hyperlink"/>
            <w:rFonts w:ascii="Times New Roman" w:hAnsi="Times New Roman" w:cs="Times New Roman"/>
          </w:rPr>
          <w:t>https://doi.org/10.7759/cureus.72210</w:t>
        </w:r>
      </w:hyperlink>
    </w:p>
    <w:p w14:paraId="6CD47712" w14:textId="26FAA09F" w:rsidR="00E562D6" w:rsidRDefault="00E562D6" w:rsidP="00E562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Bernic</w:t>
      </w:r>
      <w:proofErr w:type="spellEnd"/>
      <w:r w:rsidRPr="00EA15D6">
        <w:rPr>
          <w:rFonts w:ascii="Times New Roman" w:hAnsi="Times New Roman" w:cs="Times New Roman"/>
        </w:rPr>
        <w:t xml:space="preserve">, V., &amp; </w:t>
      </w:r>
      <w:proofErr w:type="spellStart"/>
      <w:r w:rsidRPr="00EA15D6">
        <w:rPr>
          <w:rFonts w:ascii="Times New Roman" w:hAnsi="Times New Roman" w:cs="Times New Roman"/>
        </w:rPr>
        <w:t>Tinica</w:t>
      </w:r>
      <w:proofErr w:type="spellEnd"/>
      <w:r w:rsidRPr="00EA15D6">
        <w:rPr>
          <w:rFonts w:ascii="Times New Roman" w:hAnsi="Times New Roman" w:cs="Times New Roman"/>
        </w:rPr>
        <w:t xml:space="preserve">, G. (2024). The </w:t>
      </w:r>
      <w:proofErr w:type="spellStart"/>
      <w:r w:rsidRPr="00EA15D6">
        <w:rPr>
          <w:rFonts w:ascii="Times New Roman" w:hAnsi="Times New Roman" w:cs="Times New Roman"/>
        </w:rPr>
        <w:t>correlation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between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the</w:t>
      </w:r>
      <w:proofErr w:type="spellEnd"/>
      <w:r w:rsidRPr="00EA15D6">
        <w:rPr>
          <w:rFonts w:ascii="Times New Roman" w:hAnsi="Times New Roman" w:cs="Times New Roman"/>
        </w:rPr>
        <w:t xml:space="preserve"> European </w:t>
      </w:r>
      <w:proofErr w:type="spellStart"/>
      <w:r w:rsidRPr="00EA15D6">
        <w:rPr>
          <w:rFonts w:ascii="Times New Roman" w:hAnsi="Times New Roman" w:cs="Times New Roman"/>
        </w:rPr>
        <w:t>System</w:t>
      </w:r>
      <w:proofErr w:type="spellEnd"/>
      <w:r w:rsidRPr="00EA15D6">
        <w:rPr>
          <w:rFonts w:ascii="Times New Roman" w:hAnsi="Times New Roman" w:cs="Times New Roman"/>
        </w:rPr>
        <w:t xml:space="preserve"> for Cardiac Operative </w:t>
      </w:r>
      <w:proofErr w:type="spellStart"/>
      <w:r w:rsidRPr="00EA15D6">
        <w:rPr>
          <w:rFonts w:ascii="Times New Roman" w:hAnsi="Times New Roman" w:cs="Times New Roman"/>
        </w:rPr>
        <w:t>Risk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Evaluation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the</w:t>
      </w:r>
      <w:proofErr w:type="spellEnd"/>
      <w:r w:rsidRPr="00EA15D6">
        <w:rPr>
          <w:rFonts w:ascii="Times New Roman" w:hAnsi="Times New Roman" w:cs="Times New Roman"/>
        </w:rPr>
        <w:t xml:space="preserve"> Model for </w:t>
      </w:r>
      <w:proofErr w:type="spellStart"/>
      <w:r w:rsidRPr="00EA15D6">
        <w:rPr>
          <w:rFonts w:ascii="Times New Roman" w:hAnsi="Times New Roman" w:cs="Times New Roman"/>
        </w:rPr>
        <w:t>End-</w:t>
      </w:r>
      <w:r w:rsidRPr="00EA15D6">
        <w:rPr>
          <w:rFonts w:ascii="Times New Roman" w:hAnsi="Times New Roman" w:cs="Times New Roman"/>
        </w:rPr>
        <w:lastRenderedPageBreak/>
        <w:t>Stage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Liver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Disease</w:t>
      </w:r>
      <w:proofErr w:type="spellEnd"/>
      <w:r w:rsidRPr="00EA15D6">
        <w:rPr>
          <w:rFonts w:ascii="Times New Roman" w:hAnsi="Times New Roman" w:cs="Times New Roman"/>
        </w:rPr>
        <w:t xml:space="preserve"> in </w:t>
      </w:r>
      <w:proofErr w:type="spellStart"/>
      <w:r w:rsidRPr="00EA15D6">
        <w:rPr>
          <w:rFonts w:ascii="Times New Roman" w:hAnsi="Times New Roman" w:cs="Times New Roman"/>
        </w:rPr>
        <w:t>patients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with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coronary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artery</w:t>
      </w:r>
      <w:proofErr w:type="spellEnd"/>
      <w:r w:rsidRPr="00EA15D6">
        <w:rPr>
          <w:rFonts w:ascii="Times New Roman" w:hAnsi="Times New Roman" w:cs="Times New Roman"/>
        </w:rPr>
        <w:t xml:space="preserve"> bypass </w:t>
      </w:r>
      <w:proofErr w:type="spellStart"/>
      <w:r w:rsidRPr="00EA15D6">
        <w:rPr>
          <w:rFonts w:ascii="Times New Roman" w:hAnsi="Times New Roman" w:cs="Times New Roman"/>
        </w:rPr>
        <w:t>graft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. Journal of medicine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life</w:t>
      </w:r>
      <w:proofErr w:type="spellEnd"/>
      <w:r w:rsidRPr="00EA15D6">
        <w:rPr>
          <w:rFonts w:ascii="Times New Roman" w:hAnsi="Times New Roman" w:cs="Times New Roman"/>
        </w:rPr>
        <w:t xml:space="preserve">, 17(10), 926–933. </w:t>
      </w:r>
      <w:hyperlink r:id="rId16" w:history="1">
        <w:r w:rsidR="003A41AF" w:rsidRPr="00D73706">
          <w:rPr>
            <w:rStyle w:val="Hyperlink"/>
            <w:rFonts w:ascii="Times New Roman" w:hAnsi="Times New Roman" w:cs="Times New Roman"/>
          </w:rPr>
          <w:t>https://doi.org/10.25122/jml-2024-0311</w:t>
        </w:r>
      </w:hyperlink>
    </w:p>
    <w:p w14:paraId="5BA7B040" w14:textId="7AF77202" w:rsidR="003A41AF" w:rsidRPr="003A41AF" w:rsidRDefault="003A41AF" w:rsidP="003A41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41AF">
        <w:rPr>
          <w:rFonts w:ascii="Times New Roman" w:hAnsi="Times New Roman" w:cs="Times New Roman"/>
        </w:rPr>
        <w:t xml:space="preserve">Ludușanu, A., </w:t>
      </w:r>
      <w:proofErr w:type="spellStart"/>
      <w:r w:rsidRPr="003A41AF">
        <w:rPr>
          <w:rFonts w:ascii="Times New Roman" w:hAnsi="Times New Roman" w:cs="Times New Roman"/>
        </w:rPr>
        <w:t>Partene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Vicoleanu</w:t>
      </w:r>
      <w:proofErr w:type="spellEnd"/>
      <w:r w:rsidRPr="003A41AF">
        <w:rPr>
          <w:rFonts w:ascii="Times New Roman" w:hAnsi="Times New Roman" w:cs="Times New Roman"/>
        </w:rPr>
        <w:t xml:space="preserve">, S. A., </w:t>
      </w:r>
      <w:proofErr w:type="spellStart"/>
      <w:r w:rsidRPr="003A41AF">
        <w:rPr>
          <w:rFonts w:ascii="Times New Roman" w:hAnsi="Times New Roman" w:cs="Times New Roman"/>
        </w:rPr>
        <w:t>Tecuceanu</w:t>
      </w:r>
      <w:proofErr w:type="spellEnd"/>
      <w:r w:rsidRPr="003A41AF">
        <w:rPr>
          <w:rFonts w:ascii="Times New Roman" w:hAnsi="Times New Roman" w:cs="Times New Roman"/>
        </w:rPr>
        <w:t xml:space="preserve">, A., </w:t>
      </w:r>
      <w:proofErr w:type="spellStart"/>
      <w:r w:rsidRPr="003A41AF">
        <w:rPr>
          <w:rFonts w:ascii="Times New Roman" w:hAnsi="Times New Roman" w:cs="Times New Roman"/>
        </w:rPr>
        <w:t>Haliciu</w:t>
      </w:r>
      <w:proofErr w:type="spellEnd"/>
      <w:r w:rsidRPr="003A41AF">
        <w:rPr>
          <w:rFonts w:ascii="Times New Roman" w:hAnsi="Times New Roman" w:cs="Times New Roman"/>
        </w:rPr>
        <w:t xml:space="preserve">, A. M., </w:t>
      </w:r>
      <w:proofErr w:type="spellStart"/>
      <w:r w:rsidRPr="003A41AF">
        <w:rPr>
          <w:rFonts w:ascii="Times New Roman" w:hAnsi="Times New Roman" w:cs="Times New Roman"/>
        </w:rPr>
        <w:t>Papancea</w:t>
      </w:r>
      <w:proofErr w:type="spellEnd"/>
      <w:r w:rsidRPr="003A41AF">
        <w:rPr>
          <w:rFonts w:ascii="Times New Roman" w:hAnsi="Times New Roman" w:cs="Times New Roman"/>
        </w:rPr>
        <w:t xml:space="preserve">, A., </w:t>
      </w:r>
      <w:proofErr w:type="spellStart"/>
      <w:r w:rsidRPr="003A41AF">
        <w:rPr>
          <w:rFonts w:ascii="Times New Roman" w:hAnsi="Times New Roman" w:cs="Times New Roman"/>
        </w:rPr>
        <w:t>Arcana</w:t>
      </w:r>
      <w:proofErr w:type="spellEnd"/>
      <w:r w:rsidRPr="003A41AF">
        <w:rPr>
          <w:rFonts w:ascii="Times New Roman" w:hAnsi="Times New Roman" w:cs="Times New Roman"/>
        </w:rPr>
        <w:t xml:space="preserve">, Ș., Nedelcu, A. H., &amp; Stan, C. I. (2022). Severe </w:t>
      </w:r>
      <w:proofErr w:type="spellStart"/>
      <w:r w:rsidRPr="003A41AF">
        <w:rPr>
          <w:rFonts w:ascii="Times New Roman" w:hAnsi="Times New Roman" w:cs="Times New Roman"/>
        </w:rPr>
        <w:t>consequence</w:t>
      </w:r>
      <w:proofErr w:type="spellEnd"/>
      <w:r w:rsidRPr="003A41AF">
        <w:rPr>
          <w:rFonts w:ascii="Times New Roman" w:hAnsi="Times New Roman" w:cs="Times New Roman"/>
        </w:rPr>
        <w:t xml:space="preserve"> of </w:t>
      </w:r>
      <w:proofErr w:type="spellStart"/>
      <w:r w:rsidRPr="003A41AF">
        <w:rPr>
          <w:rFonts w:ascii="Times New Roman" w:hAnsi="Times New Roman" w:cs="Times New Roman"/>
        </w:rPr>
        <w:t>neglected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Hirschprung’s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disease</w:t>
      </w:r>
      <w:proofErr w:type="spellEnd"/>
      <w:r w:rsidRPr="003A41AF">
        <w:rPr>
          <w:rFonts w:ascii="Times New Roman" w:hAnsi="Times New Roman" w:cs="Times New Roman"/>
        </w:rPr>
        <w:t>: A case report. Revista Română de Anatomie funcțională și clinică, macro- și microscopică și de Antropologie, 21(3), 169–172.</w:t>
      </w:r>
      <w:r>
        <w:rPr>
          <w:rFonts w:ascii="Times New Roman" w:hAnsi="Times New Roman" w:cs="Times New Roman"/>
        </w:rPr>
        <w:t xml:space="preserve"> </w:t>
      </w:r>
      <w:r w:rsidRPr="003A41AF">
        <w:rPr>
          <w:rFonts w:ascii="Times New Roman" w:hAnsi="Times New Roman" w:cs="Times New Roman"/>
        </w:rPr>
        <w:t>https://revanatomie.ro/pdf/2022_3_6.pdf</w:t>
      </w:r>
    </w:p>
    <w:p w14:paraId="76CBCD36" w14:textId="13B5A9C5" w:rsidR="00E562D6" w:rsidRPr="00EA15D6" w:rsidRDefault="00E562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Georgescu, Ș. O., Averescu, R., </w:t>
      </w:r>
      <w:proofErr w:type="spellStart"/>
      <w:r w:rsidRPr="00EA15D6">
        <w:rPr>
          <w:rFonts w:ascii="Times New Roman" w:hAnsi="Times New Roman" w:cs="Times New Roman"/>
        </w:rPr>
        <w:t>Lozneanu</w:t>
      </w:r>
      <w:proofErr w:type="spellEnd"/>
      <w:r w:rsidRPr="00EA15D6">
        <w:rPr>
          <w:rFonts w:ascii="Times New Roman" w:hAnsi="Times New Roman" w:cs="Times New Roman"/>
        </w:rPr>
        <w:t xml:space="preserve">, L., </w:t>
      </w:r>
      <w:proofErr w:type="spellStart"/>
      <w:r w:rsidRPr="00EA15D6">
        <w:rPr>
          <w:rFonts w:ascii="Times New Roman" w:hAnsi="Times New Roman" w:cs="Times New Roman"/>
        </w:rPr>
        <w:t>Bernic</w:t>
      </w:r>
      <w:proofErr w:type="spellEnd"/>
      <w:r w:rsidRPr="00EA15D6">
        <w:rPr>
          <w:rFonts w:ascii="Times New Roman" w:hAnsi="Times New Roman" w:cs="Times New Roman"/>
        </w:rPr>
        <w:t xml:space="preserve">, V., Toma, Ș. L., </w:t>
      </w:r>
      <w:proofErr w:type="spellStart"/>
      <w:r w:rsidRPr="00EA15D6">
        <w:rPr>
          <w:rFonts w:ascii="Times New Roman" w:hAnsi="Times New Roman" w:cs="Times New Roman"/>
        </w:rPr>
        <w:t>Baiceanu</w:t>
      </w:r>
      <w:proofErr w:type="spellEnd"/>
      <w:r w:rsidRPr="00EA15D6">
        <w:rPr>
          <w:rFonts w:ascii="Times New Roman" w:hAnsi="Times New Roman" w:cs="Times New Roman"/>
        </w:rPr>
        <w:t xml:space="preserve">, D., &amp; Lupașcu, C. D. (2025). Atomic </w:t>
      </w:r>
      <w:proofErr w:type="spellStart"/>
      <w:r w:rsidRPr="00EA15D6">
        <w:rPr>
          <w:rFonts w:ascii="Times New Roman" w:hAnsi="Times New Roman" w:cs="Times New Roman"/>
        </w:rPr>
        <w:t>force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microscopy</w:t>
      </w:r>
      <w:proofErr w:type="spellEnd"/>
      <w:r w:rsidRPr="00EA15D6">
        <w:rPr>
          <w:rFonts w:ascii="Times New Roman" w:hAnsi="Times New Roman" w:cs="Times New Roman"/>
        </w:rPr>
        <w:t xml:space="preserve"> (AFM): </w:t>
      </w:r>
      <w:proofErr w:type="spellStart"/>
      <w:r w:rsidRPr="00EA15D6">
        <w:rPr>
          <w:rFonts w:ascii="Times New Roman" w:hAnsi="Times New Roman" w:cs="Times New Roman"/>
        </w:rPr>
        <w:t>Principles</w:t>
      </w:r>
      <w:proofErr w:type="spellEnd"/>
      <w:r w:rsidRPr="00EA15D6">
        <w:rPr>
          <w:rFonts w:ascii="Times New Roman" w:hAnsi="Times New Roman" w:cs="Times New Roman"/>
        </w:rPr>
        <w:t xml:space="preserve">, </w:t>
      </w:r>
      <w:proofErr w:type="spellStart"/>
      <w:r w:rsidRPr="00EA15D6">
        <w:rPr>
          <w:rFonts w:ascii="Times New Roman" w:hAnsi="Times New Roman" w:cs="Times New Roman"/>
        </w:rPr>
        <w:t>applications</w:t>
      </w:r>
      <w:proofErr w:type="spellEnd"/>
      <w:r w:rsidRPr="00EA15D6">
        <w:rPr>
          <w:rFonts w:ascii="Times New Roman" w:hAnsi="Times New Roman" w:cs="Times New Roman"/>
        </w:rPr>
        <w:t xml:space="preserve">,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biomedical </w:t>
      </w:r>
      <w:proofErr w:type="spellStart"/>
      <w:r w:rsidRPr="00EA15D6">
        <w:rPr>
          <w:rFonts w:ascii="Times New Roman" w:hAnsi="Times New Roman" w:cs="Times New Roman"/>
        </w:rPr>
        <w:t>relevance</w:t>
      </w:r>
      <w:proofErr w:type="spellEnd"/>
      <w:r w:rsidRPr="00EA15D6">
        <w:rPr>
          <w:rFonts w:ascii="Times New Roman" w:hAnsi="Times New Roman" w:cs="Times New Roman"/>
        </w:rPr>
        <w:t xml:space="preserve"> in </w:t>
      </w:r>
      <w:proofErr w:type="spellStart"/>
      <w:r w:rsidRPr="00EA15D6">
        <w:rPr>
          <w:rFonts w:ascii="Times New Roman" w:hAnsi="Times New Roman" w:cs="Times New Roman"/>
        </w:rPr>
        <w:t>the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evaluation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prosthetic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materials</w:t>
      </w:r>
      <w:proofErr w:type="spellEnd"/>
      <w:r w:rsidRPr="00EA15D6">
        <w:rPr>
          <w:rFonts w:ascii="Times New Roman" w:hAnsi="Times New Roman" w:cs="Times New Roman"/>
        </w:rPr>
        <w:t xml:space="preserve">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21(4), 221–230. </w:t>
      </w:r>
      <w:hyperlink r:id="rId17" w:history="1">
        <w:r w:rsidRPr="00EA15D6">
          <w:rPr>
            <w:rStyle w:val="Hyperlink"/>
            <w:rFonts w:ascii="Times New Roman" w:hAnsi="Times New Roman" w:cs="Times New Roman"/>
          </w:rPr>
          <w:t>https://doi.org/10.22551/JSURG.2025.04.03</w:t>
        </w:r>
      </w:hyperlink>
    </w:p>
    <w:p w14:paraId="468900D6" w14:textId="0A533EBE" w:rsidR="00E562D6" w:rsidRPr="00EA15D6" w:rsidRDefault="00E562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Papancea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Georgescu, Ș., Vintilă, D., Vasilescu, A., </w:t>
      </w:r>
      <w:proofErr w:type="spellStart"/>
      <w:r w:rsidRPr="00EA15D6">
        <w:rPr>
          <w:rFonts w:ascii="Times New Roman" w:hAnsi="Times New Roman" w:cs="Times New Roman"/>
        </w:rPr>
        <w:t>Lozneanu</w:t>
      </w:r>
      <w:proofErr w:type="spellEnd"/>
      <w:r w:rsidRPr="00EA15D6">
        <w:rPr>
          <w:rFonts w:ascii="Times New Roman" w:hAnsi="Times New Roman" w:cs="Times New Roman"/>
        </w:rPr>
        <w:t xml:space="preserve">, L., </w:t>
      </w:r>
      <w:proofErr w:type="spellStart"/>
      <w:r w:rsidRPr="00EA15D6">
        <w:rPr>
          <w:rFonts w:ascii="Times New Roman" w:hAnsi="Times New Roman" w:cs="Times New Roman"/>
        </w:rPr>
        <w:t>Forțu</w:t>
      </w:r>
      <w:proofErr w:type="spellEnd"/>
      <w:r w:rsidRPr="00EA15D6">
        <w:rPr>
          <w:rFonts w:ascii="Times New Roman" w:hAnsi="Times New Roman" w:cs="Times New Roman"/>
        </w:rPr>
        <w:t xml:space="preserve">, L., </w:t>
      </w:r>
      <w:proofErr w:type="spellStart"/>
      <w:r w:rsidRPr="00EA15D6">
        <w:rPr>
          <w:rFonts w:ascii="Times New Roman" w:hAnsi="Times New Roman" w:cs="Times New Roman"/>
        </w:rPr>
        <w:t>Cirdeiu</w:t>
      </w:r>
      <w:proofErr w:type="spellEnd"/>
      <w:r w:rsidRPr="00EA15D6">
        <w:rPr>
          <w:rFonts w:ascii="Times New Roman" w:hAnsi="Times New Roman" w:cs="Times New Roman"/>
        </w:rPr>
        <w:t xml:space="preserve">, C.,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Nuțu, V., Andronic, D., Bradea, C., &amp; Lupașcu, C. (2022). </w:t>
      </w:r>
      <w:proofErr w:type="spellStart"/>
      <w:r w:rsidRPr="00EA15D6">
        <w:rPr>
          <w:rFonts w:ascii="Times New Roman" w:hAnsi="Times New Roman" w:cs="Times New Roman"/>
        </w:rPr>
        <w:t>Risk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factors</w:t>
      </w:r>
      <w:proofErr w:type="spellEnd"/>
      <w:r w:rsidRPr="00EA15D6">
        <w:rPr>
          <w:rFonts w:ascii="Times New Roman" w:hAnsi="Times New Roman" w:cs="Times New Roman"/>
        </w:rPr>
        <w:t xml:space="preserve"> for </w:t>
      </w:r>
      <w:proofErr w:type="spellStart"/>
      <w:r w:rsidRPr="00EA15D6">
        <w:rPr>
          <w:rFonts w:ascii="Times New Roman" w:hAnsi="Times New Roman" w:cs="Times New Roman"/>
        </w:rPr>
        <w:t>biliary</w:t>
      </w:r>
      <w:proofErr w:type="spellEnd"/>
      <w:r w:rsidRPr="00EA15D6">
        <w:rPr>
          <w:rFonts w:ascii="Times New Roman" w:hAnsi="Times New Roman" w:cs="Times New Roman"/>
        </w:rPr>
        <w:t xml:space="preserve"> tract </w:t>
      </w:r>
      <w:proofErr w:type="spellStart"/>
      <w:r w:rsidRPr="00EA15D6">
        <w:rPr>
          <w:rFonts w:ascii="Times New Roman" w:hAnsi="Times New Roman" w:cs="Times New Roman"/>
        </w:rPr>
        <w:t>injuries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during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laparoscopic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cholecystectomy</w:t>
      </w:r>
      <w:proofErr w:type="spellEnd"/>
      <w:r w:rsidRPr="00EA15D6">
        <w:rPr>
          <w:rFonts w:ascii="Times New Roman" w:hAnsi="Times New Roman" w:cs="Times New Roman"/>
        </w:rPr>
        <w:t xml:space="preserve">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18(4), 292–301. </w:t>
      </w:r>
      <w:hyperlink r:id="rId18" w:history="1">
        <w:r w:rsidRPr="00EA15D6">
          <w:rPr>
            <w:rStyle w:val="Hyperlink"/>
            <w:rFonts w:ascii="Times New Roman" w:hAnsi="Times New Roman" w:cs="Times New Roman"/>
          </w:rPr>
          <w:t>https://doi.org/10.22551/JSURG.2022.04.05</w:t>
        </w:r>
      </w:hyperlink>
    </w:p>
    <w:p w14:paraId="6E0BCB5F" w14:textId="2BBEEF7D" w:rsidR="00E562D6" w:rsidRPr="00EA15D6" w:rsidRDefault="00E562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A15D6">
        <w:rPr>
          <w:rFonts w:ascii="Times New Roman" w:hAnsi="Times New Roman" w:cs="Times New Roman"/>
        </w:rPr>
        <w:t xml:space="preserve">Ionescu, L.,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Vasilescu, A., </w:t>
      </w:r>
      <w:proofErr w:type="spellStart"/>
      <w:r w:rsidRPr="00EA15D6">
        <w:rPr>
          <w:rFonts w:ascii="Times New Roman" w:hAnsi="Times New Roman" w:cs="Times New Roman"/>
        </w:rPr>
        <w:t>Papancea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Trifescu</w:t>
      </w:r>
      <w:proofErr w:type="spellEnd"/>
      <w:r w:rsidRPr="00EA15D6">
        <w:rPr>
          <w:rFonts w:ascii="Times New Roman" w:hAnsi="Times New Roman" w:cs="Times New Roman"/>
        </w:rPr>
        <w:t xml:space="preserve">, I., </w:t>
      </w:r>
      <w:proofErr w:type="spellStart"/>
      <w:r w:rsidRPr="00EA15D6">
        <w:rPr>
          <w:rFonts w:ascii="Times New Roman" w:hAnsi="Times New Roman" w:cs="Times New Roman"/>
        </w:rPr>
        <w:t>Soroceanu</w:t>
      </w:r>
      <w:proofErr w:type="spellEnd"/>
      <w:r w:rsidRPr="00EA15D6">
        <w:rPr>
          <w:rFonts w:ascii="Times New Roman" w:hAnsi="Times New Roman" w:cs="Times New Roman"/>
        </w:rPr>
        <w:t xml:space="preserve">, P., </w:t>
      </w:r>
      <w:proofErr w:type="spellStart"/>
      <w:r w:rsidRPr="00EA15D6">
        <w:rPr>
          <w:rFonts w:ascii="Times New Roman" w:hAnsi="Times New Roman" w:cs="Times New Roman"/>
        </w:rPr>
        <w:t>Astefaniei</w:t>
      </w:r>
      <w:proofErr w:type="spellEnd"/>
      <w:r w:rsidRPr="00EA15D6">
        <w:rPr>
          <w:rFonts w:ascii="Times New Roman" w:hAnsi="Times New Roman" w:cs="Times New Roman"/>
        </w:rPr>
        <w:t xml:space="preserve">, B., Ștefănescu, C., Ciobanu, D., &amp; Dănilă, R. (2020). </w:t>
      </w:r>
      <w:proofErr w:type="spellStart"/>
      <w:r w:rsidRPr="00EA15D6">
        <w:rPr>
          <w:rFonts w:ascii="Times New Roman" w:hAnsi="Times New Roman" w:cs="Times New Roman"/>
        </w:rPr>
        <w:t>Myasthenia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gravis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associated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with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autoimmune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diseases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the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thyroid</w:t>
      </w:r>
      <w:proofErr w:type="spellEnd"/>
      <w:r w:rsidRPr="00EA15D6">
        <w:rPr>
          <w:rFonts w:ascii="Times New Roman" w:hAnsi="Times New Roman" w:cs="Times New Roman"/>
        </w:rPr>
        <w:t xml:space="preserve"> gland – a </w:t>
      </w:r>
      <w:proofErr w:type="spellStart"/>
      <w:r w:rsidRPr="00EA15D6">
        <w:rPr>
          <w:rFonts w:ascii="Times New Roman" w:hAnsi="Times New Roman" w:cs="Times New Roman"/>
        </w:rPr>
        <w:t>series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cases</w:t>
      </w:r>
      <w:proofErr w:type="spellEnd"/>
      <w:r w:rsidRPr="00EA15D6">
        <w:rPr>
          <w:rFonts w:ascii="Times New Roman" w:hAnsi="Times New Roman" w:cs="Times New Roman"/>
        </w:rPr>
        <w:t xml:space="preserve">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16(4), 260–273</w:t>
      </w:r>
      <w:r w:rsidR="00EA15D6">
        <w:rPr>
          <w:rFonts w:ascii="Times New Roman" w:hAnsi="Times New Roman" w:cs="Times New Roman"/>
        </w:rPr>
        <w:t xml:space="preserve">, </w:t>
      </w:r>
      <w:r w:rsidR="00EA15D6" w:rsidRPr="00EA15D6">
        <w:rPr>
          <w:rFonts w:ascii="Times New Roman" w:hAnsi="Times New Roman" w:cs="Times New Roman"/>
        </w:rPr>
        <w:t>https://jurnaluldechirurgie.ro/jurnalnou2020/wp-content/uploads/2020/02/5.-art-orig-Timus.pdf</w:t>
      </w:r>
    </w:p>
    <w:p w14:paraId="60AFCAB6" w14:textId="6953F90B" w:rsidR="00E562D6" w:rsidRPr="00EA15D6" w:rsidRDefault="004E7628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A15D6">
        <w:rPr>
          <w:rFonts w:ascii="Times New Roman" w:hAnsi="Times New Roman" w:cs="Times New Roman"/>
        </w:rPr>
        <w:t xml:space="preserve">Chiriac, C. R., Trofin, A.-M., </w:t>
      </w:r>
      <w:proofErr w:type="spellStart"/>
      <w:r w:rsidRPr="00EA15D6">
        <w:rPr>
          <w:rFonts w:ascii="Times New Roman" w:hAnsi="Times New Roman" w:cs="Times New Roman"/>
        </w:rPr>
        <w:t>Zabara</w:t>
      </w:r>
      <w:proofErr w:type="spellEnd"/>
      <w:r w:rsidRPr="00EA15D6">
        <w:rPr>
          <w:rFonts w:ascii="Times New Roman" w:hAnsi="Times New Roman" w:cs="Times New Roman"/>
        </w:rPr>
        <w:t xml:space="preserve">, M. L., Cadar, R., Costin, V., </w:t>
      </w:r>
      <w:proofErr w:type="spellStart"/>
      <w:r w:rsidRPr="00EA15D6">
        <w:rPr>
          <w:rFonts w:ascii="Times New Roman" w:hAnsi="Times New Roman" w:cs="Times New Roman"/>
        </w:rPr>
        <w:t>Kakavas</w:t>
      </w:r>
      <w:proofErr w:type="spellEnd"/>
      <w:r w:rsidRPr="00EA15D6">
        <w:rPr>
          <w:rFonts w:ascii="Times New Roman" w:hAnsi="Times New Roman" w:cs="Times New Roman"/>
        </w:rPr>
        <w:t xml:space="preserve">, I., </w:t>
      </w:r>
      <w:proofErr w:type="spellStart"/>
      <w:r w:rsidRPr="00EA15D6">
        <w:rPr>
          <w:rFonts w:ascii="Times New Roman" w:hAnsi="Times New Roman" w:cs="Times New Roman"/>
        </w:rPr>
        <w:t>Crumpei</w:t>
      </w:r>
      <w:proofErr w:type="spellEnd"/>
      <w:r w:rsidRPr="00EA15D6">
        <w:rPr>
          <w:rFonts w:ascii="Times New Roman" w:hAnsi="Times New Roman" w:cs="Times New Roman"/>
        </w:rPr>
        <w:t>, F., Ursulescu-</w:t>
      </w:r>
      <w:proofErr w:type="spellStart"/>
      <w:r w:rsidRPr="00EA15D6">
        <w:rPr>
          <w:rFonts w:ascii="Times New Roman" w:hAnsi="Times New Roman" w:cs="Times New Roman"/>
        </w:rPr>
        <w:t>Lupascu</w:t>
      </w:r>
      <w:proofErr w:type="spellEnd"/>
      <w:r w:rsidRPr="00EA15D6">
        <w:rPr>
          <w:rFonts w:ascii="Times New Roman" w:hAnsi="Times New Roman" w:cs="Times New Roman"/>
        </w:rPr>
        <w:t xml:space="preserve">, C.,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&amp; </w:t>
      </w:r>
      <w:proofErr w:type="spellStart"/>
      <w:r w:rsidRPr="00EA15D6">
        <w:rPr>
          <w:rFonts w:ascii="Times New Roman" w:hAnsi="Times New Roman" w:cs="Times New Roman"/>
        </w:rPr>
        <w:t>Lupascu</w:t>
      </w:r>
      <w:proofErr w:type="spellEnd"/>
      <w:r w:rsidRPr="00EA15D6">
        <w:rPr>
          <w:rFonts w:ascii="Times New Roman" w:hAnsi="Times New Roman" w:cs="Times New Roman"/>
        </w:rPr>
        <w:t xml:space="preserve">, C. (2021). Rare </w:t>
      </w:r>
      <w:proofErr w:type="spellStart"/>
      <w:r w:rsidRPr="00EA15D6">
        <w:rPr>
          <w:rFonts w:ascii="Times New Roman" w:hAnsi="Times New Roman" w:cs="Times New Roman"/>
        </w:rPr>
        <w:t>discovery</w:t>
      </w:r>
      <w:proofErr w:type="spellEnd"/>
      <w:r w:rsidRPr="00EA15D6">
        <w:rPr>
          <w:rFonts w:ascii="Times New Roman" w:hAnsi="Times New Roman" w:cs="Times New Roman"/>
        </w:rPr>
        <w:t xml:space="preserve"> in </w:t>
      </w:r>
      <w:proofErr w:type="spellStart"/>
      <w:r w:rsidRPr="00EA15D6">
        <w:rPr>
          <w:rFonts w:ascii="Times New Roman" w:hAnsi="Times New Roman" w:cs="Times New Roman"/>
        </w:rPr>
        <w:t>young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woman</w:t>
      </w:r>
      <w:proofErr w:type="spellEnd"/>
      <w:r w:rsidRPr="00EA15D6">
        <w:rPr>
          <w:rFonts w:ascii="Times New Roman" w:hAnsi="Times New Roman" w:cs="Times New Roman"/>
        </w:rPr>
        <w:t xml:space="preserve"> – Hernia </w:t>
      </w:r>
      <w:proofErr w:type="spellStart"/>
      <w:r w:rsidRPr="00EA15D6">
        <w:rPr>
          <w:rFonts w:ascii="Times New Roman" w:hAnsi="Times New Roman" w:cs="Times New Roman"/>
        </w:rPr>
        <w:t>and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chyst</w:t>
      </w:r>
      <w:proofErr w:type="spellEnd"/>
      <w:r w:rsidRPr="00EA15D6">
        <w:rPr>
          <w:rFonts w:ascii="Times New Roman" w:hAnsi="Times New Roman" w:cs="Times New Roman"/>
        </w:rPr>
        <w:t xml:space="preserve"> of canal </w:t>
      </w:r>
      <w:proofErr w:type="spellStart"/>
      <w:r w:rsidRPr="00EA15D6">
        <w:rPr>
          <w:rFonts w:ascii="Times New Roman" w:hAnsi="Times New Roman" w:cs="Times New Roman"/>
        </w:rPr>
        <w:t>Nuck</w:t>
      </w:r>
      <w:proofErr w:type="spellEnd"/>
      <w:r w:rsidRPr="00EA15D6">
        <w:rPr>
          <w:rFonts w:ascii="Times New Roman" w:hAnsi="Times New Roman" w:cs="Times New Roman"/>
        </w:rPr>
        <w:t xml:space="preserve">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17(3), 206–209. </w:t>
      </w:r>
      <w:hyperlink r:id="rId19" w:history="1">
        <w:r w:rsidRPr="00EA15D6">
          <w:rPr>
            <w:rStyle w:val="Hyperlink"/>
            <w:rFonts w:ascii="Times New Roman" w:hAnsi="Times New Roman" w:cs="Times New Roman"/>
          </w:rPr>
          <w:t>https://doi.org/10.7438/JSURG.2021.03.07</w:t>
        </w:r>
      </w:hyperlink>
    </w:p>
    <w:p w14:paraId="193DE580" w14:textId="49778763" w:rsidR="004E7628" w:rsidRPr="00EA15D6" w:rsidRDefault="004E7628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Vintilă, D., Vasilescu, A., Bradea, C., </w:t>
      </w:r>
      <w:proofErr w:type="spellStart"/>
      <w:r w:rsidRPr="00EA15D6">
        <w:rPr>
          <w:rFonts w:ascii="Times New Roman" w:hAnsi="Times New Roman" w:cs="Times New Roman"/>
        </w:rPr>
        <w:t>Lozneanu</w:t>
      </w:r>
      <w:proofErr w:type="spellEnd"/>
      <w:r w:rsidRPr="00EA15D6">
        <w:rPr>
          <w:rFonts w:ascii="Times New Roman" w:hAnsi="Times New Roman" w:cs="Times New Roman"/>
        </w:rPr>
        <w:t xml:space="preserve">, L. G., </w:t>
      </w:r>
      <w:proofErr w:type="spellStart"/>
      <w:r w:rsidRPr="00EA15D6">
        <w:rPr>
          <w:rFonts w:ascii="Times New Roman" w:hAnsi="Times New Roman" w:cs="Times New Roman"/>
        </w:rPr>
        <w:t>Vasiluță</w:t>
      </w:r>
      <w:proofErr w:type="spellEnd"/>
      <w:r w:rsidRPr="00EA15D6">
        <w:rPr>
          <w:rFonts w:ascii="Times New Roman" w:hAnsi="Times New Roman" w:cs="Times New Roman"/>
        </w:rPr>
        <w:t xml:space="preserve">, C., </w:t>
      </w:r>
      <w:proofErr w:type="spellStart"/>
      <w:r w:rsidRPr="00EA15D6">
        <w:rPr>
          <w:rFonts w:ascii="Times New Roman" w:hAnsi="Times New Roman" w:cs="Times New Roman"/>
        </w:rPr>
        <w:t>Forțu</w:t>
      </w:r>
      <w:proofErr w:type="spellEnd"/>
      <w:r w:rsidRPr="00EA15D6">
        <w:rPr>
          <w:rFonts w:ascii="Times New Roman" w:hAnsi="Times New Roman" w:cs="Times New Roman"/>
        </w:rPr>
        <w:t xml:space="preserve">, L., </w:t>
      </w:r>
      <w:proofErr w:type="spellStart"/>
      <w:r w:rsidRPr="00EA15D6">
        <w:rPr>
          <w:rFonts w:ascii="Times New Roman" w:hAnsi="Times New Roman" w:cs="Times New Roman"/>
        </w:rPr>
        <w:t>Bernic</w:t>
      </w:r>
      <w:proofErr w:type="spellEnd"/>
      <w:r w:rsidRPr="00EA15D6">
        <w:rPr>
          <w:rFonts w:ascii="Times New Roman" w:hAnsi="Times New Roman" w:cs="Times New Roman"/>
        </w:rPr>
        <w:t xml:space="preserve">, V., Andronic, M., Andronic, D., </w:t>
      </w:r>
      <w:proofErr w:type="spellStart"/>
      <w:r w:rsidRPr="00EA15D6">
        <w:rPr>
          <w:rFonts w:ascii="Times New Roman" w:hAnsi="Times New Roman" w:cs="Times New Roman"/>
        </w:rPr>
        <w:t>Zabara</w:t>
      </w:r>
      <w:proofErr w:type="spellEnd"/>
      <w:r w:rsidRPr="00EA15D6">
        <w:rPr>
          <w:rFonts w:ascii="Times New Roman" w:hAnsi="Times New Roman" w:cs="Times New Roman"/>
        </w:rPr>
        <w:t xml:space="preserve">, M. L., </w:t>
      </w:r>
      <w:proofErr w:type="spellStart"/>
      <w:r w:rsidRPr="00EA15D6">
        <w:rPr>
          <w:rFonts w:ascii="Times New Roman" w:hAnsi="Times New Roman" w:cs="Times New Roman"/>
        </w:rPr>
        <w:t>Lupascu</w:t>
      </w:r>
      <w:proofErr w:type="spellEnd"/>
      <w:r w:rsidRPr="00EA15D6">
        <w:rPr>
          <w:rFonts w:ascii="Times New Roman" w:hAnsi="Times New Roman" w:cs="Times New Roman"/>
        </w:rPr>
        <w:t xml:space="preserve">, C., Timofte, D., Georgescu, Ș.-O., </w:t>
      </w:r>
      <w:proofErr w:type="spellStart"/>
      <w:r w:rsidRPr="00EA15D6">
        <w:rPr>
          <w:rFonts w:ascii="Times New Roman" w:hAnsi="Times New Roman" w:cs="Times New Roman"/>
        </w:rPr>
        <w:t>Cirdeiu</w:t>
      </w:r>
      <w:proofErr w:type="spellEnd"/>
      <w:r w:rsidRPr="00EA15D6">
        <w:rPr>
          <w:rFonts w:ascii="Times New Roman" w:hAnsi="Times New Roman" w:cs="Times New Roman"/>
        </w:rPr>
        <w:t xml:space="preserve">, C., &amp;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 (2023). Severe case of </w:t>
      </w:r>
      <w:proofErr w:type="spellStart"/>
      <w:r w:rsidRPr="00EA15D6">
        <w:rPr>
          <w:rFonts w:ascii="Times New Roman" w:hAnsi="Times New Roman" w:cs="Times New Roman"/>
        </w:rPr>
        <w:t>disseminated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hydatidosis</w:t>
      </w:r>
      <w:proofErr w:type="spellEnd"/>
      <w:r w:rsidRPr="00EA15D6">
        <w:rPr>
          <w:rFonts w:ascii="Times New Roman" w:hAnsi="Times New Roman" w:cs="Times New Roman"/>
        </w:rPr>
        <w:t xml:space="preserve">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19(1), 72–77. </w:t>
      </w:r>
      <w:hyperlink r:id="rId20" w:history="1">
        <w:r w:rsidRPr="00EA15D6">
          <w:rPr>
            <w:rStyle w:val="Hyperlink"/>
            <w:rFonts w:ascii="Times New Roman" w:hAnsi="Times New Roman" w:cs="Times New Roman"/>
          </w:rPr>
          <w:t>https://doi.org/10.22551/JSURG.2023.01.09</w:t>
        </w:r>
      </w:hyperlink>
    </w:p>
    <w:p w14:paraId="5888EB56" w14:textId="70533E87" w:rsidR="004E7628" w:rsidRPr="00EA15D6" w:rsidRDefault="004E7628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Vasilescu, A., </w:t>
      </w:r>
      <w:proofErr w:type="spellStart"/>
      <w:r w:rsidRPr="00EA15D6">
        <w:rPr>
          <w:rFonts w:ascii="Times New Roman" w:hAnsi="Times New Roman" w:cs="Times New Roman"/>
        </w:rPr>
        <w:t>Ludusanu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Morosanu</w:t>
      </w:r>
      <w:proofErr w:type="spellEnd"/>
      <w:r w:rsidRPr="00EA15D6">
        <w:rPr>
          <w:rFonts w:ascii="Times New Roman" w:hAnsi="Times New Roman" w:cs="Times New Roman"/>
        </w:rPr>
        <w:t xml:space="preserve">, C., Timofte, D., </w:t>
      </w:r>
      <w:proofErr w:type="spellStart"/>
      <w:r w:rsidRPr="00EA15D6">
        <w:rPr>
          <w:rFonts w:ascii="Times New Roman" w:hAnsi="Times New Roman" w:cs="Times New Roman"/>
        </w:rPr>
        <w:t>Peiu</w:t>
      </w:r>
      <w:proofErr w:type="spellEnd"/>
      <w:r w:rsidRPr="00EA15D6">
        <w:rPr>
          <w:rFonts w:ascii="Times New Roman" w:hAnsi="Times New Roman" w:cs="Times New Roman"/>
        </w:rPr>
        <w:t xml:space="preserve">, S. N., Bradea, C., Georgescu, Ș.-O., &amp; </w:t>
      </w:r>
      <w:proofErr w:type="spellStart"/>
      <w:r w:rsidRPr="00EA15D6">
        <w:rPr>
          <w:rFonts w:ascii="Times New Roman" w:hAnsi="Times New Roman" w:cs="Times New Roman"/>
        </w:rPr>
        <w:t>Papancea</w:t>
      </w:r>
      <w:proofErr w:type="spellEnd"/>
      <w:r w:rsidRPr="00EA15D6">
        <w:rPr>
          <w:rFonts w:ascii="Times New Roman" w:hAnsi="Times New Roman" w:cs="Times New Roman"/>
        </w:rPr>
        <w:t xml:space="preserve">, A. (2020). </w:t>
      </w:r>
      <w:proofErr w:type="spellStart"/>
      <w:r w:rsidRPr="00EA15D6">
        <w:rPr>
          <w:rFonts w:ascii="Times New Roman" w:hAnsi="Times New Roman" w:cs="Times New Roman"/>
        </w:rPr>
        <w:t>Tenosynovial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giant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cell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tumour</w:t>
      </w:r>
      <w:proofErr w:type="spellEnd"/>
      <w:r w:rsidRPr="00EA15D6">
        <w:rPr>
          <w:rFonts w:ascii="Times New Roman" w:hAnsi="Times New Roman" w:cs="Times New Roman"/>
        </w:rPr>
        <w:t xml:space="preserve"> – </w:t>
      </w:r>
      <w:proofErr w:type="spellStart"/>
      <w:r w:rsidRPr="00EA15D6">
        <w:rPr>
          <w:rFonts w:ascii="Times New Roman" w:hAnsi="Times New Roman" w:cs="Times New Roman"/>
        </w:rPr>
        <w:t>Diffuse-type</w:t>
      </w:r>
      <w:proofErr w:type="spellEnd"/>
      <w:r w:rsidRPr="00EA15D6">
        <w:rPr>
          <w:rFonts w:ascii="Times New Roman" w:hAnsi="Times New Roman" w:cs="Times New Roman"/>
        </w:rPr>
        <w:t xml:space="preserve">: Case report.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16(4), 293–297.</w:t>
      </w:r>
      <w:r w:rsidR="00EA15D6" w:rsidRPr="00EA15D6">
        <w:rPr>
          <w:rFonts w:ascii="Times New Roman" w:hAnsi="Times New Roman" w:cs="Times New Roman"/>
        </w:rPr>
        <w:t xml:space="preserve"> </w:t>
      </w:r>
      <w:r w:rsidR="00EA15D6" w:rsidRPr="00EA15D6">
        <w:rPr>
          <w:rFonts w:ascii="Times New Roman" w:hAnsi="Times New Roman" w:cs="Times New Roman"/>
        </w:rPr>
        <w:t>https://jurnaluldechirurgie.ro/jurnalnou2020/wp-content/uploads/2020/02/9.-Case-report-tenosynovial.pdf</w:t>
      </w:r>
    </w:p>
    <w:p w14:paraId="55CDFBF5" w14:textId="4F5D0CFF" w:rsidR="004E7628" w:rsidRPr="00EA15D6" w:rsidRDefault="00DB3BC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Bernic</w:t>
      </w:r>
      <w:proofErr w:type="spellEnd"/>
      <w:r w:rsidRPr="00EA15D6">
        <w:rPr>
          <w:rFonts w:ascii="Times New Roman" w:hAnsi="Times New Roman" w:cs="Times New Roman"/>
        </w:rPr>
        <w:t xml:space="preserve">, V., </w:t>
      </w: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Ludușanu, A.,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Cirdeiu</w:t>
      </w:r>
      <w:proofErr w:type="spellEnd"/>
      <w:r w:rsidRPr="00EA15D6">
        <w:rPr>
          <w:rFonts w:ascii="Times New Roman" w:hAnsi="Times New Roman" w:cs="Times New Roman"/>
        </w:rPr>
        <w:t xml:space="preserve">, C., Andronic, M., Andronic, D., Vasilescu, A., </w:t>
      </w:r>
      <w:proofErr w:type="spellStart"/>
      <w:r w:rsidRPr="00EA15D6">
        <w:rPr>
          <w:rFonts w:ascii="Times New Roman" w:hAnsi="Times New Roman" w:cs="Times New Roman"/>
        </w:rPr>
        <w:t>Zabara</w:t>
      </w:r>
      <w:proofErr w:type="spellEnd"/>
      <w:r w:rsidRPr="00EA15D6">
        <w:rPr>
          <w:rFonts w:ascii="Times New Roman" w:hAnsi="Times New Roman" w:cs="Times New Roman"/>
        </w:rPr>
        <w:t xml:space="preserve">, M., Vintilă, D., Timofte, D., Lupașcu, C. D., &amp; Georgescu, Ș.-O. (2023). </w:t>
      </w:r>
      <w:proofErr w:type="spellStart"/>
      <w:r w:rsidRPr="00EA15D6">
        <w:rPr>
          <w:rFonts w:ascii="Times New Roman" w:hAnsi="Times New Roman" w:cs="Times New Roman"/>
        </w:rPr>
        <w:t>Transvaginal</w:t>
      </w:r>
      <w:proofErr w:type="spellEnd"/>
      <w:r w:rsidRPr="00EA15D6">
        <w:rPr>
          <w:rFonts w:ascii="Times New Roman" w:hAnsi="Times New Roman" w:cs="Times New Roman"/>
        </w:rPr>
        <w:t xml:space="preserve"> intestinal </w:t>
      </w:r>
      <w:proofErr w:type="spellStart"/>
      <w:r w:rsidRPr="00EA15D6">
        <w:rPr>
          <w:rFonts w:ascii="Times New Roman" w:hAnsi="Times New Roman" w:cs="Times New Roman"/>
        </w:rPr>
        <w:t>evisceration</w:t>
      </w:r>
      <w:proofErr w:type="spellEnd"/>
      <w:r w:rsidRPr="00EA15D6">
        <w:rPr>
          <w:rFonts w:ascii="Times New Roman" w:hAnsi="Times New Roman" w:cs="Times New Roman"/>
        </w:rPr>
        <w:t xml:space="preserve">: </w:t>
      </w:r>
      <w:proofErr w:type="spellStart"/>
      <w:r w:rsidRPr="00EA15D6">
        <w:rPr>
          <w:rFonts w:ascii="Times New Roman" w:hAnsi="Times New Roman" w:cs="Times New Roman"/>
        </w:rPr>
        <w:t>Clinical</w:t>
      </w:r>
      <w:proofErr w:type="spellEnd"/>
      <w:r w:rsidRPr="00EA15D6">
        <w:rPr>
          <w:rFonts w:ascii="Times New Roman" w:hAnsi="Times New Roman" w:cs="Times New Roman"/>
        </w:rPr>
        <w:t xml:space="preserve"> case.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19(1), 85–89. </w:t>
      </w:r>
      <w:hyperlink r:id="rId21" w:history="1">
        <w:r w:rsidRPr="00EA15D6">
          <w:rPr>
            <w:rStyle w:val="Hyperlink"/>
            <w:rFonts w:ascii="Times New Roman" w:hAnsi="Times New Roman" w:cs="Times New Roman"/>
          </w:rPr>
          <w:t>https://doi.org/10.22551/JSURG.2023.01.11</w:t>
        </w:r>
      </w:hyperlink>
    </w:p>
    <w:p w14:paraId="3C784197" w14:textId="63B8E97B" w:rsidR="00DB3BC4" w:rsidRPr="00EA15D6" w:rsidRDefault="00DB3BC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t>Tanevski</w:t>
      </w:r>
      <w:proofErr w:type="spellEnd"/>
      <w:r w:rsidRPr="00EA15D6">
        <w:rPr>
          <w:rFonts w:ascii="Times New Roman" w:hAnsi="Times New Roman" w:cs="Times New Roman"/>
        </w:rPr>
        <w:t xml:space="preserve">, A., </w:t>
      </w:r>
      <w:proofErr w:type="spellStart"/>
      <w:r w:rsidRPr="00EA15D6">
        <w:rPr>
          <w:rFonts w:ascii="Times New Roman" w:hAnsi="Times New Roman" w:cs="Times New Roman"/>
        </w:rPr>
        <w:t>Bernic</w:t>
      </w:r>
      <w:proofErr w:type="spellEnd"/>
      <w:r w:rsidRPr="00EA15D6">
        <w:rPr>
          <w:rFonts w:ascii="Times New Roman" w:hAnsi="Times New Roman" w:cs="Times New Roman"/>
        </w:rPr>
        <w:t xml:space="preserve">, V., Ludușanu, A., Săndulescu, M., </w:t>
      </w:r>
      <w:proofErr w:type="spellStart"/>
      <w:r w:rsidRPr="00EA15D6">
        <w:rPr>
          <w:rFonts w:ascii="Times New Roman" w:hAnsi="Times New Roman" w:cs="Times New Roman"/>
        </w:rPr>
        <w:t>Ciuntu</w:t>
      </w:r>
      <w:proofErr w:type="spellEnd"/>
      <w:r w:rsidRPr="00EA15D6">
        <w:rPr>
          <w:rFonts w:ascii="Times New Roman" w:hAnsi="Times New Roman" w:cs="Times New Roman"/>
        </w:rPr>
        <w:t xml:space="preserve">, B. M., </w:t>
      </w:r>
      <w:proofErr w:type="spellStart"/>
      <w:r w:rsidRPr="00EA15D6">
        <w:rPr>
          <w:rFonts w:ascii="Times New Roman" w:hAnsi="Times New Roman" w:cs="Times New Roman"/>
        </w:rPr>
        <w:t>Cirdeiu</w:t>
      </w:r>
      <w:proofErr w:type="spellEnd"/>
      <w:r w:rsidRPr="00EA15D6">
        <w:rPr>
          <w:rFonts w:ascii="Times New Roman" w:hAnsi="Times New Roman" w:cs="Times New Roman"/>
        </w:rPr>
        <w:t xml:space="preserve">, C., Vintilă, D., Timofte, D., Georgescu, Ș.-O., &amp; </w:t>
      </w:r>
      <w:proofErr w:type="spellStart"/>
      <w:r w:rsidRPr="00EA15D6">
        <w:rPr>
          <w:rFonts w:ascii="Times New Roman" w:hAnsi="Times New Roman" w:cs="Times New Roman"/>
        </w:rPr>
        <w:t>Forțu</w:t>
      </w:r>
      <w:proofErr w:type="spellEnd"/>
      <w:r w:rsidRPr="00EA15D6">
        <w:rPr>
          <w:rFonts w:ascii="Times New Roman" w:hAnsi="Times New Roman" w:cs="Times New Roman"/>
        </w:rPr>
        <w:t xml:space="preserve">, L. (2023). </w:t>
      </w:r>
      <w:proofErr w:type="spellStart"/>
      <w:r w:rsidRPr="00EA15D6">
        <w:rPr>
          <w:rFonts w:ascii="Times New Roman" w:hAnsi="Times New Roman" w:cs="Times New Roman"/>
        </w:rPr>
        <w:t>Giant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molluscum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pendulum</w:t>
      </w:r>
      <w:proofErr w:type="spellEnd"/>
      <w:r w:rsidRPr="00EA15D6">
        <w:rPr>
          <w:rFonts w:ascii="Times New Roman" w:hAnsi="Times New Roman" w:cs="Times New Roman"/>
        </w:rPr>
        <w:t xml:space="preserve">. Journal of </w:t>
      </w:r>
      <w:proofErr w:type="spellStart"/>
      <w:r w:rsidRPr="00EA15D6">
        <w:rPr>
          <w:rFonts w:ascii="Times New Roman" w:hAnsi="Times New Roman" w:cs="Times New Roman"/>
        </w:rPr>
        <w:t>Surgery</w:t>
      </w:r>
      <w:proofErr w:type="spellEnd"/>
      <w:r w:rsidRPr="00EA15D6">
        <w:rPr>
          <w:rFonts w:ascii="Times New Roman" w:hAnsi="Times New Roman" w:cs="Times New Roman"/>
        </w:rPr>
        <w:t xml:space="preserve"> (Jurnalul de Chirurgie), 19(1), 99–102. </w:t>
      </w:r>
      <w:hyperlink r:id="rId22" w:history="1">
        <w:r w:rsidRPr="00EA15D6">
          <w:rPr>
            <w:rStyle w:val="Hyperlink"/>
            <w:rFonts w:ascii="Times New Roman" w:hAnsi="Times New Roman" w:cs="Times New Roman"/>
          </w:rPr>
          <w:t>https://doi.org/10.22551/JSURG.2023.01.14</w:t>
        </w:r>
      </w:hyperlink>
    </w:p>
    <w:p w14:paraId="29A1A049" w14:textId="0E0B914C" w:rsidR="00DB3BC4" w:rsidRPr="00EA15D6" w:rsidRDefault="00EA15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A15D6">
        <w:rPr>
          <w:rFonts w:ascii="Times New Roman" w:hAnsi="Times New Roman" w:cs="Times New Roman"/>
        </w:rPr>
        <w:t xml:space="preserve">Dumitrescu, A.-M., Sava, A., </w:t>
      </w:r>
      <w:proofErr w:type="spellStart"/>
      <w:r w:rsidRPr="00EA15D6">
        <w:rPr>
          <w:rFonts w:ascii="Times New Roman" w:hAnsi="Times New Roman" w:cs="Times New Roman"/>
        </w:rPr>
        <w:t>Turliuc</w:t>
      </w:r>
      <w:proofErr w:type="spellEnd"/>
      <w:r w:rsidRPr="00EA15D6">
        <w:rPr>
          <w:rFonts w:ascii="Times New Roman" w:hAnsi="Times New Roman" w:cs="Times New Roman"/>
        </w:rPr>
        <w:t xml:space="preserve">, D. M., Costache, A.-D., Barbu, R., </w:t>
      </w:r>
      <w:proofErr w:type="spellStart"/>
      <w:r w:rsidRPr="00EA15D6">
        <w:rPr>
          <w:rFonts w:ascii="Times New Roman" w:hAnsi="Times New Roman" w:cs="Times New Roman"/>
        </w:rPr>
        <w:t>Stolniceanu</w:t>
      </w:r>
      <w:proofErr w:type="spellEnd"/>
      <w:r w:rsidRPr="00EA15D6">
        <w:rPr>
          <w:rFonts w:ascii="Times New Roman" w:hAnsi="Times New Roman" w:cs="Times New Roman"/>
        </w:rPr>
        <w:t xml:space="preserve">, C., </w:t>
      </w:r>
      <w:proofErr w:type="spellStart"/>
      <w:r w:rsidRPr="00EA15D6">
        <w:rPr>
          <w:rFonts w:ascii="Times New Roman" w:hAnsi="Times New Roman" w:cs="Times New Roman"/>
        </w:rPr>
        <w:t>Koutaba</w:t>
      </w:r>
      <w:proofErr w:type="spellEnd"/>
      <w:r w:rsidRPr="00EA15D6">
        <w:rPr>
          <w:rFonts w:ascii="Times New Roman" w:hAnsi="Times New Roman" w:cs="Times New Roman"/>
        </w:rPr>
        <w:t xml:space="preserve">, D., Ludușanu, A., &amp; </w:t>
      </w:r>
      <w:proofErr w:type="spellStart"/>
      <w:r w:rsidRPr="00EA15D6">
        <w:rPr>
          <w:rFonts w:ascii="Times New Roman" w:hAnsi="Times New Roman" w:cs="Times New Roman"/>
        </w:rPr>
        <w:t>Vatavu</w:t>
      </w:r>
      <w:proofErr w:type="spellEnd"/>
      <w:r w:rsidRPr="00EA15D6">
        <w:rPr>
          <w:rFonts w:ascii="Times New Roman" w:hAnsi="Times New Roman" w:cs="Times New Roman"/>
        </w:rPr>
        <w:t xml:space="preserve">, R. (2020). </w:t>
      </w:r>
      <w:proofErr w:type="spellStart"/>
      <w:r w:rsidRPr="00EA15D6">
        <w:rPr>
          <w:rFonts w:ascii="Times New Roman" w:hAnsi="Times New Roman" w:cs="Times New Roman"/>
        </w:rPr>
        <w:t>Clinical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significance</w:t>
      </w:r>
      <w:proofErr w:type="spellEnd"/>
      <w:r w:rsidRPr="00EA15D6">
        <w:rPr>
          <w:rFonts w:ascii="Times New Roman" w:hAnsi="Times New Roman" w:cs="Times New Roman"/>
        </w:rPr>
        <w:t xml:space="preserve"> of </w:t>
      </w:r>
      <w:proofErr w:type="spellStart"/>
      <w:r w:rsidRPr="00EA15D6">
        <w:rPr>
          <w:rFonts w:ascii="Times New Roman" w:hAnsi="Times New Roman" w:cs="Times New Roman"/>
        </w:rPr>
        <w:t>Circle</w:t>
      </w:r>
      <w:proofErr w:type="spellEnd"/>
      <w:r w:rsidRPr="00EA15D6">
        <w:rPr>
          <w:rFonts w:ascii="Times New Roman" w:hAnsi="Times New Roman" w:cs="Times New Roman"/>
        </w:rPr>
        <w:t xml:space="preserve"> of Willis </w:t>
      </w:r>
      <w:proofErr w:type="spellStart"/>
      <w:r w:rsidRPr="00EA15D6">
        <w:rPr>
          <w:rFonts w:ascii="Times New Roman" w:hAnsi="Times New Roman" w:cs="Times New Roman"/>
        </w:rPr>
        <w:t>anatomical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variants</w:t>
      </w:r>
      <w:proofErr w:type="spellEnd"/>
      <w:r w:rsidRPr="00EA15D6">
        <w:rPr>
          <w:rFonts w:ascii="Times New Roman" w:hAnsi="Times New Roman" w:cs="Times New Roman"/>
        </w:rPr>
        <w:t xml:space="preserve"> in </w:t>
      </w:r>
      <w:proofErr w:type="spellStart"/>
      <w:r w:rsidRPr="00EA15D6">
        <w:rPr>
          <w:rFonts w:ascii="Times New Roman" w:hAnsi="Times New Roman" w:cs="Times New Roman"/>
        </w:rPr>
        <w:t>cerebrovascular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diseases</w:t>
      </w:r>
      <w:proofErr w:type="spellEnd"/>
      <w:r w:rsidRPr="00EA15D6">
        <w:rPr>
          <w:rFonts w:ascii="Times New Roman" w:hAnsi="Times New Roman" w:cs="Times New Roman"/>
        </w:rPr>
        <w:t>. Revista Română de Anatomie funcțională și clinică, macro- și microscopică și de Antropologie, 19(2), 63–71.</w:t>
      </w:r>
      <w:r w:rsidRPr="00EA15D6">
        <w:rPr>
          <w:rFonts w:ascii="Times New Roman" w:hAnsi="Times New Roman" w:cs="Times New Roman"/>
        </w:rPr>
        <w:t xml:space="preserve"> </w:t>
      </w:r>
      <w:r w:rsidRPr="00EA15D6">
        <w:rPr>
          <w:rFonts w:ascii="Times New Roman" w:hAnsi="Times New Roman" w:cs="Times New Roman"/>
        </w:rPr>
        <w:t>https://rjme.ro/RJME/resources/files/620321679687.pdf</w:t>
      </w:r>
    </w:p>
    <w:p w14:paraId="44C89B75" w14:textId="06D58037" w:rsidR="00EA15D6" w:rsidRDefault="00EA15D6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A15D6">
        <w:rPr>
          <w:rFonts w:ascii="Times New Roman" w:hAnsi="Times New Roman" w:cs="Times New Roman"/>
        </w:rPr>
        <w:lastRenderedPageBreak/>
        <w:t>Ursaru</w:t>
      </w:r>
      <w:proofErr w:type="spellEnd"/>
      <w:r w:rsidRPr="00EA15D6">
        <w:rPr>
          <w:rFonts w:ascii="Times New Roman" w:hAnsi="Times New Roman" w:cs="Times New Roman"/>
        </w:rPr>
        <w:t xml:space="preserve">, M., Nedelcu, A. H., Stan, C. I., Ludușanu, A., Manea, P., Negru, D., &amp; </w:t>
      </w:r>
      <w:proofErr w:type="spellStart"/>
      <w:r w:rsidRPr="00EA15D6">
        <w:rPr>
          <w:rFonts w:ascii="Times New Roman" w:hAnsi="Times New Roman" w:cs="Times New Roman"/>
        </w:rPr>
        <w:t>Jari</w:t>
      </w:r>
      <w:proofErr w:type="spellEnd"/>
      <w:r w:rsidRPr="00EA15D6">
        <w:rPr>
          <w:rFonts w:ascii="Times New Roman" w:hAnsi="Times New Roman" w:cs="Times New Roman"/>
        </w:rPr>
        <w:t xml:space="preserve">, I. (2020). </w:t>
      </w:r>
      <w:proofErr w:type="spellStart"/>
      <w:r w:rsidRPr="00EA15D6">
        <w:rPr>
          <w:rFonts w:ascii="Times New Roman" w:hAnsi="Times New Roman" w:cs="Times New Roman"/>
        </w:rPr>
        <w:t>Lactating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adenoma</w:t>
      </w:r>
      <w:proofErr w:type="spellEnd"/>
      <w:r w:rsidRPr="00EA15D6">
        <w:rPr>
          <w:rFonts w:ascii="Times New Roman" w:hAnsi="Times New Roman" w:cs="Times New Roman"/>
        </w:rPr>
        <w:t xml:space="preserve"> – </w:t>
      </w:r>
      <w:proofErr w:type="spellStart"/>
      <w:r w:rsidRPr="00EA15D6">
        <w:rPr>
          <w:rFonts w:ascii="Times New Roman" w:hAnsi="Times New Roman" w:cs="Times New Roman"/>
        </w:rPr>
        <w:t>Imaging</w:t>
      </w:r>
      <w:proofErr w:type="spellEnd"/>
      <w:r w:rsidRPr="00EA15D6">
        <w:rPr>
          <w:rFonts w:ascii="Times New Roman" w:hAnsi="Times New Roman" w:cs="Times New Roman"/>
        </w:rPr>
        <w:t xml:space="preserve"> </w:t>
      </w:r>
      <w:proofErr w:type="spellStart"/>
      <w:r w:rsidRPr="00EA15D6">
        <w:rPr>
          <w:rFonts w:ascii="Times New Roman" w:hAnsi="Times New Roman" w:cs="Times New Roman"/>
        </w:rPr>
        <w:t>findings</w:t>
      </w:r>
      <w:proofErr w:type="spellEnd"/>
      <w:r w:rsidRPr="00EA15D6">
        <w:rPr>
          <w:rFonts w:ascii="Times New Roman" w:hAnsi="Times New Roman" w:cs="Times New Roman"/>
        </w:rPr>
        <w:t>. Revista Română de Anatomie funcțională și clinică, macro- și microscopică și de Antropologie, 19(2), 83–87</w:t>
      </w:r>
      <w:r w:rsidRPr="00EA15D6">
        <w:rPr>
          <w:rFonts w:ascii="Times New Roman" w:hAnsi="Times New Roman" w:cs="Times New Roman"/>
        </w:rPr>
        <w:t xml:space="preserve">, </w:t>
      </w:r>
      <w:hyperlink r:id="rId23" w:history="1">
        <w:r w:rsidR="003A41AF" w:rsidRPr="00D73706">
          <w:rPr>
            <w:rStyle w:val="Hyperlink"/>
            <w:rFonts w:ascii="Times New Roman" w:hAnsi="Times New Roman" w:cs="Times New Roman"/>
          </w:rPr>
          <w:t>https://revanatomie.ro/ro/abstract.php?an_rev=2020&amp;nr_rev=2&amp;nr_art=4</w:t>
        </w:r>
      </w:hyperlink>
    </w:p>
    <w:p w14:paraId="7ED97A93" w14:textId="6F3A83FE" w:rsidR="003A41AF" w:rsidRDefault="003A41AF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A41AF">
        <w:rPr>
          <w:rFonts w:ascii="Times New Roman" w:hAnsi="Times New Roman" w:cs="Times New Roman"/>
        </w:rPr>
        <w:t>Atomei</w:t>
      </w:r>
      <w:proofErr w:type="spellEnd"/>
      <w:r w:rsidRPr="003A41AF">
        <w:rPr>
          <w:rFonts w:ascii="Times New Roman" w:hAnsi="Times New Roman" w:cs="Times New Roman"/>
        </w:rPr>
        <w:t xml:space="preserve">, A., </w:t>
      </w:r>
      <w:proofErr w:type="spellStart"/>
      <w:r w:rsidRPr="003A41AF">
        <w:rPr>
          <w:rFonts w:ascii="Times New Roman" w:hAnsi="Times New Roman" w:cs="Times New Roman"/>
        </w:rPr>
        <w:t>Partene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Vicoleanu</w:t>
      </w:r>
      <w:proofErr w:type="spellEnd"/>
      <w:r w:rsidRPr="003A41AF">
        <w:rPr>
          <w:rFonts w:ascii="Times New Roman" w:hAnsi="Times New Roman" w:cs="Times New Roman"/>
        </w:rPr>
        <w:t xml:space="preserve">, S. A., </w:t>
      </w:r>
      <w:proofErr w:type="spellStart"/>
      <w:r w:rsidRPr="003A41AF">
        <w:rPr>
          <w:rFonts w:ascii="Times New Roman" w:hAnsi="Times New Roman" w:cs="Times New Roman"/>
        </w:rPr>
        <w:t>Haliciu</w:t>
      </w:r>
      <w:proofErr w:type="spellEnd"/>
      <w:r w:rsidRPr="003A41AF">
        <w:rPr>
          <w:rFonts w:ascii="Times New Roman" w:hAnsi="Times New Roman" w:cs="Times New Roman"/>
        </w:rPr>
        <w:t xml:space="preserve">, A. M., Ludușanu, A., </w:t>
      </w:r>
      <w:proofErr w:type="spellStart"/>
      <w:r w:rsidRPr="003A41AF">
        <w:rPr>
          <w:rFonts w:ascii="Times New Roman" w:hAnsi="Times New Roman" w:cs="Times New Roman"/>
        </w:rPr>
        <w:t>Tecuceanu</w:t>
      </w:r>
      <w:proofErr w:type="spellEnd"/>
      <w:r w:rsidRPr="003A41AF">
        <w:rPr>
          <w:rFonts w:ascii="Times New Roman" w:hAnsi="Times New Roman" w:cs="Times New Roman"/>
        </w:rPr>
        <w:t xml:space="preserve">, A., </w:t>
      </w:r>
      <w:proofErr w:type="spellStart"/>
      <w:r w:rsidRPr="003A41AF">
        <w:rPr>
          <w:rFonts w:ascii="Times New Roman" w:hAnsi="Times New Roman" w:cs="Times New Roman"/>
        </w:rPr>
        <w:t>Statescu</w:t>
      </w:r>
      <w:proofErr w:type="spellEnd"/>
      <w:r w:rsidRPr="003A41AF">
        <w:rPr>
          <w:rFonts w:ascii="Times New Roman" w:hAnsi="Times New Roman" w:cs="Times New Roman"/>
        </w:rPr>
        <w:t xml:space="preserve">, G., </w:t>
      </w:r>
      <w:proofErr w:type="spellStart"/>
      <w:r w:rsidRPr="003A41AF">
        <w:rPr>
          <w:rFonts w:ascii="Times New Roman" w:hAnsi="Times New Roman" w:cs="Times New Roman"/>
        </w:rPr>
        <w:t>Cosman</w:t>
      </w:r>
      <w:proofErr w:type="spellEnd"/>
      <w:r w:rsidRPr="003A41AF">
        <w:rPr>
          <w:rFonts w:ascii="Times New Roman" w:hAnsi="Times New Roman" w:cs="Times New Roman"/>
        </w:rPr>
        <w:t xml:space="preserve">, M., </w:t>
      </w:r>
      <w:proofErr w:type="spellStart"/>
      <w:r w:rsidRPr="003A41AF">
        <w:rPr>
          <w:rFonts w:ascii="Times New Roman" w:hAnsi="Times New Roman" w:cs="Times New Roman"/>
        </w:rPr>
        <w:t>Tepordei</w:t>
      </w:r>
      <w:proofErr w:type="spellEnd"/>
      <w:r w:rsidRPr="003A41AF">
        <w:rPr>
          <w:rFonts w:ascii="Times New Roman" w:hAnsi="Times New Roman" w:cs="Times New Roman"/>
        </w:rPr>
        <w:t xml:space="preserve">, R. T., Nedelcu, I., Stan, C. I., &amp; Nedelcu, A. H. (2022). Bilateral </w:t>
      </w:r>
      <w:proofErr w:type="spellStart"/>
      <w:r w:rsidRPr="003A41AF">
        <w:rPr>
          <w:rFonts w:ascii="Times New Roman" w:hAnsi="Times New Roman" w:cs="Times New Roman"/>
        </w:rPr>
        <w:t>anatomical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variants</w:t>
      </w:r>
      <w:proofErr w:type="spellEnd"/>
      <w:r w:rsidRPr="003A41AF">
        <w:rPr>
          <w:rFonts w:ascii="Times New Roman" w:hAnsi="Times New Roman" w:cs="Times New Roman"/>
        </w:rPr>
        <w:t xml:space="preserve"> of </w:t>
      </w:r>
      <w:proofErr w:type="spellStart"/>
      <w:r w:rsidRPr="003A41AF">
        <w:rPr>
          <w:rFonts w:ascii="Times New Roman" w:hAnsi="Times New Roman" w:cs="Times New Roman"/>
        </w:rPr>
        <w:t>the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recurrent</w:t>
      </w:r>
      <w:proofErr w:type="spellEnd"/>
      <w:r w:rsidRPr="003A41AF">
        <w:rPr>
          <w:rFonts w:ascii="Times New Roman" w:hAnsi="Times New Roman" w:cs="Times New Roman"/>
        </w:rPr>
        <w:t xml:space="preserve"> </w:t>
      </w:r>
      <w:proofErr w:type="spellStart"/>
      <w:r w:rsidRPr="003A41AF">
        <w:rPr>
          <w:rFonts w:ascii="Times New Roman" w:hAnsi="Times New Roman" w:cs="Times New Roman"/>
        </w:rPr>
        <w:t>artery</w:t>
      </w:r>
      <w:proofErr w:type="spellEnd"/>
      <w:r w:rsidRPr="003A41AF">
        <w:rPr>
          <w:rFonts w:ascii="Times New Roman" w:hAnsi="Times New Roman" w:cs="Times New Roman"/>
        </w:rPr>
        <w:t xml:space="preserve"> of </w:t>
      </w:r>
      <w:proofErr w:type="spellStart"/>
      <w:r w:rsidRPr="003A41AF">
        <w:rPr>
          <w:rFonts w:ascii="Times New Roman" w:hAnsi="Times New Roman" w:cs="Times New Roman"/>
        </w:rPr>
        <w:t>Heubner</w:t>
      </w:r>
      <w:proofErr w:type="spellEnd"/>
      <w:r w:rsidRPr="003A41AF">
        <w:rPr>
          <w:rFonts w:ascii="Times New Roman" w:hAnsi="Times New Roman" w:cs="Times New Roman"/>
        </w:rPr>
        <w:t>. Revista Română de Anatomie funcțională și clinică, macro- și microscopică și de Antropologie, 21(3), 148–152.</w:t>
      </w:r>
      <w:r>
        <w:rPr>
          <w:rFonts w:ascii="Times New Roman" w:hAnsi="Times New Roman" w:cs="Times New Roman"/>
        </w:rPr>
        <w:t xml:space="preserve"> </w:t>
      </w:r>
      <w:hyperlink r:id="rId24" w:history="1">
        <w:r w:rsidRPr="00D73706">
          <w:rPr>
            <w:rStyle w:val="Hyperlink"/>
            <w:rFonts w:ascii="Times New Roman" w:hAnsi="Times New Roman" w:cs="Times New Roman"/>
          </w:rPr>
          <w:t>https://revanatomie.ro/pdf/2022_3_2.pdf</w:t>
        </w:r>
      </w:hyperlink>
    </w:p>
    <w:p w14:paraId="5ADB2FE4" w14:textId="645157F0" w:rsidR="005B5C18" w:rsidRDefault="00A43D5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A43D54">
        <w:rPr>
          <w:rFonts w:ascii="Times New Roman" w:hAnsi="Times New Roman" w:cs="Times New Roman"/>
        </w:rPr>
        <w:t>Haliciu</w:t>
      </w:r>
      <w:proofErr w:type="spellEnd"/>
      <w:r w:rsidRPr="00A43D54">
        <w:rPr>
          <w:rFonts w:ascii="Times New Roman" w:hAnsi="Times New Roman" w:cs="Times New Roman"/>
        </w:rPr>
        <w:t xml:space="preserve">, A., Ludușanu, A., </w:t>
      </w:r>
      <w:proofErr w:type="spellStart"/>
      <w:r w:rsidRPr="00A43D54">
        <w:rPr>
          <w:rFonts w:ascii="Times New Roman" w:hAnsi="Times New Roman" w:cs="Times New Roman"/>
        </w:rPr>
        <w:t>Tecuceanu</w:t>
      </w:r>
      <w:proofErr w:type="spellEnd"/>
      <w:r w:rsidRPr="00A43D54">
        <w:rPr>
          <w:rFonts w:ascii="Times New Roman" w:hAnsi="Times New Roman" w:cs="Times New Roman"/>
        </w:rPr>
        <w:t xml:space="preserve">, A., </w:t>
      </w:r>
      <w:proofErr w:type="spellStart"/>
      <w:r w:rsidRPr="00A43D54">
        <w:rPr>
          <w:rFonts w:ascii="Times New Roman" w:hAnsi="Times New Roman" w:cs="Times New Roman"/>
        </w:rPr>
        <w:t>Tepordei</w:t>
      </w:r>
      <w:proofErr w:type="spellEnd"/>
      <w:r w:rsidRPr="00A43D54">
        <w:rPr>
          <w:rFonts w:ascii="Times New Roman" w:hAnsi="Times New Roman" w:cs="Times New Roman"/>
        </w:rPr>
        <w:t xml:space="preserve">, R., </w:t>
      </w:r>
      <w:proofErr w:type="spellStart"/>
      <w:r w:rsidRPr="00A43D54">
        <w:rPr>
          <w:rFonts w:ascii="Times New Roman" w:hAnsi="Times New Roman" w:cs="Times New Roman"/>
        </w:rPr>
        <w:t>Vicoleanu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Partene</w:t>
      </w:r>
      <w:proofErr w:type="spellEnd"/>
      <w:r w:rsidRPr="00A43D54">
        <w:rPr>
          <w:rFonts w:ascii="Times New Roman" w:hAnsi="Times New Roman" w:cs="Times New Roman"/>
        </w:rPr>
        <w:t xml:space="preserve">, S., </w:t>
      </w:r>
      <w:proofErr w:type="spellStart"/>
      <w:r w:rsidRPr="00A43D54">
        <w:rPr>
          <w:rFonts w:ascii="Times New Roman" w:hAnsi="Times New Roman" w:cs="Times New Roman"/>
        </w:rPr>
        <w:t>Zanfirescu</w:t>
      </w:r>
      <w:proofErr w:type="spellEnd"/>
      <w:r w:rsidRPr="00A43D54">
        <w:rPr>
          <w:rFonts w:ascii="Times New Roman" w:hAnsi="Times New Roman" w:cs="Times New Roman"/>
        </w:rPr>
        <w:t xml:space="preserve">, R. L., &amp; Nedelcu, A. (2023). Uterine </w:t>
      </w:r>
      <w:proofErr w:type="spellStart"/>
      <w:r w:rsidRPr="00A43D54">
        <w:rPr>
          <w:rFonts w:ascii="Times New Roman" w:hAnsi="Times New Roman" w:cs="Times New Roman"/>
        </w:rPr>
        <w:t>fibroids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and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pregnancy</w:t>
      </w:r>
      <w:proofErr w:type="spellEnd"/>
      <w:r w:rsidRPr="00A43D54">
        <w:rPr>
          <w:rFonts w:ascii="Times New Roman" w:hAnsi="Times New Roman" w:cs="Times New Roman"/>
        </w:rPr>
        <w:t xml:space="preserve">: </w:t>
      </w:r>
      <w:proofErr w:type="spellStart"/>
      <w:r w:rsidRPr="00A43D54">
        <w:rPr>
          <w:rFonts w:ascii="Times New Roman" w:hAnsi="Times New Roman" w:cs="Times New Roman"/>
        </w:rPr>
        <w:t>How</w:t>
      </w:r>
      <w:proofErr w:type="spellEnd"/>
      <w:r w:rsidRPr="00A43D54">
        <w:rPr>
          <w:rFonts w:ascii="Times New Roman" w:hAnsi="Times New Roman" w:cs="Times New Roman"/>
        </w:rPr>
        <w:t xml:space="preserve"> do </w:t>
      </w:r>
      <w:proofErr w:type="spellStart"/>
      <w:r w:rsidRPr="00A43D54">
        <w:rPr>
          <w:rFonts w:ascii="Times New Roman" w:hAnsi="Times New Roman" w:cs="Times New Roman"/>
        </w:rPr>
        <w:t>they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affect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each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other</w:t>
      </w:r>
      <w:proofErr w:type="spellEnd"/>
      <w:r w:rsidRPr="00A43D54">
        <w:rPr>
          <w:rFonts w:ascii="Times New Roman" w:hAnsi="Times New Roman" w:cs="Times New Roman"/>
        </w:rPr>
        <w:t xml:space="preserve">? </w:t>
      </w:r>
      <w:proofErr w:type="spellStart"/>
      <w:r w:rsidRPr="00A43D54">
        <w:rPr>
          <w:rFonts w:ascii="Times New Roman" w:hAnsi="Times New Roman" w:cs="Times New Roman"/>
        </w:rPr>
        <w:t>Outcome</w:t>
      </w:r>
      <w:proofErr w:type="spellEnd"/>
      <w:r w:rsidRPr="00A43D54">
        <w:rPr>
          <w:rFonts w:ascii="Times New Roman" w:hAnsi="Times New Roman" w:cs="Times New Roman"/>
        </w:rPr>
        <w:t xml:space="preserve"> of a </w:t>
      </w:r>
      <w:proofErr w:type="spellStart"/>
      <w:r w:rsidRPr="00A43D54">
        <w:rPr>
          <w:rFonts w:ascii="Times New Roman" w:hAnsi="Times New Roman" w:cs="Times New Roman"/>
        </w:rPr>
        <w:t>very</w:t>
      </w:r>
      <w:proofErr w:type="spellEnd"/>
      <w:r w:rsidRPr="00A43D54">
        <w:rPr>
          <w:rFonts w:ascii="Times New Roman" w:hAnsi="Times New Roman" w:cs="Times New Roman"/>
        </w:rPr>
        <w:t xml:space="preserve"> rare case of </w:t>
      </w:r>
      <w:proofErr w:type="spellStart"/>
      <w:r w:rsidRPr="00A43D54">
        <w:rPr>
          <w:rFonts w:ascii="Times New Roman" w:hAnsi="Times New Roman" w:cs="Times New Roman"/>
        </w:rPr>
        <w:t>polyfibromatosis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during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pregnancy</w:t>
      </w:r>
      <w:proofErr w:type="spellEnd"/>
      <w:r w:rsidRPr="00A43D54">
        <w:rPr>
          <w:rFonts w:ascii="Times New Roman" w:hAnsi="Times New Roman" w:cs="Times New Roman"/>
        </w:rPr>
        <w:t>. Revista Română de Anatomie funcțională și clinică, macro- și microscopică și de Antropologie, 22(1), 12–15.</w:t>
      </w:r>
      <w:r>
        <w:rPr>
          <w:rFonts w:ascii="Times New Roman" w:hAnsi="Times New Roman" w:cs="Times New Roman"/>
        </w:rPr>
        <w:t xml:space="preserve"> </w:t>
      </w:r>
      <w:hyperlink r:id="rId25" w:history="1">
        <w:r w:rsidRPr="00D73706">
          <w:rPr>
            <w:rStyle w:val="Hyperlink"/>
            <w:rFonts w:ascii="Times New Roman" w:hAnsi="Times New Roman" w:cs="Times New Roman"/>
          </w:rPr>
          <w:t>https://www.revanatomie.ro/pdf/2023_1_2.pdf</w:t>
        </w:r>
      </w:hyperlink>
    </w:p>
    <w:p w14:paraId="5ADE0C00" w14:textId="78E1D4CB" w:rsidR="00A43D54" w:rsidRDefault="00A43D5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43D54">
        <w:rPr>
          <w:rFonts w:ascii="Times New Roman" w:hAnsi="Times New Roman" w:cs="Times New Roman"/>
        </w:rPr>
        <w:t xml:space="preserve">Capsa, A., </w:t>
      </w:r>
      <w:proofErr w:type="spellStart"/>
      <w:r w:rsidRPr="00A43D54">
        <w:rPr>
          <w:rFonts w:ascii="Times New Roman" w:hAnsi="Times New Roman" w:cs="Times New Roman"/>
        </w:rPr>
        <w:t>Zanfirescu</w:t>
      </w:r>
      <w:proofErr w:type="spellEnd"/>
      <w:r w:rsidRPr="00A43D54">
        <w:rPr>
          <w:rFonts w:ascii="Times New Roman" w:hAnsi="Times New Roman" w:cs="Times New Roman"/>
        </w:rPr>
        <w:t xml:space="preserve">, R. L., </w:t>
      </w:r>
      <w:proofErr w:type="spellStart"/>
      <w:r w:rsidRPr="00A43D54">
        <w:rPr>
          <w:rFonts w:ascii="Times New Roman" w:hAnsi="Times New Roman" w:cs="Times New Roman"/>
        </w:rPr>
        <w:t>Tepordei</w:t>
      </w:r>
      <w:proofErr w:type="spellEnd"/>
      <w:r w:rsidRPr="00A43D54">
        <w:rPr>
          <w:rFonts w:ascii="Times New Roman" w:hAnsi="Times New Roman" w:cs="Times New Roman"/>
        </w:rPr>
        <w:t xml:space="preserve">, R. T., Ludușanu, A., </w:t>
      </w:r>
      <w:proofErr w:type="spellStart"/>
      <w:r w:rsidRPr="00A43D54">
        <w:rPr>
          <w:rFonts w:ascii="Times New Roman" w:hAnsi="Times New Roman" w:cs="Times New Roman"/>
        </w:rPr>
        <w:t>Radulescu</w:t>
      </w:r>
      <w:proofErr w:type="spellEnd"/>
      <w:r w:rsidRPr="00A43D54">
        <w:rPr>
          <w:rFonts w:ascii="Times New Roman" w:hAnsi="Times New Roman" w:cs="Times New Roman"/>
        </w:rPr>
        <w:t xml:space="preserve">, A. M., </w:t>
      </w:r>
      <w:proofErr w:type="spellStart"/>
      <w:r w:rsidRPr="00A43D54">
        <w:rPr>
          <w:rFonts w:ascii="Times New Roman" w:hAnsi="Times New Roman" w:cs="Times New Roman"/>
        </w:rPr>
        <w:t>Akad</w:t>
      </w:r>
      <w:proofErr w:type="spellEnd"/>
      <w:r w:rsidRPr="00A43D54">
        <w:rPr>
          <w:rFonts w:ascii="Times New Roman" w:hAnsi="Times New Roman" w:cs="Times New Roman"/>
        </w:rPr>
        <w:t xml:space="preserve">, F., Stan, C. I., &amp; </w:t>
      </w:r>
      <w:proofErr w:type="spellStart"/>
      <w:r w:rsidRPr="00A43D54">
        <w:rPr>
          <w:rFonts w:ascii="Times New Roman" w:hAnsi="Times New Roman" w:cs="Times New Roman"/>
        </w:rPr>
        <w:t>Chiran</w:t>
      </w:r>
      <w:proofErr w:type="spellEnd"/>
      <w:r w:rsidRPr="00A43D54">
        <w:rPr>
          <w:rFonts w:ascii="Times New Roman" w:hAnsi="Times New Roman" w:cs="Times New Roman"/>
        </w:rPr>
        <w:t xml:space="preserve">, D. A. (2023). </w:t>
      </w:r>
      <w:proofErr w:type="spellStart"/>
      <w:r w:rsidRPr="00A43D54">
        <w:rPr>
          <w:rFonts w:ascii="Times New Roman" w:hAnsi="Times New Roman" w:cs="Times New Roman"/>
        </w:rPr>
        <w:t>Morphological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changes</w:t>
      </w:r>
      <w:proofErr w:type="spellEnd"/>
      <w:r w:rsidRPr="00A43D54">
        <w:rPr>
          <w:rFonts w:ascii="Times New Roman" w:hAnsi="Times New Roman" w:cs="Times New Roman"/>
        </w:rPr>
        <w:t xml:space="preserve"> of </w:t>
      </w:r>
      <w:proofErr w:type="spellStart"/>
      <w:r w:rsidRPr="00A43D54">
        <w:rPr>
          <w:rFonts w:ascii="Times New Roman" w:hAnsi="Times New Roman" w:cs="Times New Roman"/>
        </w:rPr>
        <w:t>the</w:t>
      </w:r>
      <w:proofErr w:type="spellEnd"/>
      <w:r w:rsidRPr="00A43D54">
        <w:rPr>
          <w:rFonts w:ascii="Times New Roman" w:hAnsi="Times New Roman" w:cs="Times New Roman"/>
        </w:rPr>
        <w:t xml:space="preserve"> posttraumatic tibial </w:t>
      </w:r>
      <w:proofErr w:type="spellStart"/>
      <w:r w:rsidRPr="00A43D54">
        <w:rPr>
          <w:rFonts w:ascii="Times New Roman" w:hAnsi="Times New Roman" w:cs="Times New Roman"/>
        </w:rPr>
        <w:t>plateau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and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their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implications</w:t>
      </w:r>
      <w:proofErr w:type="spellEnd"/>
      <w:r w:rsidRPr="00A43D54">
        <w:rPr>
          <w:rFonts w:ascii="Times New Roman" w:hAnsi="Times New Roman" w:cs="Times New Roman"/>
        </w:rPr>
        <w:t xml:space="preserve"> in </w:t>
      </w:r>
      <w:proofErr w:type="spellStart"/>
      <w:r w:rsidRPr="00A43D54">
        <w:rPr>
          <w:rFonts w:ascii="Times New Roman" w:hAnsi="Times New Roman" w:cs="Times New Roman"/>
        </w:rPr>
        <w:t>joint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biomechanics</w:t>
      </w:r>
      <w:proofErr w:type="spellEnd"/>
      <w:r w:rsidRPr="00A43D54">
        <w:rPr>
          <w:rFonts w:ascii="Times New Roman" w:hAnsi="Times New Roman" w:cs="Times New Roman"/>
        </w:rPr>
        <w:t>. Revista Română de Anatomie funcțională și clinică, macro- și microscopică și de Antropologie, 22(1), 47–57.</w:t>
      </w:r>
      <w:r>
        <w:rPr>
          <w:rFonts w:ascii="Times New Roman" w:hAnsi="Times New Roman" w:cs="Times New Roman"/>
        </w:rPr>
        <w:t xml:space="preserve"> </w:t>
      </w:r>
      <w:hyperlink r:id="rId26" w:history="1">
        <w:r w:rsidRPr="00D73706">
          <w:rPr>
            <w:rStyle w:val="Hyperlink"/>
            <w:rFonts w:ascii="Times New Roman" w:hAnsi="Times New Roman" w:cs="Times New Roman"/>
          </w:rPr>
          <w:t>https://www.revanatomie.ro/ro/abstract.php?an_rev=2023&amp;nr_rev=1&amp;nr_art=7</w:t>
        </w:r>
      </w:hyperlink>
    </w:p>
    <w:p w14:paraId="502F8997" w14:textId="5995CFB3" w:rsidR="00A43D54" w:rsidRDefault="00A43D5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43D54">
        <w:rPr>
          <w:rFonts w:ascii="Times New Roman" w:hAnsi="Times New Roman" w:cs="Times New Roman"/>
        </w:rPr>
        <w:t xml:space="preserve">Lungu, M. M., Ludușanu, A., Popa, C. G., Moraru, M. C., </w:t>
      </w:r>
      <w:proofErr w:type="spellStart"/>
      <w:r w:rsidRPr="00A43D54">
        <w:rPr>
          <w:rFonts w:ascii="Times New Roman" w:hAnsi="Times New Roman" w:cs="Times New Roman"/>
        </w:rPr>
        <w:t>Radulescu</w:t>
      </w:r>
      <w:proofErr w:type="spellEnd"/>
      <w:r w:rsidRPr="00A43D54">
        <w:rPr>
          <w:rFonts w:ascii="Times New Roman" w:hAnsi="Times New Roman" w:cs="Times New Roman"/>
        </w:rPr>
        <w:t xml:space="preserve">, A. M., &amp; </w:t>
      </w:r>
      <w:proofErr w:type="spellStart"/>
      <w:r w:rsidRPr="00A43D54">
        <w:rPr>
          <w:rFonts w:ascii="Times New Roman" w:hAnsi="Times New Roman" w:cs="Times New Roman"/>
        </w:rPr>
        <w:t>Chiran</w:t>
      </w:r>
      <w:proofErr w:type="spellEnd"/>
      <w:r w:rsidRPr="00A43D54">
        <w:rPr>
          <w:rFonts w:ascii="Times New Roman" w:hAnsi="Times New Roman" w:cs="Times New Roman"/>
        </w:rPr>
        <w:t xml:space="preserve">, D. A. (2024). </w:t>
      </w:r>
      <w:proofErr w:type="spellStart"/>
      <w:r w:rsidRPr="00A43D54">
        <w:rPr>
          <w:rFonts w:ascii="Times New Roman" w:hAnsi="Times New Roman" w:cs="Times New Roman"/>
        </w:rPr>
        <w:t>Anatomical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variations</w:t>
      </w:r>
      <w:proofErr w:type="spellEnd"/>
      <w:r w:rsidRPr="00A43D54">
        <w:rPr>
          <w:rFonts w:ascii="Times New Roman" w:hAnsi="Times New Roman" w:cs="Times New Roman"/>
        </w:rPr>
        <w:t xml:space="preserve"> of </w:t>
      </w:r>
      <w:proofErr w:type="spellStart"/>
      <w:r w:rsidRPr="00A43D54">
        <w:rPr>
          <w:rFonts w:ascii="Times New Roman" w:hAnsi="Times New Roman" w:cs="Times New Roman"/>
        </w:rPr>
        <w:t>the</w:t>
      </w:r>
      <w:proofErr w:type="spellEnd"/>
      <w:r w:rsidRPr="00A43D54">
        <w:rPr>
          <w:rFonts w:ascii="Times New Roman" w:hAnsi="Times New Roman" w:cs="Times New Roman"/>
        </w:rPr>
        <w:t xml:space="preserve"> celiac </w:t>
      </w:r>
      <w:proofErr w:type="spellStart"/>
      <w:r w:rsidRPr="00A43D54">
        <w:rPr>
          <w:rFonts w:ascii="Times New Roman" w:hAnsi="Times New Roman" w:cs="Times New Roman"/>
        </w:rPr>
        <w:t>trunk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and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implications</w:t>
      </w:r>
      <w:proofErr w:type="spellEnd"/>
      <w:r w:rsidRPr="00A43D54">
        <w:rPr>
          <w:rFonts w:ascii="Times New Roman" w:hAnsi="Times New Roman" w:cs="Times New Roman"/>
        </w:rPr>
        <w:t xml:space="preserve"> in </w:t>
      </w:r>
      <w:proofErr w:type="spellStart"/>
      <w:r w:rsidRPr="00A43D54">
        <w:rPr>
          <w:rFonts w:ascii="Times New Roman" w:hAnsi="Times New Roman" w:cs="Times New Roman"/>
        </w:rPr>
        <w:t>current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surgical</w:t>
      </w:r>
      <w:proofErr w:type="spellEnd"/>
      <w:r w:rsidRPr="00A43D54">
        <w:rPr>
          <w:rFonts w:ascii="Times New Roman" w:hAnsi="Times New Roman" w:cs="Times New Roman"/>
        </w:rPr>
        <w:t xml:space="preserve"> practice. Revista Română de Anatomie funcțională și clinică, macro- și microscopică și de Antropologie, 23(1), 31–40.</w:t>
      </w:r>
      <w:r>
        <w:rPr>
          <w:rFonts w:ascii="Times New Roman" w:hAnsi="Times New Roman" w:cs="Times New Roman"/>
        </w:rPr>
        <w:t xml:space="preserve"> </w:t>
      </w:r>
      <w:hyperlink r:id="rId27" w:history="1">
        <w:r w:rsidRPr="00D73706">
          <w:rPr>
            <w:rStyle w:val="Hyperlink"/>
            <w:rFonts w:ascii="Times New Roman" w:hAnsi="Times New Roman" w:cs="Times New Roman"/>
          </w:rPr>
          <w:t>https://revanatomie.ro/pdf/2024_1_5.pdf</w:t>
        </w:r>
      </w:hyperlink>
    </w:p>
    <w:p w14:paraId="70D8DBF0" w14:textId="4D86546A" w:rsidR="00A43D54" w:rsidRDefault="00A43D5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43D54">
        <w:rPr>
          <w:rFonts w:ascii="Times New Roman" w:hAnsi="Times New Roman" w:cs="Times New Roman"/>
        </w:rPr>
        <w:t xml:space="preserve">Bulboacă, A. E., Oprea, P., Rogojină, C. I., </w:t>
      </w:r>
      <w:proofErr w:type="spellStart"/>
      <w:r w:rsidRPr="00A43D54">
        <w:rPr>
          <w:rFonts w:ascii="Times New Roman" w:hAnsi="Times New Roman" w:cs="Times New Roman"/>
        </w:rPr>
        <w:t>Gdalia</w:t>
      </w:r>
      <w:proofErr w:type="spellEnd"/>
      <w:r w:rsidRPr="00A43D54">
        <w:rPr>
          <w:rFonts w:ascii="Times New Roman" w:hAnsi="Times New Roman" w:cs="Times New Roman"/>
        </w:rPr>
        <w:t xml:space="preserve">, T., Stan, R. T., Ludușanu, A., &amp; </w:t>
      </w:r>
      <w:proofErr w:type="spellStart"/>
      <w:r w:rsidRPr="00A43D54">
        <w:rPr>
          <w:rFonts w:ascii="Times New Roman" w:hAnsi="Times New Roman" w:cs="Times New Roman"/>
        </w:rPr>
        <w:t>Chiran</w:t>
      </w:r>
      <w:proofErr w:type="spellEnd"/>
      <w:r w:rsidRPr="00A43D54">
        <w:rPr>
          <w:rFonts w:ascii="Times New Roman" w:hAnsi="Times New Roman" w:cs="Times New Roman"/>
        </w:rPr>
        <w:t xml:space="preserve">, D. A. (2025). </w:t>
      </w:r>
      <w:proofErr w:type="spellStart"/>
      <w:r w:rsidRPr="00A43D54">
        <w:rPr>
          <w:rFonts w:ascii="Times New Roman" w:hAnsi="Times New Roman" w:cs="Times New Roman"/>
        </w:rPr>
        <w:t>Anatomical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and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clinical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considerations</w:t>
      </w:r>
      <w:proofErr w:type="spellEnd"/>
      <w:r w:rsidRPr="00A43D54">
        <w:rPr>
          <w:rFonts w:ascii="Times New Roman" w:hAnsi="Times New Roman" w:cs="Times New Roman"/>
        </w:rPr>
        <w:t xml:space="preserve"> of degenerative </w:t>
      </w:r>
      <w:proofErr w:type="spellStart"/>
      <w:r w:rsidRPr="00A43D54">
        <w:rPr>
          <w:rFonts w:ascii="Times New Roman" w:hAnsi="Times New Roman" w:cs="Times New Roman"/>
        </w:rPr>
        <w:t>changes</w:t>
      </w:r>
      <w:proofErr w:type="spellEnd"/>
      <w:r w:rsidRPr="00A43D54">
        <w:rPr>
          <w:rFonts w:ascii="Times New Roman" w:hAnsi="Times New Roman" w:cs="Times New Roman"/>
        </w:rPr>
        <w:t xml:space="preserve"> in </w:t>
      </w:r>
      <w:proofErr w:type="spellStart"/>
      <w:r w:rsidRPr="00A43D54">
        <w:rPr>
          <w:rFonts w:ascii="Times New Roman" w:hAnsi="Times New Roman" w:cs="Times New Roman"/>
        </w:rPr>
        <w:t>the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femoral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head</w:t>
      </w:r>
      <w:proofErr w:type="spellEnd"/>
      <w:r w:rsidRPr="00A43D54">
        <w:rPr>
          <w:rFonts w:ascii="Times New Roman" w:hAnsi="Times New Roman" w:cs="Times New Roman"/>
        </w:rPr>
        <w:t>. Revista Română de Anatomie funcțională și clinică, macro- și microscopică și de Antropologie, 24(1), 35–44.</w:t>
      </w:r>
      <w:r>
        <w:rPr>
          <w:rFonts w:ascii="Times New Roman" w:hAnsi="Times New Roman" w:cs="Times New Roman"/>
        </w:rPr>
        <w:t xml:space="preserve"> </w:t>
      </w:r>
      <w:hyperlink r:id="rId28" w:history="1">
        <w:r w:rsidRPr="00D73706">
          <w:rPr>
            <w:rStyle w:val="Hyperlink"/>
            <w:rFonts w:ascii="Times New Roman" w:hAnsi="Times New Roman" w:cs="Times New Roman"/>
          </w:rPr>
          <w:t>https://revanatomie.ro/pdf/2025_1_6.pdf</w:t>
        </w:r>
      </w:hyperlink>
    </w:p>
    <w:p w14:paraId="34E9C0FA" w14:textId="469EE841" w:rsidR="00A43D54" w:rsidRDefault="00A43D5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43D54">
        <w:rPr>
          <w:rFonts w:ascii="Times New Roman" w:hAnsi="Times New Roman" w:cs="Times New Roman"/>
        </w:rPr>
        <w:t xml:space="preserve">Rogojină, C. I., Oprea, P., Bulboacă, A. E., </w:t>
      </w:r>
      <w:proofErr w:type="spellStart"/>
      <w:r w:rsidRPr="00A43D54">
        <w:rPr>
          <w:rFonts w:ascii="Times New Roman" w:hAnsi="Times New Roman" w:cs="Times New Roman"/>
        </w:rPr>
        <w:t>Gdalia</w:t>
      </w:r>
      <w:proofErr w:type="spellEnd"/>
      <w:r w:rsidRPr="00A43D54">
        <w:rPr>
          <w:rFonts w:ascii="Times New Roman" w:hAnsi="Times New Roman" w:cs="Times New Roman"/>
        </w:rPr>
        <w:t xml:space="preserve">, T., Ludușanu, A., </w:t>
      </w:r>
      <w:proofErr w:type="spellStart"/>
      <w:r w:rsidRPr="00A43D54">
        <w:rPr>
          <w:rFonts w:ascii="Times New Roman" w:hAnsi="Times New Roman" w:cs="Times New Roman"/>
        </w:rPr>
        <w:t>Chiran</w:t>
      </w:r>
      <w:proofErr w:type="spellEnd"/>
      <w:r w:rsidRPr="00A43D54">
        <w:rPr>
          <w:rFonts w:ascii="Times New Roman" w:hAnsi="Times New Roman" w:cs="Times New Roman"/>
        </w:rPr>
        <w:t xml:space="preserve">, D. A., &amp; Stan, C. I. (2025). </w:t>
      </w:r>
      <w:proofErr w:type="spellStart"/>
      <w:r w:rsidRPr="00A43D54">
        <w:rPr>
          <w:rFonts w:ascii="Times New Roman" w:hAnsi="Times New Roman" w:cs="Times New Roman"/>
        </w:rPr>
        <w:t>Anatomical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and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biomechanical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considerations</w:t>
      </w:r>
      <w:proofErr w:type="spellEnd"/>
      <w:r w:rsidRPr="00A43D54">
        <w:rPr>
          <w:rFonts w:ascii="Times New Roman" w:hAnsi="Times New Roman" w:cs="Times New Roman"/>
        </w:rPr>
        <w:t xml:space="preserve"> of </w:t>
      </w:r>
      <w:proofErr w:type="spellStart"/>
      <w:r w:rsidRPr="00A43D54">
        <w:rPr>
          <w:rFonts w:ascii="Times New Roman" w:hAnsi="Times New Roman" w:cs="Times New Roman"/>
        </w:rPr>
        <w:t>the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hip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joint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and</w:t>
      </w:r>
      <w:proofErr w:type="spellEnd"/>
      <w:r w:rsidRPr="00A43D54">
        <w:rPr>
          <w:rFonts w:ascii="Times New Roman" w:hAnsi="Times New Roman" w:cs="Times New Roman"/>
        </w:rPr>
        <w:t xml:space="preserve"> </w:t>
      </w:r>
      <w:proofErr w:type="spellStart"/>
      <w:r w:rsidRPr="00A43D54">
        <w:rPr>
          <w:rFonts w:ascii="Times New Roman" w:hAnsi="Times New Roman" w:cs="Times New Roman"/>
        </w:rPr>
        <w:t>implications</w:t>
      </w:r>
      <w:proofErr w:type="spellEnd"/>
      <w:r w:rsidRPr="00A43D54">
        <w:rPr>
          <w:rFonts w:ascii="Times New Roman" w:hAnsi="Times New Roman" w:cs="Times New Roman"/>
        </w:rPr>
        <w:t xml:space="preserve"> in active </w:t>
      </w:r>
      <w:proofErr w:type="spellStart"/>
      <w:r w:rsidRPr="00A43D54">
        <w:rPr>
          <w:rFonts w:ascii="Times New Roman" w:hAnsi="Times New Roman" w:cs="Times New Roman"/>
        </w:rPr>
        <w:t>aging</w:t>
      </w:r>
      <w:proofErr w:type="spellEnd"/>
      <w:r w:rsidRPr="00A43D54">
        <w:rPr>
          <w:rFonts w:ascii="Times New Roman" w:hAnsi="Times New Roman" w:cs="Times New Roman"/>
        </w:rPr>
        <w:t>. Revista Română de Anatomie funcțională și clinică, macro- și microscopică și de Antropologie, 24(1), 45–55.</w:t>
      </w:r>
      <w:r>
        <w:rPr>
          <w:rFonts w:ascii="Times New Roman" w:hAnsi="Times New Roman" w:cs="Times New Roman"/>
        </w:rPr>
        <w:t xml:space="preserve"> </w:t>
      </w:r>
      <w:hyperlink r:id="rId29" w:history="1">
        <w:r w:rsidRPr="00D73706">
          <w:rPr>
            <w:rStyle w:val="Hyperlink"/>
            <w:rFonts w:ascii="Times New Roman" w:hAnsi="Times New Roman" w:cs="Times New Roman"/>
          </w:rPr>
          <w:t>https://revanatomie.ro/pdf/2025_1_7.pdf</w:t>
        </w:r>
      </w:hyperlink>
    </w:p>
    <w:p w14:paraId="58D30B1B" w14:textId="667BE718" w:rsidR="00A43D54" w:rsidRDefault="00A43D54" w:rsidP="00C631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A43D54">
        <w:rPr>
          <w:rFonts w:ascii="Times New Roman" w:hAnsi="Times New Roman" w:cs="Times New Roman"/>
        </w:rPr>
        <w:t>Tanevski</w:t>
      </w:r>
      <w:proofErr w:type="spellEnd"/>
      <w:r w:rsidRPr="00A43D54">
        <w:rPr>
          <w:rFonts w:ascii="Times New Roman" w:hAnsi="Times New Roman" w:cs="Times New Roman"/>
        </w:rPr>
        <w:t xml:space="preserve">, A., </w:t>
      </w:r>
      <w:proofErr w:type="spellStart"/>
      <w:r w:rsidRPr="00A43D54">
        <w:rPr>
          <w:rFonts w:ascii="Times New Roman" w:hAnsi="Times New Roman" w:cs="Times New Roman"/>
        </w:rPr>
        <w:t>Ciuntu</w:t>
      </w:r>
      <w:proofErr w:type="spellEnd"/>
      <w:r w:rsidRPr="00A43D54">
        <w:rPr>
          <w:rFonts w:ascii="Times New Roman" w:hAnsi="Times New Roman" w:cs="Times New Roman"/>
        </w:rPr>
        <w:t xml:space="preserve">, B. M., Ludușanu, A., </w:t>
      </w:r>
      <w:proofErr w:type="spellStart"/>
      <w:r w:rsidRPr="00A43D54">
        <w:rPr>
          <w:rFonts w:ascii="Times New Roman" w:hAnsi="Times New Roman" w:cs="Times New Roman"/>
        </w:rPr>
        <w:t>Zabara</w:t>
      </w:r>
      <w:proofErr w:type="spellEnd"/>
      <w:r w:rsidRPr="00A43D54">
        <w:rPr>
          <w:rFonts w:ascii="Times New Roman" w:hAnsi="Times New Roman" w:cs="Times New Roman"/>
        </w:rPr>
        <w:t xml:space="preserve">, M.-L., Trofin, A.-M., Cadar, R., </w:t>
      </w:r>
      <w:proofErr w:type="spellStart"/>
      <w:r w:rsidRPr="00A43D54">
        <w:rPr>
          <w:rFonts w:ascii="Times New Roman" w:hAnsi="Times New Roman" w:cs="Times New Roman"/>
        </w:rPr>
        <w:t>Bernic</w:t>
      </w:r>
      <w:proofErr w:type="spellEnd"/>
      <w:r w:rsidRPr="00A43D54">
        <w:rPr>
          <w:rFonts w:ascii="Times New Roman" w:hAnsi="Times New Roman" w:cs="Times New Roman"/>
        </w:rPr>
        <w:t xml:space="preserve">, V., Toma, Ș. L., Georgescu, Ș.-O., </w:t>
      </w:r>
      <w:proofErr w:type="spellStart"/>
      <w:r w:rsidRPr="00A43D54">
        <w:rPr>
          <w:rFonts w:ascii="Times New Roman" w:hAnsi="Times New Roman" w:cs="Times New Roman"/>
        </w:rPr>
        <w:t>Lupusoru</w:t>
      </w:r>
      <w:proofErr w:type="spellEnd"/>
      <w:r w:rsidRPr="00A43D54">
        <w:rPr>
          <w:rFonts w:ascii="Times New Roman" w:hAnsi="Times New Roman" w:cs="Times New Roman"/>
        </w:rPr>
        <w:t xml:space="preserve">, R.-V., &amp; </w:t>
      </w:r>
      <w:proofErr w:type="spellStart"/>
      <w:r w:rsidRPr="00A43D54">
        <w:rPr>
          <w:rFonts w:ascii="Times New Roman" w:hAnsi="Times New Roman" w:cs="Times New Roman"/>
        </w:rPr>
        <w:t>Lupascu</w:t>
      </w:r>
      <w:proofErr w:type="spellEnd"/>
      <w:r w:rsidRPr="00A43D54">
        <w:rPr>
          <w:rFonts w:ascii="Times New Roman" w:hAnsi="Times New Roman" w:cs="Times New Roman"/>
        </w:rPr>
        <w:t xml:space="preserve">, C. D. (2026). </w:t>
      </w:r>
      <w:proofErr w:type="spellStart"/>
      <w:r w:rsidRPr="00A43D54">
        <w:rPr>
          <w:rFonts w:ascii="Times New Roman" w:hAnsi="Times New Roman" w:cs="Times New Roman"/>
          <w:i/>
          <w:iCs/>
        </w:rPr>
        <w:t>Mechanical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43D54">
        <w:rPr>
          <w:rFonts w:ascii="Times New Roman" w:hAnsi="Times New Roman" w:cs="Times New Roman"/>
          <w:i/>
          <w:iCs/>
        </w:rPr>
        <w:t>biocompatibility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A43D54">
        <w:rPr>
          <w:rFonts w:ascii="Times New Roman" w:hAnsi="Times New Roman" w:cs="Times New Roman"/>
          <w:i/>
          <w:iCs/>
        </w:rPr>
        <w:t>synthetic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43D54">
        <w:rPr>
          <w:rFonts w:ascii="Times New Roman" w:hAnsi="Times New Roman" w:cs="Times New Roman"/>
          <w:i/>
          <w:iCs/>
        </w:rPr>
        <w:t>meshes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A43D54">
        <w:rPr>
          <w:rFonts w:ascii="Times New Roman" w:hAnsi="Times New Roman" w:cs="Times New Roman"/>
          <w:i/>
          <w:iCs/>
        </w:rPr>
        <w:t>incisional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hernia </w:t>
      </w:r>
      <w:proofErr w:type="spellStart"/>
      <w:r w:rsidRPr="00A43D54">
        <w:rPr>
          <w:rFonts w:ascii="Times New Roman" w:hAnsi="Times New Roman" w:cs="Times New Roman"/>
          <w:i/>
          <w:iCs/>
        </w:rPr>
        <w:t>repair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A43D54">
        <w:rPr>
          <w:rFonts w:ascii="Times New Roman" w:hAnsi="Times New Roman" w:cs="Times New Roman"/>
          <w:i/>
          <w:iCs/>
        </w:rPr>
        <w:t>Insights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43D54">
        <w:rPr>
          <w:rFonts w:ascii="Times New Roman" w:hAnsi="Times New Roman" w:cs="Times New Roman"/>
          <w:i/>
          <w:iCs/>
        </w:rPr>
        <w:t>from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A43D54">
        <w:rPr>
          <w:rFonts w:ascii="Times New Roman" w:hAnsi="Times New Roman" w:cs="Times New Roman"/>
          <w:i/>
          <w:iCs/>
        </w:rPr>
        <w:t>clinical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43D54">
        <w:rPr>
          <w:rFonts w:ascii="Times New Roman" w:hAnsi="Times New Roman" w:cs="Times New Roman"/>
          <w:i/>
          <w:iCs/>
        </w:rPr>
        <w:t>dataset</w:t>
      </w:r>
      <w:proofErr w:type="spellEnd"/>
      <w:r w:rsidRPr="00A43D54">
        <w:rPr>
          <w:rFonts w:ascii="Times New Roman" w:hAnsi="Times New Roman" w:cs="Times New Roman"/>
        </w:rPr>
        <w:t xml:space="preserve">. </w:t>
      </w:r>
      <w:r w:rsidRPr="00A43D54">
        <w:rPr>
          <w:rFonts w:ascii="Times New Roman" w:hAnsi="Times New Roman" w:cs="Times New Roman"/>
          <w:i/>
          <w:iCs/>
        </w:rPr>
        <w:t xml:space="preserve">Journal of Medicine </w:t>
      </w:r>
      <w:proofErr w:type="spellStart"/>
      <w:r w:rsidRPr="00A43D54">
        <w:rPr>
          <w:rFonts w:ascii="Times New Roman" w:hAnsi="Times New Roman" w:cs="Times New Roman"/>
          <w:i/>
          <w:iCs/>
        </w:rPr>
        <w:t>and</w:t>
      </w:r>
      <w:proofErr w:type="spellEnd"/>
      <w:r w:rsidRPr="00A43D54">
        <w:rPr>
          <w:rFonts w:ascii="Times New Roman" w:hAnsi="Times New Roman" w:cs="Times New Roman"/>
          <w:i/>
          <w:iCs/>
        </w:rPr>
        <w:t xml:space="preserve"> Life</w:t>
      </w:r>
      <w:r w:rsidRPr="00A43D54">
        <w:rPr>
          <w:rFonts w:ascii="Times New Roman" w:hAnsi="Times New Roman" w:cs="Times New Roman"/>
        </w:rPr>
        <w:t>, 19(2), 108–114. https://doi.org/10.25122/jml-2025-0173</w:t>
      </w:r>
    </w:p>
    <w:sectPr w:rsidR="00A4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F4562"/>
    <w:multiLevelType w:val="hybridMultilevel"/>
    <w:tmpl w:val="B4D83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13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07"/>
    <w:rsid w:val="000D2857"/>
    <w:rsid w:val="00130799"/>
    <w:rsid w:val="0036363C"/>
    <w:rsid w:val="003A41AF"/>
    <w:rsid w:val="004E7628"/>
    <w:rsid w:val="005B5C18"/>
    <w:rsid w:val="006136C9"/>
    <w:rsid w:val="00633507"/>
    <w:rsid w:val="007C58C6"/>
    <w:rsid w:val="00876A25"/>
    <w:rsid w:val="008E1DEB"/>
    <w:rsid w:val="00960E25"/>
    <w:rsid w:val="00A43D54"/>
    <w:rsid w:val="00C631F5"/>
    <w:rsid w:val="00CC1F17"/>
    <w:rsid w:val="00DB3BC4"/>
    <w:rsid w:val="00E562D6"/>
    <w:rsid w:val="00E72043"/>
    <w:rsid w:val="00EA15D6"/>
    <w:rsid w:val="00EC7D9A"/>
    <w:rsid w:val="00F2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1417"/>
  <w15:chartTrackingRefBased/>
  <w15:docId w15:val="{7AA85A0F-F8F9-45B3-A1EC-710263D7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5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5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50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5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507"/>
    <w:rPr>
      <w:rFonts w:eastAsiaTheme="majorEastAsia" w:cstheme="majorBidi"/>
      <w:color w:val="2E74B5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507"/>
    <w:rPr>
      <w:rFonts w:eastAsiaTheme="majorEastAsia" w:cstheme="majorBidi"/>
      <w:i/>
      <w:iCs/>
      <w:color w:val="2E74B5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507"/>
    <w:rPr>
      <w:rFonts w:eastAsiaTheme="majorEastAsia" w:cstheme="majorBidi"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507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507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507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507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33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507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507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33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507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33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50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5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507"/>
    <w:rPr>
      <w:i/>
      <w:iCs/>
      <w:color w:val="2E74B5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3350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31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jcm15062377" TargetMode="External"/><Relationship Id="rId13" Type="http://schemas.openxmlformats.org/officeDocument/2006/relationships/hyperlink" Target="https://doi.org/10.3390/life16040639" TargetMode="External"/><Relationship Id="rId18" Type="http://schemas.openxmlformats.org/officeDocument/2006/relationships/hyperlink" Target="https://doi.org/10.22551/JSURG.2022.04.05" TargetMode="External"/><Relationship Id="rId26" Type="http://schemas.openxmlformats.org/officeDocument/2006/relationships/hyperlink" Target="https://www.revanatomie.ro/ro/abstract.php?an_rev=2023&amp;nr_rev=1&amp;nr_art=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2551/JSURG.2023.01.11" TargetMode="External"/><Relationship Id="rId7" Type="http://schemas.openxmlformats.org/officeDocument/2006/relationships/hyperlink" Target="https://doi.org/10.3390/biomedicines14020474" TargetMode="External"/><Relationship Id="rId12" Type="http://schemas.openxmlformats.org/officeDocument/2006/relationships/hyperlink" Target="https://doi.org/10.3390/life16030460" TargetMode="External"/><Relationship Id="rId17" Type="http://schemas.openxmlformats.org/officeDocument/2006/relationships/hyperlink" Target="https://doi.org/10.22551/JSURG.2025.04.03" TargetMode="External"/><Relationship Id="rId25" Type="http://schemas.openxmlformats.org/officeDocument/2006/relationships/hyperlink" Target="https://www.revanatomie.ro/pdf/2023_1_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5122/jml-2024-0311" TargetMode="External"/><Relationship Id="rId20" Type="http://schemas.openxmlformats.org/officeDocument/2006/relationships/hyperlink" Target="https://doi.org/10.22551/JSURG.2023.01.09" TargetMode="External"/><Relationship Id="rId29" Type="http://schemas.openxmlformats.org/officeDocument/2006/relationships/hyperlink" Target="https://revanatomie.ro/pdf/2025_1_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antibiotics14090918" TargetMode="External"/><Relationship Id="rId11" Type="http://schemas.openxmlformats.org/officeDocument/2006/relationships/hyperlink" Target="https://doi.org/10.3390/life15111660" TargetMode="External"/><Relationship Id="rId24" Type="http://schemas.openxmlformats.org/officeDocument/2006/relationships/hyperlink" Target="https://revanatomie.ro/pdf/2022_3_2.pdf" TargetMode="External"/><Relationship Id="rId5" Type="http://schemas.openxmlformats.org/officeDocument/2006/relationships/hyperlink" Target="https://doi.org/10.3390/biomedicines13010154" TargetMode="External"/><Relationship Id="rId15" Type="http://schemas.openxmlformats.org/officeDocument/2006/relationships/hyperlink" Target="https://doi.org/10.7759/cureus.72210" TargetMode="External"/><Relationship Id="rId23" Type="http://schemas.openxmlformats.org/officeDocument/2006/relationships/hyperlink" Target="https://revanatomie.ro/ro/abstract.php?an_rev=2020&amp;nr_rev=2&amp;nr_art=4" TargetMode="External"/><Relationship Id="rId28" Type="http://schemas.openxmlformats.org/officeDocument/2006/relationships/hyperlink" Target="https://revanatomie.ro/pdf/2025_1_6.pdf" TargetMode="External"/><Relationship Id="rId10" Type="http://schemas.openxmlformats.org/officeDocument/2006/relationships/hyperlink" Target="https://doi.org/10.3390/life15030352" TargetMode="External"/><Relationship Id="rId19" Type="http://schemas.openxmlformats.org/officeDocument/2006/relationships/hyperlink" Target="https://doi.org/10.7438/JSURG.2021.03.0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cm15072777" TargetMode="External"/><Relationship Id="rId14" Type="http://schemas.openxmlformats.org/officeDocument/2006/relationships/hyperlink" Target="https://doi:10.22551/JSURG.2023.01.13" TargetMode="External"/><Relationship Id="rId22" Type="http://schemas.openxmlformats.org/officeDocument/2006/relationships/hyperlink" Target="https://doi.org/10.22551/JSURG.2023.01.14" TargetMode="External"/><Relationship Id="rId27" Type="http://schemas.openxmlformats.org/officeDocument/2006/relationships/hyperlink" Target="https://revanatomie.ro/pdf/2024_1_5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</dc:creator>
  <cp:keywords/>
  <dc:description/>
  <cp:lastModifiedBy>Andreea</cp:lastModifiedBy>
  <cp:revision>10</cp:revision>
  <dcterms:created xsi:type="dcterms:W3CDTF">2026-05-26T06:14:00Z</dcterms:created>
  <dcterms:modified xsi:type="dcterms:W3CDTF">2026-05-26T06:50:00Z</dcterms:modified>
</cp:coreProperties>
</file>