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192A41" w14:textId="16BB42CB" w:rsidR="00A84BD6" w:rsidRPr="00A21107" w:rsidRDefault="00A84BD6" w:rsidP="00A21107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181818"/>
          <w:sz w:val="32"/>
          <w:szCs w:val="22"/>
          <w:lang w:val="en-US"/>
        </w:rPr>
      </w:pPr>
      <w:proofErr w:type="spellStart"/>
      <w:r w:rsidRPr="00A21107">
        <w:rPr>
          <w:rFonts w:ascii="Arial" w:hAnsi="Arial" w:cs="Arial"/>
          <w:b/>
          <w:color w:val="181818"/>
          <w:sz w:val="32"/>
          <w:szCs w:val="22"/>
          <w:lang w:val="en-US"/>
        </w:rPr>
        <w:t>Lista</w:t>
      </w:r>
      <w:proofErr w:type="spellEnd"/>
      <w:r w:rsidRPr="00A21107">
        <w:rPr>
          <w:rFonts w:ascii="Arial" w:hAnsi="Arial" w:cs="Arial"/>
          <w:b/>
          <w:color w:val="181818"/>
          <w:sz w:val="32"/>
          <w:szCs w:val="22"/>
          <w:lang w:val="en-US"/>
        </w:rPr>
        <w:t xml:space="preserve"> </w:t>
      </w:r>
      <w:proofErr w:type="spellStart"/>
      <w:r w:rsidRPr="00A21107">
        <w:rPr>
          <w:rFonts w:ascii="Arial" w:hAnsi="Arial" w:cs="Arial"/>
          <w:b/>
          <w:color w:val="181818"/>
          <w:sz w:val="32"/>
          <w:szCs w:val="22"/>
          <w:lang w:val="en-US"/>
        </w:rPr>
        <w:t>completă</w:t>
      </w:r>
      <w:proofErr w:type="spellEnd"/>
      <w:r w:rsidRPr="00A21107">
        <w:rPr>
          <w:rFonts w:ascii="Arial" w:hAnsi="Arial" w:cs="Arial"/>
          <w:b/>
          <w:color w:val="181818"/>
          <w:sz w:val="32"/>
          <w:szCs w:val="22"/>
          <w:lang w:val="en-US"/>
        </w:rPr>
        <w:t xml:space="preserve"> a </w:t>
      </w:r>
      <w:proofErr w:type="spellStart"/>
      <w:r w:rsidRPr="00A21107">
        <w:rPr>
          <w:rFonts w:ascii="Arial" w:hAnsi="Arial" w:cs="Arial"/>
          <w:b/>
          <w:color w:val="181818"/>
          <w:sz w:val="32"/>
          <w:szCs w:val="22"/>
          <w:lang w:val="en-US"/>
        </w:rPr>
        <w:t>publicațiilor</w:t>
      </w:r>
      <w:proofErr w:type="spellEnd"/>
    </w:p>
    <w:p w14:paraId="7FB9635C" w14:textId="28FE1C38" w:rsidR="00A84BD6" w:rsidRDefault="00A84BD6" w:rsidP="00A84BD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</w:p>
    <w:p w14:paraId="7D96E1AF" w14:textId="12E61669" w:rsidR="00A84BD6" w:rsidRPr="00A21107" w:rsidRDefault="00A84BD6" w:rsidP="00B1334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</w:p>
    <w:p w14:paraId="586A3A6C" w14:textId="328A240B" w:rsidR="00801454" w:rsidRPr="00A21107" w:rsidRDefault="00801454" w:rsidP="00A84BD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</w:p>
    <w:p w14:paraId="205CF08F" w14:textId="4BC13F78" w:rsidR="00A84BD6" w:rsidRPr="00A21107" w:rsidRDefault="00B1334F" w:rsidP="00A84BD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r>
        <w:rPr>
          <w:rFonts w:ascii="Arial" w:hAnsi="Arial" w:cs="Arial"/>
          <w:color w:val="000000"/>
          <w:sz w:val="22"/>
          <w:szCs w:val="22"/>
          <w:lang w:val="en-US"/>
        </w:rPr>
        <w:t>1</w:t>
      </w:r>
      <w:r w:rsidR="00A84BD6" w:rsidRPr="00A21107">
        <w:rPr>
          <w:rFonts w:ascii="Arial" w:hAnsi="Arial" w:cs="Arial"/>
          <w:color w:val="000000"/>
          <w:sz w:val="22"/>
          <w:szCs w:val="22"/>
          <w:lang w:val="en-US"/>
        </w:rPr>
        <w:t xml:space="preserve">. </w:t>
      </w:r>
      <w:proofErr w:type="spellStart"/>
      <w:r w:rsidR="00A84BD6" w:rsidRPr="00A21107">
        <w:rPr>
          <w:rFonts w:ascii="Arial" w:hAnsi="Arial" w:cs="Arial"/>
          <w:b/>
          <w:color w:val="000000"/>
          <w:sz w:val="22"/>
          <w:szCs w:val="22"/>
          <w:lang w:val="en-US"/>
        </w:rPr>
        <w:t>Ţogoe</w:t>
      </w:r>
      <w:proofErr w:type="spellEnd"/>
      <w:r w:rsidR="00A84BD6" w:rsidRPr="00A21107">
        <w:rPr>
          <w:rFonts w:ascii="Arial" w:hAnsi="Arial" w:cs="Arial"/>
          <w:b/>
          <w:color w:val="000000"/>
          <w:sz w:val="22"/>
          <w:szCs w:val="22"/>
          <w:lang w:val="en-US"/>
        </w:rPr>
        <w:t xml:space="preserve"> Marius Mihai</w:t>
      </w:r>
      <w:r w:rsidR="00A84BD6" w:rsidRPr="00A21107">
        <w:rPr>
          <w:rFonts w:ascii="Arial" w:hAnsi="Arial" w:cs="Arial"/>
          <w:color w:val="000000"/>
          <w:sz w:val="22"/>
          <w:szCs w:val="22"/>
          <w:lang w:val="en-US"/>
        </w:rPr>
        <w:t xml:space="preserve">, </w:t>
      </w:r>
      <w:proofErr w:type="spellStart"/>
      <w:r w:rsidR="00A84BD6" w:rsidRPr="00A21107">
        <w:rPr>
          <w:rFonts w:ascii="Arial" w:hAnsi="Arial" w:cs="Arial"/>
          <w:color w:val="000000"/>
          <w:sz w:val="22"/>
          <w:szCs w:val="22"/>
          <w:lang w:val="en-US"/>
        </w:rPr>
        <w:t>Caplar</w:t>
      </w:r>
      <w:proofErr w:type="spellEnd"/>
      <w:r w:rsidR="00A84BD6" w:rsidRPr="00A21107">
        <w:rPr>
          <w:rFonts w:ascii="Arial" w:hAnsi="Arial" w:cs="Arial"/>
          <w:color w:val="000000"/>
          <w:sz w:val="22"/>
          <w:szCs w:val="22"/>
          <w:lang w:val="en-US"/>
        </w:rPr>
        <w:t xml:space="preserve"> BD, </w:t>
      </w:r>
      <w:proofErr w:type="spellStart"/>
      <w:r w:rsidR="00A84BD6" w:rsidRPr="00A21107">
        <w:rPr>
          <w:rFonts w:ascii="Arial" w:hAnsi="Arial" w:cs="Arial"/>
          <w:color w:val="000000"/>
          <w:sz w:val="22"/>
          <w:szCs w:val="22"/>
          <w:lang w:val="en-US"/>
        </w:rPr>
        <w:t>Crăciunescu</w:t>
      </w:r>
      <w:proofErr w:type="spellEnd"/>
      <w:r w:rsidR="00A84BD6" w:rsidRPr="00A21107">
        <w:rPr>
          <w:rFonts w:ascii="Arial" w:hAnsi="Arial" w:cs="Arial"/>
          <w:color w:val="000000"/>
          <w:sz w:val="22"/>
          <w:szCs w:val="22"/>
          <w:lang w:val="en-US"/>
        </w:rPr>
        <w:t xml:space="preserve"> EL, </w:t>
      </w:r>
      <w:proofErr w:type="spellStart"/>
      <w:r w:rsidR="00A84BD6" w:rsidRPr="00A21107">
        <w:rPr>
          <w:rFonts w:ascii="Arial" w:hAnsi="Arial" w:cs="Arial"/>
          <w:color w:val="000000"/>
          <w:sz w:val="22"/>
          <w:szCs w:val="22"/>
          <w:lang w:val="en-US"/>
        </w:rPr>
        <w:t>Miok</w:t>
      </w:r>
      <w:proofErr w:type="spellEnd"/>
      <w:r w:rsidR="00A84BD6" w:rsidRPr="00A21107">
        <w:rPr>
          <w:rFonts w:ascii="Arial" w:hAnsi="Arial" w:cs="Arial"/>
          <w:color w:val="000000"/>
          <w:sz w:val="22"/>
          <w:szCs w:val="22"/>
          <w:lang w:val="en-US"/>
        </w:rPr>
        <w:t xml:space="preserve"> K, </w:t>
      </w:r>
      <w:proofErr w:type="spellStart"/>
      <w:r w:rsidR="00A84BD6" w:rsidRPr="00A21107">
        <w:rPr>
          <w:rFonts w:ascii="Arial" w:hAnsi="Arial" w:cs="Arial"/>
          <w:color w:val="000000"/>
          <w:sz w:val="22"/>
          <w:szCs w:val="22"/>
          <w:lang w:val="en-US"/>
        </w:rPr>
        <w:t>Stoia</w:t>
      </w:r>
      <w:proofErr w:type="spellEnd"/>
      <w:r w:rsidR="00A84BD6" w:rsidRPr="00A21107">
        <w:rPr>
          <w:rFonts w:ascii="Arial" w:hAnsi="Arial" w:cs="Arial"/>
          <w:color w:val="000000"/>
          <w:sz w:val="22"/>
          <w:szCs w:val="22"/>
          <w:lang w:val="en-US"/>
        </w:rPr>
        <w:t xml:space="preserve"> DI, </w:t>
      </w:r>
      <w:proofErr w:type="spellStart"/>
      <w:r w:rsidR="00A84BD6" w:rsidRPr="00A21107">
        <w:rPr>
          <w:rFonts w:ascii="Arial" w:hAnsi="Arial" w:cs="Arial"/>
          <w:color w:val="000000"/>
          <w:sz w:val="22"/>
          <w:szCs w:val="22"/>
          <w:lang w:val="en-US"/>
        </w:rPr>
        <w:t>Cernescu</w:t>
      </w:r>
      <w:proofErr w:type="spellEnd"/>
      <w:r w:rsidR="00A84BD6" w:rsidRPr="00A21107">
        <w:rPr>
          <w:rFonts w:ascii="Arial" w:hAnsi="Arial" w:cs="Arial"/>
          <w:color w:val="000000"/>
          <w:sz w:val="22"/>
          <w:szCs w:val="22"/>
          <w:lang w:val="en-US"/>
        </w:rPr>
        <w:t xml:space="preserve"> A, Pop DM,</w:t>
      </w:r>
    </w:p>
    <w:p w14:paraId="411084A8" w14:textId="6E633328" w:rsidR="00A84BD6" w:rsidRPr="00A21107" w:rsidRDefault="00A84BD6" w:rsidP="00A84BD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proofErr w:type="spellStart"/>
      <w:r w:rsidRPr="00A21107">
        <w:rPr>
          <w:rFonts w:ascii="Arial" w:hAnsi="Arial" w:cs="Arial"/>
          <w:color w:val="000000"/>
          <w:sz w:val="22"/>
          <w:szCs w:val="22"/>
          <w:lang w:val="en-US"/>
        </w:rPr>
        <w:t>Sinescu</w:t>
      </w:r>
      <w:proofErr w:type="spellEnd"/>
      <w:r w:rsidRPr="00A21107">
        <w:rPr>
          <w:rFonts w:ascii="Arial" w:hAnsi="Arial" w:cs="Arial"/>
          <w:color w:val="000000"/>
          <w:sz w:val="22"/>
          <w:szCs w:val="22"/>
          <w:lang w:val="en-US"/>
        </w:rPr>
        <w:t xml:space="preserve"> C, </w:t>
      </w:r>
      <w:proofErr w:type="spellStart"/>
      <w:r w:rsidRPr="00A21107">
        <w:rPr>
          <w:rFonts w:ascii="Arial" w:hAnsi="Arial" w:cs="Arial"/>
          <w:color w:val="000000"/>
          <w:sz w:val="22"/>
          <w:szCs w:val="22"/>
          <w:lang w:val="en-US"/>
        </w:rPr>
        <w:t>Romînu</w:t>
      </w:r>
      <w:proofErr w:type="spellEnd"/>
      <w:r w:rsidRPr="00A21107">
        <w:rPr>
          <w:rFonts w:ascii="Arial" w:hAnsi="Arial" w:cs="Arial"/>
          <w:color w:val="000000"/>
          <w:sz w:val="22"/>
          <w:szCs w:val="22"/>
          <w:lang w:val="en-US"/>
        </w:rPr>
        <w:t xml:space="preserve"> M, </w:t>
      </w:r>
      <w:proofErr w:type="spellStart"/>
      <w:r w:rsidRPr="00A21107">
        <w:rPr>
          <w:rFonts w:ascii="Arial" w:hAnsi="Arial" w:cs="Arial"/>
          <w:color w:val="000000"/>
          <w:sz w:val="22"/>
          <w:szCs w:val="22"/>
          <w:lang w:val="en-US"/>
        </w:rPr>
        <w:t>Negruţiu</w:t>
      </w:r>
      <w:proofErr w:type="spellEnd"/>
      <w:r w:rsidRPr="00A21107">
        <w:rPr>
          <w:rFonts w:ascii="Arial" w:hAnsi="Arial" w:cs="Arial"/>
          <w:color w:val="000000"/>
          <w:sz w:val="22"/>
          <w:szCs w:val="22"/>
          <w:lang w:val="en-US"/>
        </w:rPr>
        <w:t xml:space="preserve"> ML, Mechanical and fractographic assessment of different types of endodontic post systems used in the restoration of devitalized teeth, Romanian Journal</w:t>
      </w:r>
      <w:r w:rsidR="00B1334F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r w:rsidRPr="00A21107">
        <w:rPr>
          <w:rFonts w:ascii="Arial" w:hAnsi="Arial" w:cs="Arial"/>
          <w:color w:val="000000"/>
          <w:sz w:val="22"/>
          <w:szCs w:val="22"/>
          <w:lang w:val="en-US"/>
        </w:rPr>
        <w:t>of Oral Rehabilitation, 15(3):54-60, ISSN: 2066-7000, Published JUL-SEP 2023,</w:t>
      </w:r>
    </w:p>
    <w:p w14:paraId="4FD96286" w14:textId="77777777" w:rsidR="00A84BD6" w:rsidRPr="00A21107" w:rsidRDefault="00A84BD6" w:rsidP="00A84BD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</w:p>
    <w:p w14:paraId="1E22C41D" w14:textId="2F4C1616" w:rsidR="00A84BD6" w:rsidRPr="00A21107" w:rsidRDefault="00B1334F" w:rsidP="00A84BD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r>
        <w:rPr>
          <w:rFonts w:ascii="Arial" w:hAnsi="Arial" w:cs="Arial"/>
          <w:color w:val="000000"/>
          <w:sz w:val="22"/>
          <w:szCs w:val="22"/>
          <w:lang w:val="en-US"/>
        </w:rPr>
        <w:t>2</w:t>
      </w:r>
      <w:r w:rsidR="00A84BD6" w:rsidRPr="00A21107">
        <w:rPr>
          <w:rFonts w:ascii="Arial" w:hAnsi="Arial" w:cs="Arial"/>
          <w:color w:val="000000"/>
          <w:sz w:val="22"/>
          <w:szCs w:val="22"/>
          <w:lang w:val="en-US"/>
        </w:rPr>
        <w:t xml:space="preserve">. </w:t>
      </w:r>
      <w:r w:rsidR="00A84BD6" w:rsidRPr="00A21107">
        <w:rPr>
          <w:rFonts w:ascii="Arial" w:hAnsi="Arial" w:cs="Arial"/>
          <w:b/>
          <w:color w:val="000000"/>
          <w:sz w:val="22"/>
          <w:szCs w:val="22"/>
          <w:lang w:val="en-US"/>
        </w:rPr>
        <w:t xml:space="preserve">Marius Mihai </w:t>
      </w:r>
      <w:proofErr w:type="spellStart"/>
      <w:proofErr w:type="gramStart"/>
      <w:r w:rsidR="00A84BD6" w:rsidRPr="00A21107">
        <w:rPr>
          <w:rFonts w:ascii="Arial" w:hAnsi="Arial" w:cs="Arial"/>
          <w:b/>
          <w:color w:val="000000"/>
          <w:sz w:val="22"/>
          <w:szCs w:val="22"/>
          <w:lang w:val="en-US"/>
        </w:rPr>
        <w:t>Ţogoe</w:t>
      </w:r>
      <w:proofErr w:type="spellEnd"/>
      <w:r w:rsidR="00A84BD6" w:rsidRPr="00A21107">
        <w:rPr>
          <w:rFonts w:ascii="Arial" w:hAnsi="Arial" w:cs="Arial"/>
          <w:color w:val="000000"/>
          <w:sz w:val="22"/>
          <w:szCs w:val="22"/>
          <w:lang w:val="en-US"/>
        </w:rPr>
        <w:t xml:space="preserve"> ,</w:t>
      </w:r>
      <w:proofErr w:type="gramEnd"/>
      <w:r w:rsidR="00A84BD6" w:rsidRPr="00A21107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="00A84BD6" w:rsidRPr="00A21107">
        <w:rPr>
          <w:rFonts w:ascii="Arial" w:hAnsi="Arial" w:cs="Arial"/>
          <w:color w:val="000000"/>
          <w:sz w:val="22"/>
          <w:szCs w:val="22"/>
          <w:lang w:val="en-US"/>
        </w:rPr>
        <w:t>Emanuela</w:t>
      </w:r>
      <w:proofErr w:type="spellEnd"/>
      <w:r w:rsidR="00A84BD6" w:rsidRPr="00A21107">
        <w:rPr>
          <w:rFonts w:ascii="Arial" w:hAnsi="Arial" w:cs="Arial"/>
          <w:color w:val="000000"/>
          <w:sz w:val="22"/>
          <w:szCs w:val="22"/>
          <w:lang w:val="en-US"/>
        </w:rPr>
        <w:t xml:space="preserve"> Lidia </w:t>
      </w:r>
      <w:proofErr w:type="spellStart"/>
      <w:r w:rsidR="00A84BD6" w:rsidRPr="00A21107">
        <w:rPr>
          <w:rFonts w:ascii="Arial" w:hAnsi="Arial" w:cs="Arial"/>
          <w:color w:val="000000"/>
          <w:sz w:val="22"/>
          <w:szCs w:val="22"/>
          <w:lang w:val="en-US"/>
        </w:rPr>
        <w:t>Crăciunescu</w:t>
      </w:r>
      <w:proofErr w:type="spellEnd"/>
      <w:r w:rsidR="00A84BD6" w:rsidRPr="00A21107">
        <w:rPr>
          <w:rFonts w:ascii="Arial" w:hAnsi="Arial" w:cs="Arial"/>
          <w:color w:val="000000"/>
          <w:sz w:val="22"/>
          <w:szCs w:val="22"/>
          <w:lang w:val="en-US"/>
        </w:rPr>
        <w:t xml:space="preserve">, Florin </w:t>
      </w:r>
      <w:proofErr w:type="spellStart"/>
      <w:r w:rsidR="00A84BD6" w:rsidRPr="00A21107">
        <w:rPr>
          <w:rFonts w:ascii="Arial" w:hAnsi="Arial" w:cs="Arial"/>
          <w:color w:val="000000"/>
          <w:sz w:val="22"/>
          <w:szCs w:val="22"/>
          <w:lang w:val="en-US"/>
        </w:rPr>
        <w:t>Ionel</w:t>
      </w:r>
      <w:proofErr w:type="spellEnd"/>
      <w:r w:rsidR="00A84BD6" w:rsidRPr="00A21107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="00A84BD6" w:rsidRPr="00A21107">
        <w:rPr>
          <w:rFonts w:ascii="Arial" w:hAnsi="Arial" w:cs="Arial"/>
          <w:color w:val="000000"/>
          <w:sz w:val="22"/>
          <w:szCs w:val="22"/>
          <w:lang w:val="en-US"/>
        </w:rPr>
        <w:t>Topală</w:t>
      </w:r>
      <w:proofErr w:type="spellEnd"/>
      <w:r w:rsidR="00A84BD6" w:rsidRPr="00A21107">
        <w:rPr>
          <w:rFonts w:ascii="Arial" w:hAnsi="Arial" w:cs="Arial"/>
          <w:color w:val="000000"/>
          <w:sz w:val="22"/>
          <w:szCs w:val="22"/>
          <w:lang w:val="en-US"/>
        </w:rPr>
        <w:t xml:space="preserve">, Cosmin </w:t>
      </w:r>
      <w:proofErr w:type="spellStart"/>
      <w:r w:rsidR="00A84BD6" w:rsidRPr="00A21107">
        <w:rPr>
          <w:rFonts w:ascii="Arial" w:hAnsi="Arial" w:cs="Arial"/>
          <w:color w:val="000000"/>
          <w:sz w:val="22"/>
          <w:szCs w:val="22"/>
          <w:lang w:val="en-US"/>
        </w:rPr>
        <w:t>Sinescu</w:t>
      </w:r>
      <w:proofErr w:type="spellEnd"/>
      <w:r w:rsidR="00A84BD6" w:rsidRPr="00A21107">
        <w:rPr>
          <w:rFonts w:ascii="Arial" w:hAnsi="Arial" w:cs="Arial"/>
          <w:color w:val="000000"/>
          <w:sz w:val="22"/>
          <w:szCs w:val="22"/>
          <w:lang w:val="en-US"/>
        </w:rPr>
        <w:t xml:space="preserve">, </w:t>
      </w:r>
      <w:proofErr w:type="spellStart"/>
      <w:r w:rsidR="00A84BD6" w:rsidRPr="00A21107">
        <w:rPr>
          <w:rFonts w:ascii="Arial" w:hAnsi="Arial" w:cs="Arial"/>
          <w:color w:val="000000"/>
          <w:sz w:val="22"/>
          <w:szCs w:val="22"/>
          <w:lang w:val="en-US"/>
        </w:rPr>
        <w:t>Luminiţa</w:t>
      </w:r>
      <w:proofErr w:type="spellEnd"/>
      <w:r w:rsidR="00A84BD6" w:rsidRPr="00A21107">
        <w:rPr>
          <w:rFonts w:ascii="Arial" w:hAnsi="Arial" w:cs="Arial"/>
          <w:color w:val="000000"/>
          <w:sz w:val="22"/>
          <w:szCs w:val="22"/>
          <w:lang w:val="en-US"/>
        </w:rPr>
        <w:t xml:space="preserve"> Maria Nica, </w:t>
      </w:r>
      <w:proofErr w:type="spellStart"/>
      <w:r w:rsidR="00A84BD6" w:rsidRPr="00A21107">
        <w:rPr>
          <w:rFonts w:ascii="Arial" w:hAnsi="Arial" w:cs="Arial"/>
          <w:color w:val="000000"/>
          <w:sz w:val="22"/>
          <w:szCs w:val="22"/>
          <w:lang w:val="en-US"/>
        </w:rPr>
        <w:t>Ciprian</w:t>
      </w:r>
      <w:proofErr w:type="spellEnd"/>
      <w:r w:rsidR="00A84BD6" w:rsidRPr="00A21107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="00A84BD6" w:rsidRPr="00A21107">
        <w:rPr>
          <w:rFonts w:ascii="Arial" w:hAnsi="Arial" w:cs="Arial"/>
          <w:color w:val="000000"/>
          <w:sz w:val="22"/>
          <w:szCs w:val="22"/>
          <w:lang w:val="en-US"/>
        </w:rPr>
        <w:t>Ioniţă</w:t>
      </w:r>
      <w:proofErr w:type="spellEnd"/>
      <w:r w:rsidR="00A84BD6" w:rsidRPr="00A21107">
        <w:rPr>
          <w:rFonts w:ascii="Arial" w:hAnsi="Arial" w:cs="Arial"/>
          <w:color w:val="000000"/>
          <w:sz w:val="22"/>
          <w:szCs w:val="22"/>
          <w:lang w:val="en-US"/>
        </w:rPr>
        <w:t xml:space="preserve">, Virgil Florin Duma, Mihai </w:t>
      </w:r>
      <w:proofErr w:type="spellStart"/>
      <w:r w:rsidR="00A84BD6" w:rsidRPr="00A21107">
        <w:rPr>
          <w:rFonts w:ascii="Arial" w:hAnsi="Arial" w:cs="Arial"/>
          <w:color w:val="000000"/>
          <w:sz w:val="22"/>
          <w:szCs w:val="22"/>
          <w:lang w:val="en-US"/>
        </w:rPr>
        <w:t>Romînu</w:t>
      </w:r>
      <w:proofErr w:type="spellEnd"/>
      <w:r w:rsidR="00A84BD6" w:rsidRPr="00A21107">
        <w:rPr>
          <w:rFonts w:ascii="Arial" w:hAnsi="Arial" w:cs="Arial"/>
          <w:color w:val="000000"/>
          <w:sz w:val="22"/>
          <w:szCs w:val="22"/>
          <w:lang w:val="en-US"/>
        </w:rPr>
        <w:t xml:space="preserve">, Adrian Gheorghe </w:t>
      </w:r>
      <w:proofErr w:type="spellStart"/>
      <w:r w:rsidR="00A84BD6" w:rsidRPr="00A21107">
        <w:rPr>
          <w:rFonts w:ascii="Arial" w:hAnsi="Arial" w:cs="Arial"/>
          <w:color w:val="000000"/>
          <w:sz w:val="22"/>
          <w:szCs w:val="22"/>
          <w:lang w:val="en-US"/>
        </w:rPr>
        <w:t>Podoleanu</w:t>
      </w:r>
      <w:proofErr w:type="spellEnd"/>
      <w:r w:rsidR="00A84BD6" w:rsidRPr="00A21107">
        <w:rPr>
          <w:rFonts w:ascii="Arial" w:hAnsi="Arial" w:cs="Arial"/>
          <w:color w:val="000000"/>
          <w:sz w:val="22"/>
          <w:szCs w:val="22"/>
          <w:lang w:val="en-US"/>
        </w:rPr>
        <w:t xml:space="preserve">, </w:t>
      </w:r>
      <w:proofErr w:type="spellStart"/>
      <w:r w:rsidR="00A84BD6" w:rsidRPr="00A21107">
        <w:rPr>
          <w:rFonts w:ascii="Arial" w:hAnsi="Arial" w:cs="Arial"/>
          <w:color w:val="000000"/>
          <w:sz w:val="22"/>
          <w:szCs w:val="22"/>
          <w:lang w:val="en-US"/>
        </w:rPr>
        <w:t>Meda</w:t>
      </w:r>
      <w:proofErr w:type="spellEnd"/>
      <w:r w:rsidR="00A84BD6" w:rsidRPr="00A21107">
        <w:rPr>
          <w:rFonts w:ascii="Arial" w:hAnsi="Arial" w:cs="Arial"/>
          <w:color w:val="000000"/>
          <w:sz w:val="22"/>
          <w:szCs w:val="22"/>
          <w:lang w:val="en-US"/>
        </w:rPr>
        <w:t xml:space="preserve"> Lavinia </w:t>
      </w:r>
      <w:proofErr w:type="spellStart"/>
      <w:r w:rsidR="00A84BD6" w:rsidRPr="00A21107">
        <w:rPr>
          <w:rFonts w:ascii="Arial" w:hAnsi="Arial" w:cs="Arial"/>
          <w:color w:val="000000"/>
          <w:sz w:val="22"/>
          <w:szCs w:val="22"/>
          <w:lang w:val="en-US"/>
        </w:rPr>
        <w:t>Negruţiu</w:t>
      </w:r>
      <w:proofErr w:type="spellEnd"/>
      <w:r w:rsidR="00A84BD6" w:rsidRPr="00A21107">
        <w:rPr>
          <w:rFonts w:ascii="Arial" w:hAnsi="Arial" w:cs="Arial"/>
          <w:color w:val="000000"/>
          <w:sz w:val="22"/>
          <w:szCs w:val="22"/>
          <w:lang w:val="en-US"/>
        </w:rPr>
        <w:t xml:space="preserve">, Endodontic fillings evaluated using </w:t>
      </w:r>
      <w:proofErr w:type="spellStart"/>
      <w:r w:rsidR="00A84BD6" w:rsidRPr="00A21107">
        <w:rPr>
          <w:rFonts w:ascii="Arial" w:hAnsi="Arial" w:cs="Arial"/>
          <w:color w:val="000000"/>
          <w:sz w:val="22"/>
          <w:szCs w:val="22"/>
          <w:lang w:val="en-US"/>
        </w:rPr>
        <w:t>en</w:t>
      </w:r>
      <w:proofErr w:type="spellEnd"/>
      <w:r w:rsidR="00A84BD6" w:rsidRPr="00A21107">
        <w:rPr>
          <w:rFonts w:ascii="Arial" w:hAnsi="Arial" w:cs="Arial"/>
          <w:color w:val="000000"/>
          <w:sz w:val="22"/>
          <w:szCs w:val="22"/>
          <w:lang w:val="en-US"/>
        </w:rPr>
        <w:t xml:space="preserve"> face OCT, </w:t>
      </w:r>
      <w:proofErr w:type="spellStart"/>
      <w:r w:rsidR="00A84BD6" w:rsidRPr="00A21107">
        <w:rPr>
          <w:rFonts w:ascii="Arial" w:hAnsi="Arial" w:cs="Arial"/>
          <w:color w:val="000000"/>
          <w:sz w:val="22"/>
          <w:szCs w:val="22"/>
          <w:lang w:val="en-US"/>
        </w:rPr>
        <w:t>microCT</w:t>
      </w:r>
      <w:proofErr w:type="spellEnd"/>
      <w:r w:rsidR="00A84BD6" w:rsidRPr="00A21107">
        <w:rPr>
          <w:rFonts w:ascii="Arial" w:hAnsi="Arial" w:cs="Arial"/>
          <w:color w:val="000000"/>
          <w:sz w:val="22"/>
          <w:szCs w:val="22"/>
          <w:lang w:val="en-US"/>
        </w:rPr>
        <w:t xml:space="preserve"> and SEM, Romanian Journal of Morphology and Embryology, Vol. 62 No. 3</w:t>
      </w:r>
    </w:p>
    <w:p w14:paraId="26CC43FB" w14:textId="77777777" w:rsidR="00A84BD6" w:rsidRPr="00A21107" w:rsidRDefault="00A84BD6" w:rsidP="00A84BD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</w:p>
    <w:p w14:paraId="0856B5C8" w14:textId="72FDD510" w:rsidR="00A84BD6" w:rsidRPr="00A21107" w:rsidRDefault="00B1334F" w:rsidP="00A84BD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r>
        <w:rPr>
          <w:rFonts w:ascii="Arial" w:hAnsi="Arial" w:cs="Arial"/>
          <w:color w:val="000000"/>
          <w:sz w:val="22"/>
          <w:szCs w:val="22"/>
          <w:lang w:val="en-US"/>
        </w:rPr>
        <w:t>3</w:t>
      </w:r>
      <w:r w:rsidR="00A84BD6" w:rsidRPr="00A21107">
        <w:rPr>
          <w:rFonts w:ascii="Arial" w:hAnsi="Arial" w:cs="Arial"/>
          <w:color w:val="000000"/>
          <w:sz w:val="22"/>
          <w:szCs w:val="22"/>
          <w:lang w:val="en-US"/>
        </w:rPr>
        <w:t xml:space="preserve">. </w:t>
      </w:r>
      <w:r w:rsidR="00A84BD6" w:rsidRPr="00A21107">
        <w:rPr>
          <w:rFonts w:ascii="Arial" w:hAnsi="Arial" w:cs="Arial"/>
          <w:b/>
          <w:color w:val="000000"/>
          <w:sz w:val="22"/>
          <w:szCs w:val="22"/>
          <w:lang w:val="en-US"/>
        </w:rPr>
        <w:t xml:space="preserve">Marius Mihai </w:t>
      </w:r>
      <w:proofErr w:type="spellStart"/>
      <w:r w:rsidR="00A84BD6" w:rsidRPr="00A21107">
        <w:rPr>
          <w:rFonts w:ascii="Arial" w:hAnsi="Arial" w:cs="Arial"/>
          <w:b/>
          <w:color w:val="000000"/>
          <w:sz w:val="22"/>
          <w:szCs w:val="22"/>
          <w:lang w:val="en-US"/>
        </w:rPr>
        <w:t>Togoe</w:t>
      </w:r>
      <w:proofErr w:type="spellEnd"/>
      <w:r w:rsidR="00A84BD6" w:rsidRPr="00A21107">
        <w:rPr>
          <w:rFonts w:ascii="Arial" w:hAnsi="Arial" w:cs="Arial"/>
          <w:color w:val="000000"/>
          <w:sz w:val="22"/>
          <w:szCs w:val="22"/>
          <w:lang w:val="en-US"/>
        </w:rPr>
        <w:t xml:space="preserve">, Marius </w:t>
      </w:r>
      <w:proofErr w:type="spellStart"/>
      <w:r w:rsidR="00A84BD6" w:rsidRPr="00A21107">
        <w:rPr>
          <w:rFonts w:ascii="Arial" w:hAnsi="Arial" w:cs="Arial"/>
          <w:color w:val="000000"/>
          <w:sz w:val="22"/>
          <w:szCs w:val="22"/>
          <w:lang w:val="en-US"/>
        </w:rPr>
        <w:t>Manole</w:t>
      </w:r>
      <w:proofErr w:type="spellEnd"/>
      <w:r w:rsidR="00A84BD6" w:rsidRPr="00A21107">
        <w:rPr>
          <w:rFonts w:ascii="Arial" w:hAnsi="Arial" w:cs="Arial"/>
          <w:color w:val="000000"/>
          <w:sz w:val="22"/>
          <w:szCs w:val="22"/>
          <w:lang w:val="en-US"/>
        </w:rPr>
        <w:t xml:space="preserve">, </w:t>
      </w:r>
      <w:proofErr w:type="spellStart"/>
      <w:r w:rsidR="00A84BD6" w:rsidRPr="00A21107">
        <w:rPr>
          <w:rFonts w:ascii="Arial" w:hAnsi="Arial" w:cs="Arial"/>
          <w:color w:val="000000"/>
          <w:sz w:val="22"/>
          <w:szCs w:val="22"/>
          <w:lang w:val="en-US"/>
        </w:rPr>
        <w:t>Sorana</w:t>
      </w:r>
      <w:proofErr w:type="spellEnd"/>
      <w:r w:rsidR="00A84BD6" w:rsidRPr="00A21107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="00A84BD6" w:rsidRPr="00A21107">
        <w:rPr>
          <w:rFonts w:ascii="Arial" w:hAnsi="Arial" w:cs="Arial"/>
          <w:color w:val="000000"/>
          <w:sz w:val="22"/>
          <w:szCs w:val="22"/>
          <w:lang w:val="en-US"/>
        </w:rPr>
        <w:t>Florica</w:t>
      </w:r>
      <w:proofErr w:type="spellEnd"/>
      <w:r w:rsidR="00A84BD6" w:rsidRPr="00A21107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="00A84BD6" w:rsidRPr="00A21107">
        <w:rPr>
          <w:rFonts w:ascii="Arial" w:hAnsi="Arial" w:cs="Arial"/>
          <w:color w:val="000000"/>
          <w:sz w:val="22"/>
          <w:szCs w:val="22"/>
          <w:lang w:val="en-US"/>
        </w:rPr>
        <w:t>Baciu</w:t>
      </w:r>
      <w:proofErr w:type="spellEnd"/>
      <w:r w:rsidR="00A84BD6" w:rsidRPr="00A21107">
        <w:rPr>
          <w:rFonts w:ascii="Arial" w:hAnsi="Arial" w:cs="Arial"/>
          <w:color w:val="000000"/>
          <w:sz w:val="22"/>
          <w:szCs w:val="22"/>
          <w:lang w:val="en-US"/>
        </w:rPr>
        <w:t xml:space="preserve">, Cosmin </w:t>
      </w:r>
      <w:proofErr w:type="spellStart"/>
      <w:r w:rsidR="00A84BD6" w:rsidRPr="00A21107">
        <w:rPr>
          <w:rFonts w:ascii="Arial" w:hAnsi="Arial" w:cs="Arial"/>
          <w:color w:val="000000"/>
          <w:sz w:val="22"/>
          <w:szCs w:val="22"/>
          <w:lang w:val="en-US"/>
        </w:rPr>
        <w:t>Sinescu</w:t>
      </w:r>
      <w:proofErr w:type="spellEnd"/>
      <w:r w:rsidR="00A84BD6" w:rsidRPr="00A21107">
        <w:rPr>
          <w:rFonts w:ascii="Arial" w:hAnsi="Arial" w:cs="Arial"/>
          <w:color w:val="000000"/>
          <w:sz w:val="22"/>
          <w:szCs w:val="22"/>
          <w:lang w:val="en-US"/>
        </w:rPr>
        <w:t xml:space="preserve">, </w:t>
      </w:r>
      <w:proofErr w:type="spellStart"/>
      <w:r w:rsidR="00A84BD6" w:rsidRPr="00A21107">
        <w:rPr>
          <w:rFonts w:ascii="Arial" w:hAnsi="Arial" w:cs="Arial"/>
          <w:color w:val="000000"/>
          <w:sz w:val="22"/>
          <w:szCs w:val="22"/>
          <w:lang w:val="en-US"/>
        </w:rPr>
        <w:t>Meda</w:t>
      </w:r>
      <w:proofErr w:type="spellEnd"/>
      <w:r w:rsidR="00A84BD6" w:rsidRPr="00A21107">
        <w:rPr>
          <w:rFonts w:ascii="Arial" w:hAnsi="Arial" w:cs="Arial"/>
          <w:color w:val="000000"/>
          <w:sz w:val="22"/>
          <w:szCs w:val="22"/>
          <w:lang w:val="en-US"/>
        </w:rPr>
        <w:t xml:space="preserve"> Lavinia </w:t>
      </w:r>
      <w:proofErr w:type="spellStart"/>
      <w:r w:rsidR="00A84BD6" w:rsidRPr="00A21107">
        <w:rPr>
          <w:rFonts w:ascii="Arial" w:hAnsi="Arial" w:cs="Arial"/>
          <w:color w:val="000000"/>
          <w:sz w:val="22"/>
          <w:szCs w:val="22"/>
          <w:lang w:val="en-US"/>
        </w:rPr>
        <w:t>Negrutiu</w:t>
      </w:r>
      <w:proofErr w:type="spellEnd"/>
      <w:r w:rsidR="00A84BD6" w:rsidRPr="00A21107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gramStart"/>
      <w:r w:rsidR="00A84BD6" w:rsidRPr="00A21107">
        <w:rPr>
          <w:rFonts w:ascii="Arial" w:hAnsi="Arial" w:cs="Arial"/>
          <w:color w:val="000000"/>
          <w:sz w:val="22"/>
          <w:szCs w:val="22"/>
          <w:lang w:val="en-US"/>
        </w:rPr>
        <w:t>The</w:t>
      </w:r>
      <w:proofErr w:type="gramEnd"/>
      <w:r w:rsidR="00A84BD6" w:rsidRPr="00A21107">
        <w:rPr>
          <w:rFonts w:ascii="Arial" w:hAnsi="Arial" w:cs="Arial"/>
          <w:color w:val="000000"/>
          <w:sz w:val="22"/>
          <w:szCs w:val="22"/>
          <w:lang w:val="en-US"/>
        </w:rPr>
        <w:t xml:space="preserve"> use of triple antibiotic paste and blood clot for revascularization and regeneration of the pulp in endodontics, Acta </w:t>
      </w:r>
      <w:proofErr w:type="spellStart"/>
      <w:r w:rsidR="00A84BD6" w:rsidRPr="00A21107">
        <w:rPr>
          <w:rFonts w:ascii="Arial" w:hAnsi="Arial" w:cs="Arial"/>
          <w:color w:val="000000"/>
          <w:sz w:val="22"/>
          <w:szCs w:val="22"/>
          <w:lang w:val="en-US"/>
        </w:rPr>
        <w:t>Stomatologica</w:t>
      </w:r>
      <w:proofErr w:type="spellEnd"/>
      <w:r w:rsidR="00A84BD6" w:rsidRPr="00A21107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="00A84BD6" w:rsidRPr="00A21107">
        <w:rPr>
          <w:rFonts w:ascii="Arial" w:hAnsi="Arial" w:cs="Arial"/>
          <w:color w:val="000000"/>
          <w:sz w:val="22"/>
          <w:szCs w:val="22"/>
          <w:lang w:val="en-US"/>
        </w:rPr>
        <w:t>Marisiensis</w:t>
      </w:r>
      <w:proofErr w:type="spellEnd"/>
      <w:r w:rsidR="00A84BD6" w:rsidRPr="00A21107">
        <w:rPr>
          <w:rFonts w:ascii="Arial" w:hAnsi="Arial" w:cs="Arial"/>
          <w:color w:val="000000"/>
          <w:sz w:val="22"/>
          <w:szCs w:val="22"/>
          <w:lang w:val="en-US"/>
        </w:rPr>
        <w:t xml:space="preserve"> Volume 1, Issue 2 </w:t>
      </w:r>
      <w:proofErr w:type="spellStart"/>
      <w:r w:rsidR="00A84BD6" w:rsidRPr="00A21107">
        <w:rPr>
          <w:rFonts w:ascii="Arial" w:hAnsi="Arial" w:cs="Arial"/>
          <w:color w:val="000000"/>
          <w:sz w:val="22"/>
          <w:szCs w:val="22"/>
          <w:lang w:val="en-US"/>
        </w:rPr>
        <w:t>Decembrie</w:t>
      </w:r>
      <w:proofErr w:type="spellEnd"/>
      <w:r w:rsidR="00A84BD6" w:rsidRPr="00A21107">
        <w:rPr>
          <w:rFonts w:ascii="Arial" w:hAnsi="Arial" w:cs="Arial"/>
          <w:color w:val="000000"/>
          <w:sz w:val="22"/>
          <w:szCs w:val="22"/>
          <w:lang w:val="en-US"/>
        </w:rPr>
        <w:t xml:space="preserve"> 2018 - </w:t>
      </w:r>
      <w:proofErr w:type="spellStart"/>
      <w:r w:rsidR="00A84BD6" w:rsidRPr="00A21107">
        <w:rPr>
          <w:rFonts w:ascii="Arial" w:hAnsi="Arial" w:cs="Arial"/>
          <w:color w:val="000000"/>
          <w:sz w:val="22"/>
          <w:szCs w:val="22"/>
          <w:lang w:val="en-US"/>
        </w:rPr>
        <w:t>Revista</w:t>
      </w:r>
      <w:proofErr w:type="spellEnd"/>
      <w:r w:rsidR="00A84BD6" w:rsidRPr="00A21107">
        <w:rPr>
          <w:rFonts w:ascii="Arial" w:hAnsi="Arial" w:cs="Arial"/>
          <w:color w:val="000000"/>
          <w:sz w:val="22"/>
          <w:szCs w:val="22"/>
          <w:lang w:val="en-US"/>
        </w:rPr>
        <w:t xml:space="preserve"> BDI</w:t>
      </w:r>
    </w:p>
    <w:p w14:paraId="38ED847C" w14:textId="77777777" w:rsidR="00A84BD6" w:rsidRPr="00A21107" w:rsidRDefault="00A84BD6" w:rsidP="00A84BD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</w:p>
    <w:p w14:paraId="01887EAB" w14:textId="4FBEDF95" w:rsidR="00A84BD6" w:rsidRPr="00A21107" w:rsidRDefault="00B1334F" w:rsidP="00A84BD6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  <w:lang w:val="en-US"/>
        </w:rPr>
      </w:pPr>
      <w:r>
        <w:rPr>
          <w:rFonts w:ascii="Arial" w:hAnsi="Arial" w:cs="Arial"/>
          <w:color w:val="000000"/>
          <w:sz w:val="22"/>
          <w:szCs w:val="22"/>
          <w:lang w:val="en-US"/>
        </w:rPr>
        <w:t>4</w:t>
      </w:r>
      <w:r w:rsidR="00A84BD6" w:rsidRPr="00A21107">
        <w:rPr>
          <w:rFonts w:ascii="Arial" w:hAnsi="Arial" w:cs="Arial"/>
          <w:color w:val="000000"/>
          <w:sz w:val="22"/>
          <w:szCs w:val="22"/>
          <w:lang w:val="en-US"/>
        </w:rPr>
        <w:t xml:space="preserve">. </w:t>
      </w:r>
      <w:proofErr w:type="spellStart"/>
      <w:r w:rsidR="00A84BD6" w:rsidRPr="00A21107">
        <w:rPr>
          <w:rFonts w:ascii="Arial" w:hAnsi="Arial" w:cs="Arial"/>
          <w:color w:val="000000"/>
          <w:sz w:val="22"/>
          <w:szCs w:val="22"/>
          <w:lang w:val="en-US"/>
        </w:rPr>
        <w:t>Cojocariu</w:t>
      </w:r>
      <w:proofErr w:type="spellEnd"/>
      <w:r w:rsidR="00A84BD6" w:rsidRPr="00A21107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="00A84BD6" w:rsidRPr="00A21107">
        <w:rPr>
          <w:rFonts w:ascii="Arial" w:hAnsi="Arial" w:cs="Arial"/>
          <w:color w:val="000000"/>
          <w:sz w:val="22"/>
          <w:szCs w:val="22"/>
          <w:lang w:val="en-US"/>
        </w:rPr>
        <w:t>Andreea-Codruța</w:t>
      </w:r>
      <w:proofErr w:type="spellEnd"/>
      <w:r w:rsidR="00A84BD6" w:rsidRPr="00A21107">
        <w:rPr>
          <w:rFonts w:ascii="Arial" w:hAnsi="Arial" w:cs="Arial"/>
          <w:color w:val="000000"/>
          <w:sz w:val="22"/>
          <w:szCs w:val="22"/>
          <w:lang w:val="en-US"/>
        </w:rPr>
        <w:t xml:space="preserve">, </w:t>
      </w:r>
      <w:proofErr w:type="spellStart"/>
      <w:r w:rsidR="00A84BD6" w:rsidRPr="00A21107">
        <w:rPr>
          <w:rFonts w:ascii="Arial" w:hAnsi="Arial" w:cs="Arial"/>
          <w:color w:val="000000"/>
          <w:sz w:val="22"/>
          <w:szCs w:val="22"/>
          <w:lang w:val="en-US"/>
        </w:rPr>
        <w:t>Neagu</w:t>
      </w:r>
      <w:proofErr w:type="spellEnd"/>
      <w:r w:rsidR="00A84BD6" w:rsidRPr="00A21107">
        <w:rPr>
          <w:rFonts w:ascii="Arial" w:hAnsi="Arial" w:cs="Arial"/>
          <w:color w:val="000000"/>
          <w:sz w:val="22"/>
          <w:szCs w:val="22"/>
          <w:lang w:val="en-US"/>
        </w:rPr>
        <w:t xml:space="preserve"> Carina Sonia, </w:t>
      </w:r>
      <w:proofErr w:type="spellStart"/>
      <w:r w:rsidR="00A84BD6" w:rsidRPr="00A21107">
        <w:rPr>
          <w:rFonts w:ascii="Arial" w:hAnsi="Arial" w:cs="Arial"/>
          <w:color w:val="000000"/>
          <w:sz w:val="22"/>
          <w:szCs w:val="22"/>
          <w:lang w:val="en-US"/>
        </w:rPr>
        <w:t>Șerban</w:t>
      </w:r>
      <w:proofErr w:type="spellEnd"/>
      <w:r w:rsidR="00A84BD6" w:rsidRPr="00A21107">
        <w:rPr>
          <w:rFonts w:ascii="Arial" w:hAnsi="Arial" w:cs="Arial"/>
          <w:color w:val="000000"/>
          <w:sz w:val="22"/>
          <w:szCs w:val="22"/>
          <w:lang w:val="en-US"/>
        </w:rPr>
        <w:t xml:space="preserve"> Christa, </w:t>
      </w:r>
      <w:proofErr w:type="spellStart"/>
      <w:r w:rsidR="00A84BD6" w:rsidRPr="00A21107">
        <w:rPr>
          <w:rFonts w:ascii="Arial" w:hAnsi="Arial" w:cs="Arial"/>
          <w:color w:val="000000"/>
          <w:sz w:val="22"/>
          <w:szCs w:val="22"/>
          <w:lang w:val="en-US"/>
        </w:rPr>
        <w:t>Modiga</w:t>
      </w:r>
      <w:proofErr w:type="spellEnd"/>
      <w:r w:rsidR="00A84BD6" w:rsidRPr="00A21107">
        <w:rPr>
          <w:rFonts w:ascii="Arial" w:hAnsi="Arial" w:cs="Arial"/>
          <w:color w:val="000000"/>
          <w:sz w:val="22"/>
          <w:szCs w:val="22"/>
          <w:lang w:val="en-US"/>
        </w:rPr>
        <w:t xml:space="preserve"> Cristina, </w:t>
      </w:r>
      <w:proofErr w:type="spellStart"/>
      <w:r w:rsidR="00A84BD6" w:rsidRPr="00A21107">
        <w:rPr>
          <w:rFonts w:ascii="Arial" w:hAnsi="Arial" w:cs="Arial"/>
          <w:b/>
          <w:color w:val="000000"/>
          <w:sz w:val="22"/>
          <w:szCs w:val="22"/>
          <w:lang w:val="en-US"/>
        </w:rPr>
        <w:t>Țogoe</w:t>
      </w:r>
      <w:proofErr w:type="spellEnd"/>
    </w:p>
    <w:p w14:paraId="01E14854" w14:textId="77916499" w:rsidR="00A84BD6" w:rsidRPr="00A21107" w:rsidRDefault="00A84BD6" w:rsidP="00A84BD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r w:rsidRPr="00A21107">
        <w:rPr>
          <w:rFonts w:ascii="Arial" w:hAnsi="Arial" w:cs="Arial"/>
          <w:b/>
          <w:color w:val="000000"/>
          <w:sz w:val="22"/>
          <w:szCs w:val="22"/>
          <w:lang w:val="en-US"/>
        </w:rPr>
        <w:t>Marius Mihai</w:t>
      </w:r>
      <w:r w:rsidRPr="00A21107">
        <w:rPr>
          <w:rFonts w:ascii="Arial" w:hAnsi="Arial" w:cs="Arial"/>
          <w:color w:val="000000"/>
          <w:sz w:val="22"/>
          <w:szCs w:val="22"/>
          <w:lang w:val="en-US"/>
        </w:rPr>
        <w:t xml:space="preserve">, </w:t>
      </w:r>
      <w:proofErr w:type="spellStart"/>
      <w:r w:rsidRPr="00A21107">
        <w:rPr>
          <w:rFonts w:ascii="Arial" w:hAnsi="Arial" w:cs="Arial"/>
          <w:color w:val="000000"/>
          <w:sz w:val="22"/>
          <w:szCs w:val="22"/>
          <w:lang w:val="en-US"/>
        </w:rPr>
        <w:t>Jivănescu</w:t>
      </w:r>
      <w:proofErr w:type="spellEnd"/>
      <w:r w:rsidRPr="00A21107">
        <w:rPr>
          <w:rFonts w:ascii="Arial" w:hAnsi="Arial" w:cs="Arial"/>
          <w:color w:val="000000"/>
          <w:sz w:val="22"/>
          <w:szCs w:val="22"/>
          <w:lang w:val="en-US"/>
        </w:rPr>
        <w:t xml:space="preserve"> Anca, </w:t>
      </w:r>
      <w:proofErr w:type="spellStart"/>
      <w:r w:rsidRPr="00A21107">
        <w:rPr>
          <w:rFonts w:ascii="Arial" w:hAnsi="Arial" w:cs="Arial"/>
          <w:color w:val="000000"/>
          <w:sz w:val="22"/>
          <w:szCs w:val="22"/>
          <w:lang w:val="en-US"/>
        </w:rPr>
        <w:t>Meda</w:t>
      </w:r>
      <w:proofErr w:type="spellEnd"/>
      <w:r w:rsidRPr="00A21107">
        <w:rPr>
          <w:rFonts w:ascii="Arial" w:hAnsi="Arial" w:cs="Arial"/>
          <w:color w:val="000000"/>
          <w:sz w:val="22"/>
          <w:szCs w:val="22"/>
          <w:lang w:val="en-US"/>
        </w:rPr>
        <w:t xml:space="preserve">-Lavinia </w:t>
      </w:r>
      <w:proofErr w:type="spellStart"/>
      <w:r w:rsidRPr="00A21107">
        <w:rPr>
          <w:rFonts w:ascii="Arial" w:hAnsi="Arial" w:cs="Arial"/>
          <w:color w:val="000000"/>
          <w:sz w:val="22"/>
          <w:szCs w:val="22"/>
          <w:lang w:val="en-US"/>
        </w:rPr>
        <w:t>Negruțiu</w:t>
      </w:r>
      <w:proofErr w:type="spellEnd"/>
      <w:r w:rsidRPr="00A21107">
        <w:rPr>
          <w:rFonts w:ascii="Arial" w:hAnsi="Arial" w:cs="Arial"/>
          <w:color w:val="000000"/>
          <w:sz w:val="22"/>
          <w:szCs w:val="22"/>
          <w:lang w:val="en-US"/>
        </w:rPr>
        <w:t xml:space="preserve">, Virgil-Florin Duma, Adrian </w:t>
      </w:r>
      <w:proofErr w:type="spellStart"/>
      <w:r w:rsidRPr="00A21107">
        <w:rPr>
          <w:rFonts w:ascii="Arial" w:hAnsi="Arial" w:cs="Arial"/>
          <w:color w:val="000000"/>
          <w:sz w:val="22"/>
          <w:szCs w:val="22"/>
          <w:lang w:val="en-US"/>
        </w:rPr>
        <w:t>Gh</w:t>
      </w:r>
      <w:proofErr w:type="spellEnd"/>
      <w:r w:rsidRPr="00A21107">
        <w:rPr>
          <w:rFonts w:ascii="Arial" w:hAnsi="Arial" w:cs="Arial"/>
          <w:color w:val="000000"/>
          <w:sz w:val="22"/>
          <w:szCs w:val="22"/>
          <w:lang w:val="en-US"/>
        </w:rPr>
        <w:t xml:space="preserve">. </w:t>
      </w:r>
      <w:proofErr w:type="spellStart"/>
      <w:r w:rsidRPr="00A21107">
        <w:rPr>
          <w:rFonts w:ascii="Arial" w:hAnsi="Arial" w:cs="Arial"/>
          <w:color w:val="000000"/>
          <w:sz w:val="22"/>
          <w:szCs w:val="22"/>
          <w:lang w:val="en-US"/>
        </w:rPr>
        <w:t>Podoleanu</w:t>
      </w:r>
      <w:proofErr w:type="spellEnd"/>
      <w:r w:rsidRPr="00A21107">
        <w:rPr>
          <w:rFonts w:ascii="Arial" w:hAnsi="Arial" w:cs="Arial"/>
          <w:color w:val="000000"/>
          <w:sz w:val="22"/>
          <w:szCs w:val="22"/>
          <w:lang w:val="en-US"/>
        </w:rPr>
        <w:t xml:space="preserve">, </w:t>
      </w:r>
      <w:proofErr w:type="spellStart"/>
      <w:r w:rsidRPr="00A21107">
        <w:rPr>
          <w:rFonts w:ascii="Arial" w:hAnsi="Arial" w:cs="Arial"/>
          <w:color w:val="000000"/>
          <w:sz w:val="22"/>
          <w:szCs w:val="22"/>
          <w:lang w:val="en-US"/>
        </w:rPr>
        <w:t>Sinescu</w:t>
      </w:r>
      <w:proofErr w:type="spellEnd"/>
      <w:r w:rsidRPr="00A21107">
        <w:rPr>
          <w:rFonts w:ascii="Arial" w:hAnsi="Arial" w:cs="Arial"/>
          <w:color w:val="000000"/>
          <w:sz w:val="22"/>
          <w:szCs w:val="22"/>
          <w:lang w:val="en-US"/>
        </w:rPr>
        <w:t xml:space="preserve"> Cosmin, Analysis of modern digital impression </w:t>
      </w:r>
      <w:proofErr w:type="spellStart"/>
      <w:r w:rsidRPr="00A21107">
        <w:rPr>
          <w:rFonts w:ascii="Arial" w:hAnsi="Arial" w:cs="Arial"/>
          <w:color w:val="000000"/>
          <w:sz w:val="22"/>
          <w:szCs w:val="22"/>
          <w:lang w:val="en-US"/>
        </w:rPr>
        <w:t>tehnologies</w:t>
      </w:r>
      <w:proofErr w:type="spellEnd"/>
      <w:r w:rsidRPr="00A21107">
        <w:rPr>
          <w:rFonts w:ascii="Arial" w:hAnsi="Arial" w:cs="Arial"/>
          <w:color w:val="000000"/>
          <w:sz w:val="22"/>
          <w:szCs w:val="22"/>
          <w:lang w:val="en-US"/>
        </w:rPr>
        <w:t xml:space="preserve"> - review, Romanian Journal of oral rehabilitation, Issue 1, 2019 - </w:t>
      </w:r>
      <w:proofErr w:type="spellStart"/>
      <w:r w:rsidRPr="00A21107">
        <w:rPr>
          <w:rFonts w:ascii="Arial" w:hAnsi="Arial" w:cs="Arial"/>
          <w:color w:val="000000"/>
          <w:sz w:val="22"/>
          <w:szCs w:val="22"/>
          <w:lang w:val="en-US"/>
        </w:rPr>
        <w:t>Revista</w:t>
      </w:r>
      <w:proofErr w:type="spellEnd"/>
      <w:r w:rsidRPr="00A21107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21107">
        <w:rPr>
          <w:rFonts w:ascii="Arial" w:hAnsi="Arial" w:cs="Arial"/>
          <w:color w:val="000000"/>
          <w:sz w:val="22"/>
          <w:szCs w:val="22"/>
          <w:lang w:val="en-US"/>
        </w:rPr>
        <w:t>indexată</w:t>
      </w:r>
      <w:proofErr w:type="spellEnd"/>
      <w:r w:rsidRPr="00A21107">
        <w:rPr>
          <w:rFonts w:ascii="Arial" w:hAnsi="Arial" w:cs="Arial"/>
          <w:color w:val="000000"/>
          <w:sz w:val="22"/>
          <w:szCs w:val="22"/>
          <w:lang w:val="en-US"/>
        </w:rPr>
        <w:t xml:space="preserve"> ISI</w:t>
      </w:r>
    </w:p>
    <w:p w14:paraId="27A51E3C" w14:textId="77777777" w:rsidR="00A84BD6" w:rsidRPr="00A21107" w:rsidRDefault="00A84BD6" w:rsidP="00A84BD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</w:p>
    <w:p w14:paraId="0B6E370A" w14:textId="1B4967B0" w:rsidR="00A84BD6" w:rsidRPr="00A21107" w:rsidRDefault="00B1334F" w:rsidP="00A84BD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r>
        <w:rPr>
          <w:rFonts w:ascii="Arial" w:hAnsi="Arial" w:cs="Arial"/>
          <w:color w:val="000000"/>
          <w:sz w:val="22"/>
          <w:szCs w:val="22"/>
          <w:lang w:val="en-US"/>
        </w:rPr>
        <w:t>5</w:t>
      </w:r>
      <w:r w:rsidR="00A84BD6" w:rsidRPr="00A21107">
        <w:rPr>
          <w:rFonts w:ascii="Arial" w:hAnsi="Arial" w:cs="Arial"/>
          <w:color w:val="000000"/>
          <w:sz w:val="22"/>
          <w:szCs w:val="22"/>
          <w:lang w:val="en-US"/>
        </w:rPr>
        <w:t xml:space="preserve">. </w:t>
      </w:r>
      <w:r w:rsidR="00A84BD6" w:rsidRPr="00A21107">
        <w:rPr>
          <w:rFonts w:ascii="Arial" w:hAnsi="Arial" w:cs="Arial"/>
          <w:b/>
          <w:color w:val="000000"/>
          <w:sz w:val="22"/>
          <w:szCs w:val="22"/>
          <w:lang w:val="en-US"/>
        </w:rPr>
        <w:t xml:space="preserve">Marius Mihai </w:t>
      </w:r>
      <w:proofErr w:type="spellStart"/>
      <w:r w:rsidR="00A84BD6" w:rsidRPr="00A21107">
        <w:rPr>
          <w:rFonts w:ascii="Arial" w:hAnsi="Arial" w:cs="Arial"/>
          <w:b/>
          <w:color w:val="000000"/>
          <w:sz w:val="22"/>
          <w:szCs w:val="22"/>
          <w:lang w:val="en-US"/>
        </w:rPr>
        <w:t>Togoe</w:t>
      </w:r>
      <w:proofErr w:type="spellEnd"/>
      <w:r w:rsidR="00A84BD6" w:rsidRPr="00A21107">
        <w:rPr>
          <w:rFonts w:ascii="Arial" w:hAnsi="Arial" w:cs="Arial"/>
          <w:color w:val="000000"/>
          <w:sz w:val="22"/>
          <w:szCs w:val="22"/>
          <w:lang w:val="en-US"/>
        </w:rPr>
        <w:t xml:space="preserve">, </w:t>
      </w:r>
      <w:proofErr w:type="spellStart"/>
      <w:r w:rsidR="00A84BD6" w:rsidRPr="00A21107">
        <w:rPr>
          <w:rFonts w:ascii="Arial" w:hAnsi="Arial" w:cs="Arial"/>
          <w:color w:val="000000"/>
          <w:sz w:val="22"/>
          <w:szCs w:val="22"/>
          <w:lang w:val="en-US"/>
        </w:rPr>
        <w:t>Cojocariu</w:t>
      </w:r>
      <w:proofErr w:type="spellEnd"/>
      <w:r w:rsidR="00A84BD6" w:rsidRPr="00A21107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="00A84BD6" w:rsidRPr="00A21107">
        <w:rPr>
          <w:rFonts w:ascii="Arial" w:hAnsi="Arial" w:cs="Arial"/>
          <w:color w:val="000000"/>
          <w:sz w:val="22"/>
          <w:szCs w:val="22"/>
          <w:lang w:val="en-US"/>
        </w:rPr>
        <w:t>Andreea-Codruta</w:t>
      </w:r>
      <w:proofErr w:type="spellEnd"/>
      <w:r w:rsidR="00A84BD6" w:rsidRPr="00A21107">
        <w:rPr>
          <w:rFonts w:ascii="Arial" w:hAnsi="Arial" w:cs="Arial"/>
          <w:color w:val="000000"/>
          <w:sz w:val="22"/>
          <w:szCs w:val="22"/>
          <w:lang w:val="en-US"/>
        </w:rPr>
        <w:t xml:space="preserve">, Cristina </w:t>
      </w:r>
      <w:proofErr w:type="spellStart"/>
      <w:r w:rsidR="00A84BD6" w:rsidRPr="00A21107">
        <w:rPr>
          <w:rFonts w:ascii="Arial" w:hAnsi="Arial" w:cs="Arial"/>
          <w:color w:val="000000"/>
          <w:sz w:val="22"/>
          <w:szCs w:val="22"/>
          <w:lang w:val="en-US"/>
        </w:rPr>
        <w:t>Modiga</w:t>
      </w:r>
      <w:proofErr w:type="spellEnd"/>
      <w:r w:rsidR="00A84BD6" w:rsidRPr="00A21107">
        <w:rPr>
          <w:rFonts w:ascii="Arial" w:hAnsi="Arial" w:cs="Arial"/>
          <w:color w:val="000000"/>
          <w:sz w:val="22"/>
          <w:szCs w:val="22"/>
          <w:lang w:val="en-US"/>
        </w:rPr>
        <w:t xml:space="preserve">, Cosmin </w:t>
      </w:r>
      <w:proofErr w:type="spellStart"/>
      <w:r w:rsidR="00A84BD6" w:rsidRPr="00A21107">
        <w:rPr>
          <w:rFonts w:ascii="Arial" w:hAnsi="Arial" w:cs="Arial"/>
          <w:color w:val="000000"/>
          <w:sz w:val="22"/>
          <w:szCs w:val="22"/>
          <w:lang w:val="en-US"/>
        </w:rPr>
        <w:t>Sinescu</w:t>
      </w:r>
      <w:proofErr w:type="spellEnd"/>
      <w:r w:rsidR="00A84BD6" w:rsidRPr="00A21107">
        <w:rPr>
          <w:rFonts w:ascii="Arial" w:hAnsi="Arial" w:cs="Arial"/>
          <w:color w:val="000000"/>
          <w:sz w:val="22"/>
          <w:szCs w:val="22"/>
          <w:lang w:val="en-US"/>
        </w:rPr>
        <w:t xml:space="preserve">, Virgil </w:t>
      </w:r>
      <w:proofErr w:type="spellStart"/>
      <w:r w:rsidR="00A84BD6" w:rsidRPr="00A21107">
        <w:rPr>
          <w:rFonts w:ascii="Arial" w:hAnsi="Arial" w:cs="Arial"/>
          <w:color w:val="000000"/>
          <w:sz w:val="22"/>
          <w:szCs w:val="22"/>
          <w:lang w:val="en-US"/>
        </w:rPr>
        <w:t>Flori</w:t>
      </w:r>
      <w:proofErr w:type="spellEnd"/>
      <w:r w:rsidR="00A84BD6" w:rsidRPr="00A21107">
        <w:rPr>
          <w:rFonts w:ascii="Arial" w:hAnsi="Arial" w:cs="Arial"/>
          <w:color w:val="000000"/>
          <w:sz w:val="22"/>
          <w:szCs w:val="22"/>
          <w:lang w:val="en-US"/>
        </w:rPr>
        <w:t xml:space="preserve"> Duma, </w:t>
      </w:r>
      <w:proofErr w:type="spellStart"/>
      <w:r w:rsidR="00A84BD6" w:rsidRPr="00A21107">
        <w:rPr>
          <w:rFonts w:ascii="Arial" w:hAnsi="Arial" w:cs="Arial"/>
          <w:color w:val="000000"/>
          <w:sz w:val="22"/>
          <w:szCs w:val="22"/>
          <w:lang w:val="en-US"/>
        </w:rPr>
        <w:t>Meda</w:t>
      </w:r>
      <w:proofErr w:type="spellEnd"/>
      <w:r w:rsidR="00A84BD6" w:rsidRPr="00A21107">
        <w:rPr>
          <w:rFonts w:ascii="Arial" w:hAnsi="Arial" w:cs="Arial"/>
          <w:color w:val="000000"/>
          <w:sz w:val="22"/>
          <w:szCs w:val="22"/>
          <w:lang w:val="en-US"/>
        </w:rPr>
        <w:t xml:space="preserve"> Lavinia </w:t>
      </w:r>
      <w:proofErr w:type="spellStart"/>
      <w:r w:rsidR="00A84BD6" w:rsidRPr="00A21107">
        <w:rPr>
          <w:rFonts w:ascii="Arial" w:hAnsi="Arial" w:cs="Arial"/>
          <w:color w:val="000000"/>
          <w:sz w:val="22"/>
          <w:szCs w:val="22"/>
          <w:lang w:val="en-US"/>
        </w:rPr>
        <w:t>Negrutiu</w:t>
      </w:r>
      <w:proofErr w:type="spellEnd"/>
      <w:r w:rsidR="00A84BD6" w:rsidRPr="00A21107">
        <w:rPr>
          <w:rFonts w:ascii="Arial" w:hAnsi="Arial" w:cs="Arial"/>
          <w:color w:val="000000"/>
          <w:sz w:val="22"/>
          <w:szCs w:val="22"/>
          <w:lang w:val="en-US"/>
        </w:rPr>
        <w:t xml:space="preserve">, Modern approaches of analysis and treatment of endodontic lesions using the endoscope and the optical coherence tomography, Romanian Journal of Oral Rehabilitation, issue 1, 2019 - </w:t>
      </w:r>
      <w:proofErr w:type="spellStart"/>
      <w:r w:rsidR="00A84BD6" w:rsidRPr="00A21107">
        <w:rPr>
          <w:rFonts w:ascii="Arial" w:hAnsi="Arial" w:cs="Arial"/>
          <w:color w:val="000000"/>
          <w:sz w:val="22"/>
          <w:szCs w:val="22"/>
          <w:lang w:val="en-US"/>
        </w:rPr>
        <w:t>Revistă</w:t>
      </w:r>
      <w:proofErr w:type="spellEnd"/>
      <w:r w:rsidR="00A84BD6" w:rsidRPr="00A21107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="00A84BD6" w:rsidRPr="00A21107">
        <w:rPr>
          <w:rFonts w:ascii="Arial" w:hAnsi="Arial" w:cs="Arial"/>
          <w:color w:val="000000"/>
          <w:sz w:val="22"/>
          <w:szCs w:val="22"/>
          <w:lang w:val="en-US"/>
        </w:rPr>
        <w:t>indexată</w:t>
      </w:r>
      <w:proofErr w:type="spellEnd"/>
      <w:r w:rsidR="00A84BD6" w:rsidRPr="00A21107">
        <w:rPr>
          <w:rFonts w:ascii="Arial" w:hAnsi="Arial" w:cs="Arial"/>
          <w:color w:val="000000"/>
          <w:sz w:val="22"/>
          <w:szCs w:val="22"/>
          <w:lang w:val="en-US"/>
        </w:rPr>
        <w:t xml:space="preserve"> ISI</w:t>
      </w:r>
    </w:p>
    <w:p w14:paraId="35ABB22C" w14:textId="16DF1E73" w:rsidR="00A84BD6" w:rsidRPr="00A21107" w:rsidRDefault="00A84BD6" w:rsidP="00A84BD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</w:p>
    <w:p w14:paraId="4350AA7C" w14:textId="3BE75904" w:rsidR="00A84BD6" w:rsidRPr="00A21107" w:rsidRDefault="00B1334F" w:rsidP="00A84BD6">
      <w:pPr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lang w:val="en-US"/>
        </w:rPr>
        <w:t>6</w:t>
      </w:r>
      <w:r w:rsidR="00A84BD6" w:rsidRPr="00A21107">
        <w:rPr>
          <w:rFonts w:ascii="Arial" w:hAnsi="Arial" w:cs="Arial"/>
          <w:color w:val="000000"/>
          <w:sz w:val="22"/>
          <w:szCs w:val="22"/>
          <w:lang w:val="en-US"/>
        </w:rPr>
        <w:t>.</w:t>
      </w:r>
      <w:r w:rsidR="00A84BD6" w:rsidRPr="00A21107">
        <w:rPr>
          <w:rFonts w:ascii="Arial" w:eastAsia="Times New Roman" w:hAnsi="Arial" w:cs="Arial"/>
          <w:bCs/>
          <w:color w:val="424242"/>
          <w:sz w:val="22"/>
          <w:szCs w:val="22"/>
          <w:lang w:val="en"/>
        </w:rPr>
        <w:t xml:space="preserve"> </w:t>
      </w:r>
      <w:proofErr w:type="spellStart"/>
      <w:r w:rsidR="00A84BD6" w:rsidRPr="00A21107">
        <w:rPr>
          <w:rFonts w:ascii="Arial" w:eastAsia="Times New Roman" w:hAnsi="Arial" w:cs="Arial"/>
          <w:color w:val="000000"/>
          <w:sz w:val="22"/>
          <w:szCs w:val="22"/>
          <w:lang w:val="en"/>
        </w:rPr>
        <w:t>Stoian</w:t>
      </w:r>
      <w:proofErr w:type="spellEnd"/>
      <w:r w:rsidR="00A84BD6" w:rsidRPr="00A21107">
        <w:rPr>
          <w:rFonts w:ascii="Arial" w:eastAsia="Times New Roman" w:hAnsi="Arial" w:cs="Arial"/>
          <w:color w:val="000000"/>
          <w:sz w:val="22"/>
          <w:szCs w:val="22"/>
          <w:lang w:val="en"/>
        </w:rPr>
        <w:t xml:space="preserve"> Caius</w:t>
      </w:r>
      <w:r w:rsidR="00A84BD6" w:rsidRPr="00A21107">
        <w:rPr>
          <w:rFonts w:ascii="Arial" w:eastAsia="Times New Roman" w:hAnsi="Arial" w:cs="Arial"/>
          <w:color w:val="000000"/>
          <w:sz w:val="22"/>
          <w:szCs w:val="22"/>
        </w:rPr>
        <w:t>, </w:t>
      </w:r>
      <w:r w:rsidR="00A84BD6" w:rsidRPr="00A21107">
        <w:rPr>
          <w:rFonts w:ascii="Arial" w:eastAsia="Times New Roman" w:hAnsi="Arial" w:cs="Arial"/>
          <w:color w:val="000000"/>
          <w:sz w:val="22"/>
          <w:szCs w:val="22"/>
          <w:lang w:val="en"/>
        </w:rPr>
        <w:t>Pop Daniela Maria</w:t>
      </w:r>
      <w:r w:rsidR="00A84BD6" w:rsidRPr="00A21107">
        <w:rPr>
          <w:rFonts w:ascii="Arial" w:eastAsia="Times New Roman" w:hAnsi="Arial" w:cs="Arial"/>
          <w:color w:val="000000"/>
          <w:sz w:val="22"/>
          <w:szCs w:val="22"/>
        </w:rPr>
        <w:t>, </w:t>
      </w:r>
      <w:proofErr w:type="spellStart"/>
      <w:r w:rsidR="00A84BD6" w:rsidRPr="00A21107">
        <w:rPr>
          <w:rFonts w:ascii="Arial" w:eastAsia="Times New Roman" w:hAnsi="Arial" w:cs="Arial"/>
          <w:color w:val="000000"/>
          <w:sz w:val="22"/>
          <w:szCs w:val="22"/>
          <w:lang w:val="en"/>
        </w:rPr>
        <w:t>Manole</w:t>
      </w:r>
      <w:proofErr w:type="spellEnd"/>
      <w:r w:rsidR="00A84BD6" w:rsidRPr="00A21107">
        <w:rPr>
          <w:rFonts w:ascii="Arial" w:eastAsia="Times New Roman" w:hAnsi="Arial" w:cs="Arial"/>
          <w:color w:val="000000"/>
          <w:sz w:val="22"/>
          <w:szCs w:val="22"/>
          <w:lang w:val="en"/>
        </w:rPr>
        <w:t xml:space="preserve"> Marius,</w:t>
      </w:r>
      <w:r w:rsidR="00A84BD6" w:rsidRPr="00A21107">
        <w:rPr>
          <w:rFonts w:ascii="Arial" w:eastAsia="Times New Roman" w:hAnsi="Arial" w:cs="Arial"/>
          <w:color w:val="000000"/>
          <w:sz w:val="22"/>
          <w:szCs w:val="22"/>
        </w:rPr>
        <w:t> </w:t>
      </w:r>
      <w:proofErr w:type="spellStart"/>
      <w:r w:rsidR="00A84BD6" w:rsidRPr="00A21107">
        <w:rPr>
          <w:rFonts w:ascii="Arial" w:eastAsia="Times New Roman" w:hAnsi="Arial" w:cs="Arial"/>
          <w:color w:val="000000"/>
          <w:sz w:val="22"/>
          <w:szCs w:val="22"/>
          <w:lang w:val="en"/>
        </w:rPr>
        <w:t>Ardelean</w:t>
      </w:r>
      <w:proofErr w:type="spellEnd"/>
      <w:r w:rsidR="00A84BD6" w:rsidRPr="00A21107">
        <w:rPr>
          <w:rFonts w:ascii="Arial" w:eastAsia="Times New Roman" w:hAnsi="Arial" w:cs="Arial"/>
          <w:color w:val="000000"/>
          <w:sz w:val="22"/>
          <w:szCs w:val="22"/>
          <w:lang w:val="en"/>
        </w:rPr>
        <w:t xml:space="preserve"> Lavinia </w:t>
      </w:r>
      <w:proofErr w:type="spellStart"/>
      <w:r w:rsidR="00A84BD6" w:rsidRPr="00A21107">
        <w:rPr>
          <w:rFonts w:ascii="Arial" w:eastAsia="Times New Roman" w:hAnsi="Arial" w:cs="Arial"/>
          <w:color w:val="000000"/>
          <w:sz w:val="22"/>
          <w:szCs w:val="22"/>
          <w:lang w:val="en"/>
        </w:rPr>
        <w:t>Cosmina</w:t>
      </w:r>
      <w:proofErr w:type="spellEnd"/>
      <w:r w:rsidR="00A84BD6" w:rsidRPr="00A21107">
        <w:rPr>
          <w:rFonts w:ascii="Arial" w:eastAsia="Times New Roman" w:hAnsi="Arial" w:cs="Arial"/>
          <w:color w:val="000000"/>
          <w:sz w:val="22"/>
          <w:szCs w:val="22"/>
        </w:rPr>
        <w:t>, </w:t>
      </w:r>
      <w:proofErr w:type="spellStart"/>
      <w:r w:rsidR="00A84BD6" w:rsidRPr="00A21107">
        <w:rPr>
          <w:rFonts w:ascii="Arial" w:eastAsia="Times New Roman" w:hAnsi="Arial" w:cs="Arial"/>
          <w:color w:val="000000"/>
          <w:sz w:val="22"/>
          <w:szCs w:val="22"/>
          <w:lang w:val="en"/>
        </w:rPr>
        <w:t>Caplar</w:t>
      </w:r>
      <w:proofErr w:type="spellEnd"/>
      <w:r w:rsidR="00A84BD6" w:rsidRPr="00A21107">
        <w:rPr>
          <w:rFonts w:ascii="Arial" w:eastAsia="Times New Roman" w:hAnsi="Arial" w:cs="Arial"/>
          <w:color w:val="000000"/>
          <w:sz w:val="22"/>
          <w:szCs w:val="22"/>
          <w:lang w:val="en"/>
        </w:rPr>
        <w:t xml:space="preserve"> </w:t>
      </w:r>
      <w:proofErr w:type="spellStart"/>
      <w:r w:rsidR="00A84BD6" w:rsidRPr="00A21107">
        <w:rPr>
          <w:rFonts w:ascii="Arial" w:eastAsia="Times New Roman" w:hAnsi="Arial" w:cs="Arial"/>
          <w:color w:val="000000"/>
          <w:sz w:val="22"/>
          <w:szCs w:val="22"/>
          <w:lang w:val="en"/>
        </w:rPr>
        <w:t>Borislav</w:t>
      </w:r>
      <w:proofErr w:type="spellEnd"/>
      <w:r w:rsidR="00A84BD6" w:rsidRPr="00A21107">
        <w:rPr>
          <w:rFonts w:ascii="Arial" w:eastAsia="Times New Roman" w:hAnsi="Arial" w:cs="Arial"/>
          <w:color w:val="000000"/>
          <w:sz w:val="22"/>
          <w:szCs w:val="22"/>
          <w:lang w:val="en"/>
        </w:rPr>
        <w:t xml:space="preserve"> Dugan</w:t>
      </w:r>
      <w:r w:rsidR="00A84BD6" w:rsidRPr="00A21107">
        <w:rPr>
          <w:rFonts w:ascii="Arial" w:eastAsia="Times New Roman" w:hAnsi="Arial" w:cs="Arial"/>
          <w:color w:val="000000"/>
          <w:sz w:val="22"/>
          <w:szCs w:val="22"/>
        </w:rPr>
        <w:t>, </w:t>
      </w:r>
      <w:proofErr w:type="spellStart"/>
      <w:r w:rsidR="00A84BD6" w:rsidRPr="00A21107">
        <w:rPr>
          <w:rFonts w:ascii="Arial" w:eastAsia="Times New Roman" w:hAnsi="Arial" w:cs="Arial"/>
          <w:b/>
          <w:color w:val="000000"/>
          <w:sz w:val="22"/>
          <w:szCs w:val="22"/>
          <w:lang w:val="en"/>
        </w:rPr>
        <w:t>Togoe</w:t>
      </w:r>
      <w:proofErr w:type="spellEnd"/>
      <w:r w:rsidR="00A84BD6" w:rsidRPr="00A21107">
        <w:rPr>
          <w:rFonts w:ascii="Arial" w:eastAsia="Times New Roman" w:hAnsi="Arial" w:cs="Arial"/>
          <w:b/>
          <w:color w:val="000000"/>
          <w:sz w:val="22"/>
          <w:szCs w:val="22"/>
          <w:lang w:val="en"/>
        </w:rPr>
        <w:t xml:space="preserve"> Marius Mihai</w:t>
      </w:r>
      <w:r w:rsidR="00A84BD6" w:rsidRPr="00A21107">
        <w:rPr>
          <w:rFonts w:ascii="Arial" w:eastAsia="Times New Roman" w:hAnsi="Arial" w:cs="Arial"/>
          <w:color w:val="000000"/>
          <w:sz w:val="22"/>
          <w:szCs w:val="22"/>
        </w:rPr>
        <w:t>, </w:t>
      </w:r>
      <w:proofErr w:type="spellStart"/>
      <w:r w:rsidR="00A84BD6" w:rsidRPr="00A21107">
        <w:rPr>
          <w:rFonts w:ascii="Arial" w:eastAsia="Times New Roman" w:hAnsi="Arial" w:cs="Arial"/>
          <w:color w:val="000000"/>
          <w:sz w:val="22"/>
          <w:szCs w:val="22"/>
          <w:lang w:val="en"/>
        </w:rPr>
        <w:t>Stoian</w:t>
      </w:r>
      <w:proofErr w:type="spellEnd"/>
      <w:r w:rsidR="00A84BD6" w:rsidRPr="00A21107">
        <w:rPr>
          <w:rFonts w:ascii="Arial" w:eastAsia="Times New Roman" w:hAnsi="Arial" w:cs="Arial"/>
          <w:color w:val="000000"/>
          <w:sz w:val="22"/>
          <w:szCs w:val="22"/>
          <w:lang w:val="en"/>
        </w:rPr>
        <w:t xml:space="preserve"> Alexandra </w:t>
      </w:r>
      <w:proofErr w:type="spellStart"/>
      <w:r w:rsidR="00A84BD6" w:rsidRPr="00A21107">
        <w:rPr>
          <w:rFonts w:ascii="Arial" w:eastAsia="Times New Roman" w:hAnsi="Arial" w:cs="Arial"/>
          <w:color w:val="000000"/>
          <w:sz w:val="22"/>
          <w:szCs w:val="22"/>
          <w:lang w:val="en"/>
        </w:rPr>
        <w:t>Denisa</w:t>
      </w:r>
      <w:proofErr w:type="spellEnd"/>
      <w:r w:rsidR="00A84BD6" w:rsidRPr="00A21107">
        <w:rPr>
          <w:rFonts w:ascii="Arial" w:eastAsia="Times New Roman" w:hAnsi="Arial" w:cs="Arial"/>
          <w:color w:val="000000"/>
          <w:sz w:val="22"/>
          <w:szCs w:val="22"/>
        </w:rPr>
        <w:t>, </w:t>
      </w:r>
      <w:proofErr w:type="spellStart"/>
      <w:r w:rsidR="00A84BD6" w:rsidRPr="00A21107">
        <w:rPr>
          <w:rFonts w:ascii="Arial" w:eastAsia="Times New Roman" w:hAnsi="Arial" w:cs="Arial"/>
          <w:color w:val="000000"/>
          <w:sz w:val="22"/>
          <w:szCs w:val="22"/>
          <w:lang w:val="en"/>
        </w:rPr>
        <w:t>Sinescu</w:t>
      </w:r>
      <w:proofErr w:type="spellEnd"/>
      <w:r w:rsidR="00A84BD6" w:rsidRPr="00A21107">
        <w:rPr>
          <w:rFonts w:ascii="Arial" w:eastAsia="Times New Roman" w:hAnsi="Arial" w:cs="Arial"/>
          <w:color w:val="000000"/>
          <w:sz w:val="22"/>
          <w:szCs w:val="22"/>
          <w:lang w:val="en"/>
        </w:rPr>
        <w:t xml:space="preserve"> Cosmin</w:t>
      </w:r>
      <w:r w:rsidR="00A84BD6" w:rsidRPr="00A21107">
        <w:rPr>
          <w:rFonts w:ascii="Arial" w:eastAsia="Times New Roman" w:hAnsi="Arial" w:cs="Arial"/>
          <w:color w:val="000000"/>
          <w:sz w:val="22"/>
          <w:szCs w:val="22"/>
        </w:rPr>
        <w:t xml:space="preserve">, </w:t>
      </w:r>
      <w:proofErr w:type="spellStart"/>
      <w:r w:rsidR="00A84BD6" w:rsidRPr="00A21107">
        <w:rPr>
          <w:rFonts w:ascii="Arial" w:eastAsia="Times New Roman" w:hAnsi="Arial" w:cs="Arial"/>
          <w:color w:val="000000"/>
          <w:sz w:val="22"/>
          <w:szCs w:val="22"/>
          <w:lang w:val="en"/>
        </w:rPr>
        <w:t>Negrutiu</w:t>
      </w:r>
      <w:proofErr w:type="spellEnd"/>
      <w:r w:rsidR="00A84BD6" w:rsidRPr="00A21107">
        <w:rPr>
          <w:rFonts w:ascii="Arial" w:eastAsia="Times New Roman" w:hAnsi="Arial" w:cs="Arial"/>
          <w:color w:val="000000"/>
          <w:sz w:val="22"/>
          <w:szCs w:val="22"/>
          <w:lang w:val="en"/>
        </w:rPr>
        <w:t xml:space="preserve"> </w:t>
      </w:r>
      <w:proofErr w:type="spellStart"/>
      <w:r w:rsidR="00A84BD6" w:rsidRPr="00A21107">
        <w:rPr>
          <w:rFonts w:ascii="Arial" w:eastAsia="Times New Roman" w:hAnsi="Arial" w:cs="Arial"/>
          <w:color w:val="000000"/>
          <w:sz w:val="22"/>
          <w:szCs w:val="22"/>
          <w:lang w:val="en"/>
        </w:rPr>
        <w:t>Meda</w:t>
      </w:r>
      <w:proofErr w:type="spellEnd"/>
      <w:r w:rsidR="00A84BD6" w:rsidRPr="00A21107">
        <w:rPr>
          <w:rFonts w:ascii="Arial" w:eastAsia="Times New Roman" w:hAnsi="Arial" w:cs="Arial"/>
          <w:color w:val="000000"/>
          <w:sz w:val="22"/>
          <w:szCs w:val="22"/>
          <w:lang w:val="en"/>
        </w:rPr>
        <w:t>-Lavinia</w:t>
      </w:r>
      <w:r w:rsidR="00A84BD6" w:rsidRPr="00A21107">
        <w:rPr>
          <w:rFonts w:ascii="Arial" w:eastAsia="Times New Roman" w:hAnsi="Arial" w:cs="Arial"/>
          <w:color w:val="000000"/>
          <w:sz w:val="22"/>
          <w:szCs w:val="22"/>
        </w:rPr>
        <w:t>, </w:t>
      </w:r>
      <w:proofErr w:type="spellStart"/>
      <w:r w:rsidR="00A84BD6" w:rsidRPr="00A21107">
        <w:rPr>
          <w:rFonts w:ascii="Arial" w:eastAsia="Times New Roman" w:hAnsi="Arial" w:cs="Arial"/>
          <w:color w:val="000000"/>
          <w:sz w:val="22"/>
          <w:szCs w:val="22"/>
          <w:lang w:val="en"/>
        </w:rPr>
        <w:t>Rominu</w:t>
      </w:r>
      <w:proofErr w:type="spellEnd"/>
      <w:r w:rsidR="00A84BD6" w:rsidRPr="00A21107">
        <w:rPr>
          <w:rFonts w:ascii="Arial" w:eastAsia="Times New Roman" w:hAnsi="Arial" w:cs="Arial"/>
          <w:color w:val="000000"/>
          <w:sz w:val="22"/>
          <w:szCs w:val="22"/>
          <w:lang w:val="en"/>
        </w:rPr>
        <w:t xml:space="preserve"> Mihai</w:t>
      </w:r>
      <w:r w:rsidR="00A84BD6" w:rsidRPr="00A21107">
        <w:rPr>
          <w:rFonts w:ascii="Arial" w:eastAsia="Times New Roman" w:hAnsi="Arial" w:cs="Arial"/>
          <w:color w:val="000000"/>
          <w:sz w:val="22"/>
          <w:szCs w:val="22"/>
        </w:rPr>
        <w:t>.</w:t>
      </w:r>
      <w:r w:rsidR="00A84BD6" w:rsidRPr="00A21107">
        <w:rPr>
          <w:rFonts w:ascii="Arial" w:eastAsia="Times New Roman" w:hAnsi="Arial" w:cs="Arial"/>
          <w:sz w:val="22"/>
          <w:szCs w:val="22"/>
        </w:rPr>
        <w:t xml:space="preserve"> </w:t>
      </w:r>
      <w:r w:rsidR="00A84BD6" w:rsidRPr="00A21107">
        <w:rPr>
          <w:rFonts w:ascii="Arial" w:hAnsi="Arial" w:cs="Arial"/>
          <w:bCs/>
          <w:color w:val="000000"/>
          <w:sz w:val="22"/>
          <w:szCs w:val="22"/>
          <w:lang w:val="en"/>
        </w:rPr>
        <w:t xml:space="preserve">Mechanical assessment of metal structures of dental prostheses welded via various technologies, Romanian Journal </w:t>
      </w:r>
      <w:proofErr w:type="gramStart"/>
      <w:r w:rsidR="00A84BD6" w:rsidRPr="00A21107">
        <w:rPr>
          <w:rFonts w:ascii="Arial" w:hAnsi="Arial" w:cs="Arial"/>
          <w:bCs/>
          <w:color w:val="000000"/>
          <w:sz w:val="22"/>
          <w:szCs w:val="22"/>
          <w:lang w:val="en"/>
        </w:rPr>
        <w:t>Of</w:t>
      </w:r>
      <w:proofErr w:type="gramEnd"/>
      <w:r w:rsidR="00A84BD6" w:rsidRPr="00A21107">
        <w:rPr>
          <w:rFonts w:ascii="Arial" w:hAnsi="Arial" w:cs="Arial"/>
          <w:bCs/>
          <w:color w:val="000000"/>
          <w:sz w:val="22"/>
          <w:szCs w:val="22"/>
          <w:lang w:val="en"/>
        </w:rPr>
        <w:t xml:space="preserve"> Oral Rehabilitation</w:t>
      </w:r>
      <w:r w:rsidR="00A84BD6" w:rsidRPr="00A21107">
        <w:rPr>
          <w:rFonts w:ascii="Arial" w:hAnsi="Arial" w:cs="Arial"/>
          <w:bCs/>
          <w:color w:val="000000"/>
          <w:sz w:val="22"/>
          <w:szCs w:val="22"/>
        </w:rPr>
        <w:t xml:space="preserve">, Volume 16, </w:t>
      </w:r>
      <w:proofErr w:type="spellStart"/>
      <w:r w:rsidR="00A84BD6" w:rsidRPr="00A21107">
        <w:rPr>
          <w:rFonts w:ascii="Arial" w:hAnsi="Arial" w:cs="Arial"/>
          <w:bCs/>
          <w:color w:val="000000"/>
          <w:sz w:val="22"/>
          <w:szCs w:val="22"/>
        </w:rPr>
        <w:t>Issue</w:t>
      </w:r>
      <w:proofErr w:type="spellEnd"/>
      <w:r w:rsidR="00A84BD6" w:rsidRPr="00A21107">
        <w:rPr>
          <w:rFonts w:ascii="Arial" w:hAnsi="Arial" w:cs="Arial"/>
          <w:bCs/>
          <w:color w:val="000000"/>
          <w:sz w:val="22"/>
          <w:szCs w:val="22"/>
        </w:rPr>
        <w:t xml:space="preserve"> 1, Page 426-432 DOI 10.62610/RJOR.2024.1.16.40</w:t>
      </w:r>
    </w:p>
    <w:p w14:paraId="5A6CBE16" w14:textId="2B23CCEA" w:rsidR="00A84BD6" w:rsidRPr="00A21107" w:rsidRDefault="00A84BD6" w:rsidP="00A84BD6">
      <w:pPr>
        <w:rPr>
          <w:rFonts w:ascii="Arial" w:eastAsia="Times New Roman" w:hAnsi="Arial" w:cs="Arial"/>
          <w:sz w:val="22"/>
          <w:szCs w:val="22"/>
        </w:rPr>
      </w:pPr>
    </w:p>
    <w:p w14:paraId="45F914B7" w14:textId="2A86557F" w:rsidR="00A21107" w:rsidRPr="00A21107" w:rsidRDefault="00B1334F" w:rsidP="00A21107">
      <w:p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7</w:t>
      </w:r>
      <w:r w:rsidR="001E5C71" w:rsidRPr="00A21107">
        <w:rPr>
          <w:rFonts w:ascii="Arial" w:eastAsia="Times New Roman" w:hAnsi="Arial" w:cs="Arial"/>
          <w:sz w:val="22"/>
          <w:szCs w:val="22"/>
        </w:rPr>
        <w:t xml:space="preserve">. </w:t>
      </w:r>
      <w:proofErr w:type="spellStart"/>
      <w:r w:rsidR="00A21107" w:rsidRPr="00A21107">
        <w:rPr>
          <w:rFonts w:ascii="Arial" w:eastAsia="Times New Roman" w:hAnsi="Arial" w:cs="Arial"/>
          <w:color w:val="000000"/>
          <w:sz w:val="22"/>
          <w:szCs w:val="22"/>
          <w:lang w:val="en"/>
        </w:rPr>
        <w:t>Titihazan</w:t>
      </w:r>
      <w:proofErr w:type="spellEnd"/>
      <w:r w:rsidR="00A21107" w:rsidRPr="00A21107">
        <w:rPr>
          <w:rFonts w:ascii="Arial" w:eastAsia="Times New Roman" w:hAnsi="Arial" w:cs="Arial"/>
          <w:color w:val="000000"/>
          <w:sz w:val="22"/>
          <w:szCs w:val="22"/>
          <w:lang w:val="en"/>
        </w:rPr>
        <w:t xml:space="preserve"> Florina</w:t>
      </w:r>
      <w:r w:rsidR="00A21107" w:rsidRPr="00A21107">
        <w:rPr>
          <w:rFonts w:ascii="Arial" w:eastAsia="Times New Roman" w:hAnsi="Arial" w:cs="Arial"/>
          <w:color w:val="000000"/>
          <w:sz w:val="22"/>
          <w:szCs w:val="22"/>
        </w:rPr>
        <w:t>, </w:t>
      </w:r>
      <w:proofErr w:type="spellStart"/>
      <w:r w:rsidR="00A21107" w:rsidRPr="00A21107">
        <w:rPr>
          <w:rFonts w:ascii="Arial" w:eastAsia="Times New Roman" w:hAnsi="Arial" w:cs="Arial"/>
          <w:color w:val="000000"/>
          <w:sz w:val="22"/>
          <w:szCs w:val="22"/>
          <w:lang w:val="en"/>
        </w:rPr>
        <w:t>Novac</w:t>
      </w:r>
      <w:proofErr w:type="spellEnd"/>
      <w:r w:rsidR="00A21107" w:rsidRPr="00A21107">
        <w:rPr>
          <w:rFonts w:ascii="Arial" w:eastAsia="Times New Roman" w:hAnsi="Arial" w:cs="Arial"/>
          <w:color w:val="000000"/>
          <w:sz w:val="22"/>
          <w:szCs w:val="22"/>
          <w:lang w:val="en"/>
        </w:rPr>
        <w:t xml:space="preserve"> </w:t>
      </w:r>
      <w:proofErr w:type="spellStart"/>
      <w:r w:rsidR="00A21107" w:rsidRPr="00A21107">
        <w:rPr>
          <w:rFonts w:ascii="Arial" w:eastAsia="Times New Roman" w:hAnsi="Arial" w:cs="Arial"/>
          <w:color w:val="000000"/>
          <w:sz w:val="22"/>
          <w:szCs w:val="22"/>
          <w:lang w:val="en"/>
        </w:rPr>
        <w:t>Andreea</w:t>
      </w:r>
      <w:proofErr w:type="spellEnd"/>
      <w:r w:rsidR="00A21107" w:rsidRPr="00A21107">
        <w:rPr>
          <w:rFonts w:ascii="Arial" w:eastAsia="Times New Roman" w:hAnsi="Arial" w:cs="Arial"/>
          <w:color w:val="000000"/>
          <w:sz w:val="22"/>
          <w:szCs w:val="22"/>
          <w:lang w:val="en"/>
        </w:rPr>
        <w:t xml:space="preserve"> </w:t>
      </w:r>
      <w:proofErr w:type="spellStart"/>
      <w:r w:rsidR="00A21107" w:rsidRPr="00A21107">
        <w:rPr>
          <w:rFonts w:ascii="Arial" w:eastAsia="Times New Roman" w:hAnsi="Arial" w:cs="Arial"/>
          <w:color w:val="000000"/>
          <w:sz w:val="22"/>
          <w:szCs w:val="22"/>
          <w:lang w:val="en"/>
        </w:rPr>
        <w:t>Codruta</w:t>
      </w:r>
      <w:proofErr w:type="spellEnd"/>
      <w:r w:rsidR="00A21107" w:rsidRPr="00A21107">
        <w:rPr>
          <w:rFonts w:ascii="Arial" w:eastAsia="Times New Roman" w:hAnsi="Arial" w:cs="Arial"/>
          <w:color w:val="000000"/>
          <w:sz w:val="22"/>
          <w:szCs w:val="22"/>
        </w:rPr>
        <w:t xml:space="preserve">, </w:t>
      </w:r>
      <w:proofErr w:type="spellStart"/>
      <w:r w:rsidR="00A21107" w:rsidRPr="00A21107">
        <w:rPr>
          <w:rFonts w:ascii="Arial" w:eastAsia="Times New Roman" w:hAnsi="Arial" w:cs="Arial"/>
          <w:color w:val="000000"/>
          <w:sz w:val="22"/>
          <w:szCs w:val="22"/>
          <w:lang w:val="en"/>
        </w:rPr>
        <w:t>Cocota</w:t>
      </w:r>
      <w:proofErr w:type="spellEnd"/>
      <w:r w:rsidR="00A21107" w:rsidRPr="00A21107">
        <w:rPr>
          <w:rFonts w:ascii="Arial" w:eastAsia="Times New Roman" w:hAnsi="Arial" w:cs="Arial"/>
          <w:color w:val="000000"/>
          <w:sz w:val="22"/>
          <w:szCs w:val="22"/>
          <w:lang w:val="en"/>
        </w:rPr>
        <w:t xml:space="preserve"> Luiza Maria</w:t>
      </w:r>
      <w:r w:rsidR="00A21107" w:rsidRPr="00A21107">
        <w:rPr>
          <w:rFonts w:ascii="Arial" w:eastAsia="Times New Roman" w:hAnsi="Arial" w:cs="Arial"/>
          <w:color w:val="000000"/>
          <w:sz w:val="22"/>
          <w:szCs w:val="22"/>
        </w:rPr>
        <w:t>,</w:t>
      </w:r>
      <w:r w:rsidR="00A21107" w:rsidRPr="00A21107">
        <w:rPr>
          <w:rFonts w:ascii="Arial" w:eastAsia="Times New Roman" w:hAnsi="Arial" w:cs="Arial"/>
          <w:color w:val="000000"/>
          <w:sz w:val="22"/>
          <w:szCs w:val="22"/>
          <w:lang w:val="en"/>
        </w:rPr>
        <w:t xml:space="preserve"> </w:t>
      </w:r>
      <w:proofErr w:type="spellStart"/>
      <w:r w:rsidR="00A21107" w:rsidRPr="00A21107">
        <w:rPr>
          <w:rFonts w:ascii="Arial" w:eastAsia="Times New Roman" w:hAnsi="Arial" w:cs="Arial"/>
          <w:b/>
          <w:color w:val="000000"/>
          <w:sz w:val="22"/>
          <w:szCs w:val="22"/>
          <w:lang w:val="en"/>
        </w:rPr>
        <w:t>Togoe</w:t>
      </w:r>
      <w:proofErr w:type="spellEnd"/>
      <w:r w:rsidR="00A21107" w:rsidRPr="00A21107">
        <w:rPr>
          <w:rFonts w:ascii="Arial" w:eastAsia="Times New Roman" w:hAnsi="Arial" w:cs="Arial"/>
          <w:b/>
          <w:color w:val="000000"/>
          <w:sz w:val="22"/>
          <w:szCs w:val="22"/>
          <w:lang w:val="en"/>
        </w:rPr>
        <w:t xml:space="preserve"> Marius Mihai</w:t>
      </w:r>
      <w:r w:rsidR="00A21107" w:rsidRPr="00A21107">
        <w:rPr>
          <w:rFonts w:ascii="Arial" w:eastAsia="Times New Roman" w:hAnsi="Arial" w:cs="Arial"/>
          <w:color w:val="000000"/>
          <w:sz w:val="22"/>
          <w:szCs w:val="22"/>
        </w:rPr>
        <w:t xml:space="preserve">, </w:t>
      </w:r>
      <w:r w:rsidR="00A21107" w:rsidRPr="00A21107">
        <w:rPr>
          <w:rFonts w:ascii="Arial" w:eastAsia="Times New Roman" w:hAnsi="Arial" w:cs="Arial"/>
          <w:color w:val="000000"/>
          <w:sz w:val="22"/>
          <w:szCs w:val="22"/>
          <w:lang w:val="en"/>
        </w:rPr>
        <w:t xml:space="preserve">Pop Daniela </w:t>
      </w:r>
      <w:proofErr w:type="gramStart"/>
      <w:r w:rsidR="00A21107" w:rsidRPr="00A21107">
        <w:rPr>
          <w:rFonts w:ascii="Arial" w:eastAsia="Times New Roman" w:hAnsi="Arial" w:cs="Arial"/>
          <w:color w:val="000000"/>
          <w:sz w:val="22"/>
          <w:szCs w:val="22"/>
          <w:lang w:val="en"/>
        </w:rPr>
        <w:t>Maria</w:t>
      </w:r>
      <w:r w:rsidR="00A21107" w:rsidRPr="00A21107">
        <w:rPr>
          <w:rFonts w:ascii="Arial" w:eastAsia="Times New Roman" w:hAnsi="Arial" w:cs="Arial"/>
          <w:color w:val="000000"/>
          <w:sz w:val="22"/>
          <w:szCs w:val="22"/>
        </w:rPr>
        <w:t xml:space="preserve">, </w:t>
      </w:r>
      <w:r w:rsidR="00A21107" w:rsidRPr="00A21107">
        <w:rPr>
          <w:rFonts w:ascii="Arial" w:eastAsia="Times New Roman" w:hAnsi="Arial" w:cs="Arial"/>
          <w:color w:val="000000"/>
          <w:sz w:val="22"/>
          <w:szCs w:val="22"/>
          <w:lang w:val="en"/>
        </w:rPr>
        <w:t xml:space="preserve"> </w:t>
      </w:r>
      <w:proofErr w:type="spellStart"/>
      <w:r w:rsidR="00A21107" w:rsidRPr="00A21107">
        <w:rPr>
          <w:rFonts w:ascii="Arial" w:eastAsia="Times New Roman" w:hAnsi="Arial" w:cs="Arial"/>
          <w:color w:val="000000"/>
          <w:sz w:val="22"/>
          <w:szCs w:val="22"/>
          <w:lang w:val="en"/>
        </w:rPr>
        <w:t>Craciunescu</w:t>
      </w:r>
      <w:proofErr w:type="spellEnd"/>
      <w:proofErr w:type="gramEnd"/>
      <w:r w:rsidR="00A21107" w:rsidRPr="00A21107">
        <w:rPr>
          <w:rFonts w:ascii="Arial" w:eastAsia="Times New Roman" w:hAnsi="Arial" w:cs="Arial"/>
          <w:color w:val="000000"/>
          <w:sz w:val="22"/>
          <w:szCs w:val="22"/>
          <w:lang w:val="en"/>
        </w:rPr>
        <w:t xml:space="preserve"> </w:t>
      </w:r>
      <w:proofErr w:type="spellStart"/>
      <w:r w:rsidR="00A21107" w:rsidRPr="00A21107">
        <w:rPr>
          <w:rFonts w:ascii="Arial" w:eastAsia="Times New Roman" w:hAnsi="Arial" w:cs="Arial"/>
          <w:color w:val="000000"/>
          <w:sz w:val="22"/>
          <w:szCs w:val="22"/>
          <w:lang w:val="en"/>
        </w:rPr>
        <w:t>Emanuela</w:t>
      </w:r>
      <w:proofErr w:type="spellEnd"/>
      <w:r w:rsidR="00A21107" w:rsidRPr="00A21107">
        <w:rPr>
          <w:rFonts w:ascii="Arial" w:eastAsia="Times New Roman" w:hAnsi="Arial" w:cs="Arial"/>
          <w:color w:val="000000"/>
          <w:sz w:val="22"/>
          <w:szCs w:val="22"/>
          <w:lang w:val="en"/>
        </w:rPr>
        <w:t xml:space="preserve"> Lidia</w:t>
      </w:r>
      <w:r w:rsidR="00A21107" w:rsidRPr="00A21107">
        <w:rPr>
          <w:rFonts w:ascii="Arial" w:eastAsia="Times New Roman" w:hAnsi="Arial" w:cs="Arial"/>
          <w:color w:val="000000"/>
          <w:sz w:val="22"/>
          <w:szCs w:val="22"/>
        </w:rPr>
        <w:t xml:space="preserve">, </w:t>
      </w:r>
      <w:proofErr w:type="spellStart"/>
      <w:r w:rsidR="00A21107" w:rsidRPr="00A21107">
        <w:rPr>
          <w:rFonts w:ascii="Arial" w:eastAsia="Times New Roman" w:hAnsi="Arial" w:cs="Arial"/>
          <w:color w:val="000000"/>
          <w:sz w:val="22"/>
          <w:szCs w:val="22"/>
          <w:lang w:val="en"/>
        </w:rPr>
        <w:t>Negrutiu</w:t>
      </w:r>
      <w:proofErr w:type="spellEnd"/>
      <w:r w:rsidR="00A21107" w:rsidRPr="00A21107">
        <w:rPr>
          <w:rFonts w:ascii="Arial" w:eastAsia="Times New Roman" w:hAnsi="Arial" w:cs="Arial"/>
          <w:color w:val="000000"/>
          <w:sz w:val="22"/>
          <w:szCs w:val="22"/>
          <w:lang w:val="en"/>
        </w:rPr>
        <w:t xml:space="preserve"> </w:t>
      </w:r>
      <w:proofErr w:type="spellStart"/>
      <w:r w:rsidR="00A21107" w:rsidRPr="00A21107">
        <w:rPr>
          <w:rFonts w:ascii="Arial" w:eastAsia="Times New Roman" w:hAnsi="Arial" w:cs="Arial"/>
          <w:color w:val="000000"/>
          <w:sz w:val="22"/>
          <w:szCs w:val="22"/>
          <w:lang w:val="en"/>
        </w:rPr>
        <w:t>Meda</w:t>
      </w:r>
      <w:proofErr w:type="spellEnd"/>
      <w:r w:rsidR="00A21107" w:rsidRPr="00A21107">
        <w:rPr>
          <w:rFonts w:ascii="Arial" w:eastAsia="Times New Roman" w:hAnsi="Arial" w:cs="Arial"/>
          <w:color w:val="000000"/>
          <w:sz w:val="22"/>
          <w:szCs w:val="22"/>
          <w:lang w:val="en"/>
        </w:rPr>
        <w:t xml:space="preserve"> Lavinia</w:t>
      </w:r>
      <w:r w:rsidR="00A21107" w:rsidRPr="00A21107">
        <w:rPr>
          <w:rFonts w:ascii="Arial" w:eastAsia="Times New Roman" w:hAnsi="Arial" w:cs="Arial"/>
          <w:color w:val="000000"/>
          <w:sz w:val="22"/>
          <w:szCs w:val="22"/>
        </w:rPr>
        <w:t xml:space="preserve">, </w:t>
      </w:r>
      <w:proofErr w:type="spellStart"/>
      <w:r w:rsidR="00A21107" w:rsidRPr="00A21107">
        <w:rPr>
          <w:rFonts w:ascii="Arial" w:eastAsia="Times New Roman" w:hAnsi="Arial" w:cs="Arial"/>
          <w:color w:val="000000"/>
          <w:sz w:val="22"/>
          <w:szCs w:val="22"/>
          <w:lang w:val="en"/>
        </w:rPr>
        <w:t>Sinescu</w:t>
      </w:r>
      <w:proofErr w:type="spellEnd"/>
      <w:r w:rsidR="00A21107" w:rsidRPr="00A21107">
        <w:rPr>
          <w:rFonts w:ascii="Arial" w:eastAsia="Times New Roman" w:hAnsi="Arial" w:cs="Arial"/>
          <w:color w:val="000000"/>
          <w:sz w:val="22"/>
          <w:szCs w:val="22"/>
          <w:lang w:val="en"/>
        </w:rPr>
        <w:t xml:space="preserve"> Cosmin</w:t>
      </w:r>
      <w:r w:rsidR="00A21107" w:rsidRPr="00A21107">
        <w:rPr>
          <w:rFonts w:ascii="Arial" w:eastAsia="Times New Roman" w:hAnsi="Arial" w:cs="Arial"/>
          <w:color w:val="000000"/>
          <w:sz w:val="22"/>
          <w:szCs w:val="22"/>
        </w:rPr>
        <w:t xml:space="preserve">, </w:t>
      </w:r>
      <w:proofErr w:type="spellStart"/>
      <w:r w:rsidR="00A21107" w:rsidRPr="00A21107">
        <w:rPr>
          <w:rFonts w:ascii="Arial" w:eastAsia="Times New Roman" w:hAnsi="Arial" w:cs="Arial"/>
          <w:color w:val="000000"/>
          <w:sz w:val="22"/>
          <w:szCs w:val="22"/>
          <w:lang w:val="en"/>
        </w:rPr>
        <w:t>Rominu</w:t>
      </w:r>
      <w:proofErr w:type="spellEnd"/>
      <w:r w:rsidR="00A21107" w:rsidRPr="00A21107">
        <w:rPr>
          <w:rFonts w:ascii="Arial" w:eastAsia="Times New Roman" w:hAnsi="Arial" w:cs="Arial"/>
          <w:color w:val="000000"/>
          <w:sz w:val="22"/>
          <w:szCs w:val="22"/>
          <w:lang w:val="en"/>
        </w:rPr>
        <w:t xml:space="preserve"> Mihai</w:t>
      </w:r>
      <w:r w:rsidR="00A21107" w:rsidRPr="00A21107">
        <w:rPr>
          <w:rFonts w:ascii="Arial" w:eastAsia="Times New Roman" w:hAnsi="Arial" w:cs="Arial"/>
          <w:color w:val="000000"/>
          <w:sz w:val="22"/>
          <w:szCs w:val="22"/>
        </w:rPr>
        <w:t xml:space="preserve">, </w:t>
      </w:r>
      <w:r w:rsidR="00A21107" w:rsidRPr="00A21107">
        <w:rPr>
          <w:rFonts w:ascii="Arial" w:eastAsia="Times New Roman" w:hAnsi="Arial" w:cs="Arial"/>
          <w:bCs/>
          <w:sz w:val="22"/>
          <w:szCs w:val="22"/>
          <w:lang w:val="en"/>
        </w:rPr>
        <w:t>Alternative Methods Of Removing Carious Tissue,</w:t>
      </w:r>
      <w:r w:rsidR="00A21107" w:rsidRPr="00A21107">
        <w:rPr>
          <w:rFonts w:ascii="Arial" w:eastAsia="Times New Roman" w:hAnsi="Arial" w:cs="Arial"/>
          <w:b/>
          <w:bCs/>
          <w:sz w:val="22"/>
          <w:szCs w:val="22"/>
          <w:lang w:val="en"/>
        </w:rPr>
        <w:t xml:space="preserve"> </w:t>
      </w:r>
      <w:r w:rsidR="00A21107" w:rsidRPr="00A21107">
        <w:rPr>
          <w:rStyle w:val="summary-source-title"/>
          <w:rFonts w:ascii="Arial" w:hAnsi="Arial" w:cs="Arial"/>
          <w:color w:val="000000"/>
          <w:sz w:val="22"/>
          <w:szCs w:val="22"/>
          <w:lang w:val="en"/>
        </w:rPr>
        <w:t xml:space="preserve">Romanian Journal Of Oral Rehabilitation, </w:t>
      </w:r>
      <w:r w:rsidR="00A21107" w:rsidRPr="00A21107">
        <w:rPr>
          <w:rFonts w:ascii="Arial" w:hAnsi="Arial" w:cs="Arial"/>
          <w:color w:val="000000"/>
          <w:sz w:val="22"/>
          <w:szCs w:val="22"/>
        </w:rPr>
        <w:t xml:space="preserve">Volume </w:t>
      </w:r>
      <w:r w:rsidR="00A21107" w:rsidRPr="00A21107">
        <w:rPr>
          <w:rStyle w:val="value"/>
          <w:rFonts w:ascii="Arial" w:hAnsi="Arial" w:cs="Arial"/>
          <w:color w:val="000000"/>
          <w:sz w:val="22"/>
          <w:szCs w:val="22"/>
        </w:rPr>
        <w:t xml:space="preserve">16 </w:t>
      </w:r>
      <w:proofErr w:type="spellStart"/>
      <w:r w:rsidR="00A21107" w:rsidRPr="00A21107">
        <w:rPr>
          <w:rFonts w:ascii="Arial" w:hAnsi="Arial" w:cs="Arial"/>
          <w:color w:val="000000"/>
          <w:sz w:val="22"/>
          <w:szCs w:val="22"/>
        </w:rPr>
        <w:t>Issue</w:t>
      </w:r>
      <w:proofErr w:type="spellEnd"/>
      <w:r w:rsidR="00A21107" w:rsidRPr="00A21107">
        <w:rPr>
          <w:rFonts w:ascii="Arial" w:hAnsi="Arial" w:cs="Arial"/>
          <w:color w:val="000000"/>
          <w:sz w:val="22"/>
          <w:szCs w:val="22"/>
        </w:rPr>
        <w:t xml:space="preserve"> </w:t>
      </w:r>
      <w:r w:rsidR="00A21107" w:rsidRPr="00A21107">
        <w:rPr>
          <w:rStyle w:val="value"/>
          <w:rFonts w:ascii="Arial" w:hAnsi="Arial" w:cs="Arial"/>
          <w:color w:val="000000"/>
          <w:sz w:val="22"/>
          <w:szCs w:val="22"/>
        </w:rPr>
        <w:t xml:space="preserve">2 </w:t>
      </w:r>
      <w:r w:rsidR="00A21107" w:rsidRPr="00A21107">
        <w:rPr>
          <w:rFonts w:ascii="Arial" w:hAnsi="Arial" w:cs="Arial"/>
          <w:color w:val="000000"/>
          <w:sz w:val="22"/>
          <w:szCs w:val="22"/>
        </w:rPr>
        <w:t xml:space="preserve">Page </w:t>
      </w:r>
      <w:r w:rsidR="00A21107" w:rsidRPr="00A21107">
        <w:rPr>
          <w:rStyle w:val="value"/>
          <w:rFonts w:ascii="Arial" w:hAnsi="Arial" w:cs="Arial"/>
          <w:color w:val="000000"/>
          <w:sz w:val="22"/>
          <w:szCs w:val="22"/>
        </w:rPr>
        <w:t xml:space="preserve">18-23 </w:t>
      </w:r>
      <w:r w:rsidR="00A21107" w:rsidRPr="00A21107">
        <w:rPr>
          <w:rFonts w:ascii="Arial" w:hAnsi="Arial" w:cs="Arial"/>
          <w:color w:val="000000"/>
          <w:sz w:val="22"/>
          <w:szCs w:val="22"/>
        </w:rPr>
        <w:t xml:space="preserve">DOI </w:t>
      </w:r>
      <w:r w:rsidR="00A21107" w:rsidRPr="00A21107">
        <w:rPr>
          <w:rStyle w:val="value"/>
          <w:rFonts w:ascii="Arial" w:hAnsi="Arial" w:cs="Arial"/>
          <w:color w:val="000000"/>
          <w:sz w:val="22"/>
          <w:szCs w:val="22"/>
        </w:rPr>
        <w:t xml:space="preserve">10.6261/RJOR.2024.2.16.2 </w:t>
      </w:r>
      <w:proofErr w:type="spellStart"/>
      <w:r w:rsidR="00A21107" w:rsidRPr="00A21107">
        <w:rPr>
          <w:rFonts w:ascii="Arial" w:hAnsi="Arial" w:cs="Arial"/>
          <w:color w:val="000000"/>
          <w:sz w:val="22"/>
          <w:szCs w:val="22"/>
        </w:rPr>
        <w:t>Published</w:t>
      </w:r>
      <w:proofErr w:type="spellEnd"/>
      <w:r w:rsidR="00A21107" w:rsidRPr="00A21107">
        <w:rPr>
          <w:rFonts w:ascii="Arial" w:hAnsi="Arial" w:cs="Arial"/>
          <w:color w:val="000000"/>
          <w:sz w:val="22"/>
          <w:szCs w:val="22"/>
        </w:rPr>
        <w:t xml:space="preserve"> </w:t>
      </w:r>
      <w:r w:rsidR="00A21107" w:rsidRPr="00A21107">
        <w:rPr>
          <w:rStyle w:val="value"/>
          <w:rFonts w:ascii="Arial" w:hAnsi="Arial" w:cs="Arial"/>
          <w:color w:val="000000"/>
          <w:sz w:val="22"/>
          <w:szCs w:val="22"/>
        </w:rPr>
        <w:t xml:space="preserve">APR-JUN 2024 </w:t>
      </w:r>
      <w:proofErr w:type="spellStart"/>
      <w:r w:rsidR="00A21107" w:rsidRPr="00A21107">
        <w:rPr>
          <w:rFonts w:ascii="Arial" w:hAnsi="Arial" w:cs="Arial"/>
          <w:color w:val="000000"/>
          <w:sz w:val="22"/>
          <w:szCs w:val="22"/>
        </w:rPr>
        <w:t>Indexed</w:t>
      </w:r>
      <w:proofErr w:type="spellEnd"/>
      <w:r w:rsidR="00A21107" w:rsidRPr="00A21107">
        <w:rPr>
          <w:rFonts w:ascii="Arial" w:hAnsi="Arial" w:cs="Arial"/>
          <w:color w:val="000000"/>
          <w:sz w:val="22"/>
          <w:szCs w:val="22"/>
        </w:rPr>
        <w:t xml:space="preserve"> </w:t>
      </w:r>
      <w:r w:rsidR="00A21107" w:rsidRPr="00A21107">
        <w:rPr>
          <w:rStyle w:val="section-label-data"/>
          <w:rFonts w:ascii="Arial" w:hAnsi="Arial" w:cs="Arial"/>
          <w:color w:val="000000"/>
          <w:sz w:val="22"/>
          <w:szCs w:val="22"/>
        </w:rPr>
        <w:t>2024-07-04</w:t>
      </w:r>
    </w:p>
    <w:p w14:paraId="7AFFDF81" w14:textId="0B6E4D6E" w:rsidR="00A21107" w:rsidRPr="00A21107" w:rsidRDefault="00A21107" w:rsidP="00A21107">
      <w:pPr>
        <w:rPr>
          <w:rFonts w:ascii="Arial" w:eastAsia="Times New Roman" w:hAnsi="Arial" w:cs="Arial"/>
          <w:sz w:val="22"/>
          <w:szCs w:val="22"/>
        </w:rPr>
      </w:pPr>
    </w:p>
    <w:p w14:paraId="1F102437" w14:textId="58054210" w:rsidR="00B1334F" w:rsidRPr="00A21107" w:rsidRDefault="00B1334F" w:rsidP="00B1334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r>
        <w:rPr>
          <w:rFonts w:ascii="Arial" w:eastAsia="Times New Roman" w:hAnsi="Arial" w:cs="Arial"/>
          <w:b/>
          <w:bCs/>
          <w:sz w:val="22"/>
          <w:szCs w:val="22"/>
          <w:lang w:val="en"/>
        </w:rPr>
        <w:t xml:space="preserve">8. </w:t>
      </w:r>
      <w:proofErr w:type="spellStart"/>
      <w:r w:rsidRPr="00A21107">
        <w:rPr>
          <w:rFonts w:ascii="Arial" w:hAnsi="Arial" w:cs="Arial"/>
          <w:color w:val="000000"/>
          <w:sz w:val="22"/>
          <w:szCs w:val="22"/>
          <w:lang w:val="en-US"/>
        </w:rPr>
        <w:t>Caplar</w:t>
      </w:r>
      <w:proofErr w:type="spellEnd"/>
      <w:r w:rsidRPr="00A21107">
        <w:rPr>
          <w:rFonts w:ascii="Arial" w:hAnsi="Arial" w:cs="Arial"/>
          <w:color w:val="000000"/>
          <w:sz w:val="22"/>
          <w:szCs w:val="22"/>
          <w:lang w:val="en-US"/>
        </w:rPr>
        <w:t xml:space="preserve"> BD, </w:t>
      </w:r>
      <w:proofErr w:type="spellStart"/>
      <w:r w:rsidRPr="00A21107">
        <w:rPr>
          <w:rFonts w:ascii="Arial" w:hAnsi="Arial" w:cs="Arial"/>
          <w:b/>
          <w:color w:val="000000"/>
          <w:sz w:val="22"/>
          <w:szCs w:val="22"/>
          <w:lang w:val="en-US"/>
        </w:rPr>
        <w:t>Togoe</w:t>
      </w:r>
      <w:proofErr w:type="spellEnd"/>
      <w:r w:rsidRPr="00A21107">
        <w:rPr>
          <w:rFonts w:ascii="Arial" w:hAnsi="Arial" w:cs="Arial"/>
          <w:b/>
          <w:color w:val="000000"/>
          <w:sz w:val="22"/>
          <w:szCs w:val="22"/>
          <w:lang w:val="en-US"/>
        </w:rPr>
        <w:t xml:space="preserve"> MM</w:t>
      </w:r>
      <w:r w:rsidRPr="00A21107">
        <w:rPr>
          <w:rFonts w:ascii="Arial" w:hAnsi="Arial" w:cs="Arial"/>
          <w:color w:val="000000"/>
          <w:sz w:val="22"/>
          <w:szCs w:val="22"/>
          <w:lang w:val="en-US"/>
        </w:rPr>
        <w:t xml:space="preserve">, </w:t>
      </w:r>
      <w:proofErr w:type="spellStart"/>
      <w:r w:rsidRPr="00A21107">
        <w:rPr>
          <w:rFonts w:ascii="Arial" w:hAnsi="Arial" w:cs="Arial"/>
          <w:color w:val="000000"/>
          <w:sz w:val="22"/>
          <w:szCs w:val="22"/>
          <w:lang w:val="en-US"/>
        </w:rPr>
        <w:t>Ribatti</w:t>
      </w:r>
      <w:proofErr w:type="spellEnd"/>
      <w:r w:rsidRPr="00A21107">
        <w:rPr>
          <w:rFonts w:ascii="Arial" w:hAnsi="Arial" w:cs="Arial"/>
          <w:color w:val="000000"/>
          <w:sz w:val="22"/>
          <w:szCs w:val="22"/>
          <w:lang w:val="en-US"/>
        </w:rPr>
        <w:t xml:space="preserve"> D, Pop D, </w:t>
      </w:r>
      <w:proofErr w:type="spellStart"/>
      <w:r w:rsidRPr="00A21107">
        <w:rPr>
          <w:rFonts w:ascii="Arial" w:hAnsi="Arial" w:cs="Arial"/>
          <w:color w:val="000000"/>
          <w:sz w:val="22"/>
          <w:szCs w:val="22"/>
          <w:lang w:val="en-US"/>
        </w:rPr>
        <w:t>Sinescu</w:t>
      </w:r>
      <w:proofErr w:type="spellEnd"/>
      <w:r w:rsidRPr="00A21107">
        <w:rPr>
          <w:rFonts w:ascii="Arial" w:hAnsi="Arial" w:cs="Arial"/>
          <w:color w:val="000000"/>
          <w:sz w:val="22"/>
          <w:szCs w:val="22"/>
          <w:lang w:val="en-US"/>
        </w:rPr>
        <w:t xml:space="preserve"> C, </w:t>
      </w:r>
      <w:proofErr w:type="spellStart"/>
      <w:r w:rsidRPr="00A21107">
        <w:rPr>
          <w:rFonts w:ascii="Arial" w:hAnsi="Arial" w:cs="Arial"/>
          <w:color w:val="000000"/>
          <w:sz w:val="22"/>
          <w:szCs w:val="22"/>
          <w:lang w:val="en-US"/>
        </w:rPr>
        <w:t>Rominu</w:t>
      </w:r>
      <w:proofErr w:type="spellEnd"/>
      <w:r w:rsidRPr="00A21107">
        <w:rPr>
          <w:rFonts w:ascii="Arial" w:hAnsi="Arial" w:cs="Arial"/>
          <w:color w:val="000000"/>
          <w:sz w:val="22"/>
          <w:szCs w:val="22"/>
          <w:lang w:val="en-US"/>
        </w:rPr>
        <w:t xml:space="preserve"> M, Petrescu EL, </w:t>
      </w:r>
      <w:proofErr w:type="spellStart"/>
      <w:r w:rsidRPr="00A21107">
        <w:rPr>
          <w:rFonts w:ascii="Arial" w:hAnsi="Arial" w:cs="Arial"/>
          <w:color w:val="000000"/>
          <w:sz w:val="22"/>
          <w:szCs w:val="22"/>
          <w:lang w:val="en-US"/>
        </w:rPr>
        <w:t>Negrutiu</w:t>
      </w:r>
      <w:proofErr w:type="spellEnd"/>
      <w:r w:rsidRPr="00A21107">
        <w:rPr>
          <w:rFonts w:ascii="Arial" w:hAnsi="Arial" w:cs="Arial"/>
          <w:color w:val="000000"/>
          <w:sz w:val="22"/>
          <w:szCs w:val="22"/>
          <w:lang w:val="en-US"/>
        </w:rPr>
        <w:t xml:space="preserve"> ML, </w:t>
      </w:r>
      <w:proofErr w:type="spellStart"/>
      <w:r w:rsidRPr="00A21107">
        <w:rPr>
          <w:rFonts w:ascii="Arial" w:hAnsi="Arial" w:cs="Arial"/>
          <w:color w:val="000000"/>
          <w:sz w:val="22"/>
          <w:szCs w:val="22"/>
          <w:lang w:val="en-US"/>
        </w:rPr>
        <w:t>Melnic</w:t>
      </w:r>
      <w:proofErr w:type="spellEnd"/>
      <w:r w:rsidRPr="00A21107">
        <w:rPr>
          <w:rFonts w:ascii="Arial" w:hAnsi="Arial" w:cs="Arial"/>
          <w:color w:val="000000"/>
          <w:sz w:val="22"/>
          <w:szCs w:val="22"/>
          <w:lang w:val="en-US"/>
        </w:rPr>
        <w:t xml:space="preserve"> E, </w:t>
      </w:r>
      <w:proofErr w:type="spellStart"/>
      <w:r w:rsidRPr="00A21107">
        <w:rPr>
          <w:rFonts w:ascii="Arial" w:hAnsi="Arial" w:cs="Arial"/>
          <w:color w:val="000000"/>
          <w:sz w:val="22"/>
          <w:szCs w:val="22"/>
          <w:lang w:val="en-US"/>
        </w:rPr>
        <w:t>Cimpean</w:t>
      </w:r>
      <w:proofErr w:type="spellEnd"/>
      <w:r w:rsidRPr="00A21107">
        <w:rPr>
          <w:rFonts w:ascii="Arial" w:hAnsi="Arial" w:cs="Arial"/>
          <w:color w:val="000000"/>
          <w:sz w:val="22"/>
          <w:szCs w:val="22"/>
          <w:lang w:val="en-US"/>
        </w:rPr>
        <w:t xml:space="preserve"> AM. The Chick Embryo </w:t>
      </w:r>
      <w:proofErr w:type="spellStart"/>
      <w:r w:rsidRPr="00A21107">
        <w:rPr>
          <w:rFonts w:ascii="Arial" w:hAnsi="Arial" w:cs="Arial"/>
          <w:color w:val="000000"/>
          <w:sz w:val="22"/>
          <w:szCs w:val="22"/>
          <w:lang w:val="en-US"/>
        </w:rPr>
        <w:t>Chorioallantoic</w:t>
      </w:r>
      <w:proofErr w:type="spellEnd"/>
      <w:r w:rsidRPr="00A21107">
        <w:rPr>
          <w:rFonts w:ascii="Arial" w:hAnsi="Arial" w:cs="Arial"/>
          <w:color w:val="000000"/>
          <w:sz w:val="22"/>
          <w:szCs w:val="22"/>
          <w:lang w:val="en-US"/>
        </w:rPr>
        <w:t xml:space="preserve"> Membrane (CAM) Assay: A Novel Experimental Model in Dental Research. </w:t>
      </w:r>
      <w:proofErr w:type="spellStart"/>
      <w:r w:rsidRPr="00A21107">
        <w:rPr>
          <w:rFonts w:ascii="Arial" w:hAnsi="Arial" w:cs="Arial"/>
          <w:color w:val="000000"/>
          <w:sz w:val="22"/>
          <w:szCs w:val="22"/>
          <w:lang w:val="en-US"/>
        </w:rPr>
        <w:t>Cureus</w:t>
      </w:r>
      <w:proofErr w:type="spellEnd"/>
      <w:r w:rsidRPr="00A21107">
        <w:rPr>
          <w:rFonts w:ascii="Arial" w:hAnsi="Arial" w:cs="Arial"/>
          <w:color w:val="000000"/>
          <w:sz w:val="22"/>
          <w:szCs w:val="22"/>
          <w:lang w:val="en-US"/>
        </w:rPr>
        <w:t>. 2024 Nov 29;16(11</w:t>
      </w:r>
      <w:proofErr w:type="gramStart"/>
      <w:r w:rsidRPr="00A21107">
        <w:rPr>
          <w:rFonts w:ascii="Arial" w:hAnsi="Arial" w:cs="Arial"/>
          <w:color w:val="000000"/>
          <w:sz w:val="22"/>
          <w:szCs w:val="22"/>
          <w:lang w:val="en-US"/>
        </w:rPr>
        <w:t>):e</w:t>
      </w:r>
      <w:proofErr w:type="gramEnd"/>
      <w:r w:rsidRPr="00A21107">
        <w:rPr>
          <w:rFonts w:ascii="Arial" w:hAnsi="Arial" w:cs="Arial"/>
          <w:color w:val="000000"/>
          <w:sz w:val="22"/>
          <w:szCs w:val="22"/>
          <w:lang w:val="en-US"/>
        </w:rPr>
        <w:t xml:space="preserve">74714. </w:t>
      </w:r>
      <w:proofErr w:type="spellStart"/>
      <w:r w:rsidRPr="00A21107">
        <w:rPr>
          <w:rFonts w:ascii="Arial" w:hAnsi="Arial" w:cs="Arial"/>
          <w:color w:val="000000"/>
          <w:sz w:val="22"/>
          <w:szCs w:val="22"/>
          <w:lang w:val="en-US"/>
        </w:rPr>
        <w:t>doi</w:t>
      </w:r>
      <w:proofErr w:type="spellEnd"/>
      <w:r w:rsidRPr="00A21107">
        <w:rPr>
          <w:rFonts w:ascii="Arial" w:hAnsi="Arial" w:cs="Arial"/>
          <w:color w:val="000000"/>
          <w:sz w:val="22"/>
          <w:szCs w:val="22"/>
          <w:lang w:val="en-US"/>
        </w:rPr>
        <w:t>:</w:t>
      </w:r>
    </w:p>
    <w:p w14:paraId="494A0E26" w14:textId="77777777" w:rsidR="00B1334F" w:rsidRPr="00A21107" w:rsidRDefault="00B1334F" w:rsidP="00B1334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r w:rsidRPr="00A21107">
        <w:rPr>
          <w:rFonts w:ascii="Arial" w:hAnsi="Arial" w:cs="Arial"/>
          <w:color w:val="000000"/>
          <w:sz w:val="22"/>
          <w:szCs w:val="22"/>
          <w:lang w:val="en-US"/>
        </w:rPr>
        <w:t>10.7759/cureus.74714. PMID: 39655138; PMCID: PMC11626256.</w:t>
      </w:r>
    </w:p>
    <w:p w14:paraId="089FDACD" w14:textId="6234D255" w:rsidR="00A84BD6" w:rsidRDefault="00A84BD6" w:rsidP="00A84BD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</w:p>
    <w:p w14:paraId="02A03836" w14:textId="32EC0A1F" w:rsidR="00801454" w:rsidRPr="00801454" w:rsidRDefault="00801454" w:rsidP="0080145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r>
        <w:rPr>
          <w:rFonts w:ascii="Arial" w:hAnsi="Arial" w:cs="Arial"/>
          <w:color w:val="000000"/>
          <w:sz w:val="22"/>
          <w:szCs w:val="22"/>
          <w:lang w:val="en-US"/>
        </w:rPr>
        <w:t xml:space="preserve">9. </w:t>
      </w:r>
      <w:proofErr w:type="spellStart"/>
      <w:r>
        <w:rPr>
          <w:rFonts w:ascii="Arial" w:hAnsi="Arial" w:cs="Arial"/>
          <w:color w:val="000000"/>
          <w:sz w:val="22"/>
          <w:szCs w:val="22"/>
          <w:lang w:val="en-US"/>
        </w:rPr>
        <w:t>Teză</w:t>
      </w:r>
      <w:proofErr w:type="spellEnd"/>
      <w:r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lang w:val="en-US"/>
        </w:rPr>
        <w:t>doctorat</w:t>
      </w:r>
      <w:proofErr w:type="spellEnd"/>
      <w:r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801454">
        <w:rPr>
          <w:rFonts w:ascii="Arial" w:hAnsi="Arial" w:cs="Arial"/>
          <w:b/>
          <w:color w:val="000000"/>
          <w:sz w:val="22"/>
          <w:szCs w:val="22"/>
          <w:lang w:val="en-US"/>
        </w:rPr>
        <w:t>Țogoe</w:t>
      </w:r>
      <w:proofErr w:type="spellEnd"/>
      <w:r w:rsidRPr="00801454">
        <w:rPr>
          <w:rFonts w:ascii="Arial" w:hAnsi="Arial" w:cs="Arial"/>
          <w:b/>
          <w:color w:val="000000"/>
          <w:sz w:val="22"/>
          <w:szCs w:val="22"/>
          <w:lang w:val="en-US"/>
        </w:rPr>
        <w:t xml:space="preserve"> Marius Mihai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, </w:t>
      </w:r>
      <w:r w:rsidRPr="00801454">
        <w:rPr>
          <w:rFonts w:ascii="Arial" w:hAnsi="Arial" w:cs="Arial"/>
          <w:color w:val="000000"/>
          <w:sz w:val="22"/>
          <w:szCs w:val="22"/>
          <w:lang w:val="en-US"/>
        </w:rPr>
        <w:t xml:space="preserve">Modern approaches in the evaluation of treatments and root canal fillings, Scientific coordinator: Prof. Dr. </w:t>
      </w:r>
      <w:proofErr w:type="spellStart"/>
      <w:r w:rsidRPr="00801454">
        <w:rPr>
          <w:rFonts w:ascii="Arial" w:hAnsi="Arial" w:cs="Arial"/>
          <w:color w:val="000000"/>
          <w:sz w:val="22"/>
          <w:szCs w:val="22"/>
          <w:lang w:val="en-US"/>
        </w:rPr>
        <w:t>Habil</w:t>
      </w:r>
      <w:proofErr w:type="spellEnd"/>
      <w:r w:rsidRPr="00801454">
        <w:rPr>
          <w:rFonts w:ascii="Arial" w:hAnsi="Arial" w:cs="Arial"/>
          <w:color w:val="000000"/>
          <w:sz w:val="22"/>
          <w:szCs w:val="22"/>
          <w:lang w:val="en-US"/>
        </w:rPr>
        <w:t xml:space="preserve">. </w:t>
      </w:r>
      <w:proofErr w:type="spellStart"/>
      <w:r w:rsidRPr="00801454">
        <w:rPr>
          <w:rFonts w:ascii="Arial" w:hAnsi="Arial" w:cs="Arial"/>
          <w:color w:val="000000"/>
          <w:sz w:val="22"/>
          <w:szCs w:val="22"/>
          <w:lang w:val="en-US"/>
        </w:rPr>
        <w:t>Negru</w:t>
      </w:r>
      <w:proofErr w:type="spellEnd"/>
      <w:r w:rsidRPr="00801454">
        <w:rPr>
          <w:rFonts w:ascii="Arial" w:hAnsi="Arial" w:cs="Arial"/>
          <w:color w:val="000000"/>
          <w:sz w:val="22"/>
          <w:szCs w:val="22"/>
        </w:rPr>
        <w:t xml:space="preserve">țiu Meda-Lavinia, </w:t>
      </w:r>
      <w:proofErr w:type="spellStart"/>
      <w:r w:rsidRPr="00801454">
        <w:rPr>
          <w:rFonts w:ascii="Arial" w:hAnsi="Arial" w:cs="Arial"/>
          <w:color w:val="000000"/>
          <w:sz w:val="22"/>
          <w:szCs w:val="22"/>
          <w:lang w:val="en-US"/>
        </w:rPr>
        <w:t>Timișoa</w:t>
      </w:r>
      <w:bookmarkStart w:id="0" w:name="_GoBack"/>
      <w:bookmarkEnd w:id="0"/>
      <w:r w:rsidRPr="00801454">
        <w:rPr>
          <w:rFonts w:ascii="Arial" w:hAnsi="Arial" w:cs="Arial"/>
          <w:color w:val="000000"/>
          <w:sz w:val="22"/>
          <w:szCs w:val="22"/>
          <w:lang w:val="en-US"/>
        </w:rPr>
        <w:t>ra</w:t>
      </w:r>
      <w:proofErr w:type="spellEnd"/>
      <w:r w:rsidRPr="00801454">
        <w:rPr>
          <w:rFonts w:ascii="Arial" w:hAnsi="Arial" w:cs="Arial"/>
          <w:color w:val="000000"/>
          <w:sz w:val="22"/>
          <w:szCs w:val="22"/>
          <w:lang w:val="en-US"/>
        </w:rPr>
        <w:t>, 2023</w:t>
      </w:r>
    </w:p>
    <w:p w14:paraId="1F75E1B2" w14:textId="19549EC9" w:rsidR="00801454" w:rsidRPr="00801454" w:rsidRDefault="00801454" w:rsidP="00A84BD6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  <w:lang w:val="en-US"/>
        </w:rPr>
      </w:pPr>
    </w:p>
    <w:sectPr w:rsidR="00801454" w:rsidRPr="00801454" w:rsidSect="00C9558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BD6"/>
    <w:rsid w:val="001E5C71"/>
    <w:rsid w:val="00801454"/>
    <w:rsid w:val="00A21107"/>
    <w:rsid w:val="00A84BD6"/>
    <w:rsid w:val="00B1334F"/>
    <w:rsid w:val="00C95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B8F0CA"/>
  <w15:chartTrackingRefBased/>
  <w15:docId w15:val="{C1F3B589-9FE8-E44E-99D8-DDA1395AF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4BD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84BD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A84BD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value">
    <w:name w:val="value"/>
    <w:basedOn w:val="DefaultParagraphFont"/>
    <w:rsid w:val="00A84BD6"/>
  </w:style>
  <w:style w:type="character" w:customStyle="1" w:styleId="font-size-14">
    <w:name w:val="font-size-14"/>
    <w:basedOn w:val="DefaultParagraphFont"/>
    <w:rsid w:val="00A84BD6"/>
  </w:style>
  <w:style w:type="character" w:customStyle="1" w:styleId="ng-star-inserted">
    <w:name w:val="ng-star-inserted"/>
    <w:basedOn w:val="DefaultParagraphFont"/>
    <w:rsid w:val="00A84BD6"/>
  </w:style>
  <w:style w:type="character" w:customStyle="1" w:styleId="apple-converted-space">
    <w:name w:val="apple-converted-space"/>
    <w:basedOn w:val="DefaultParagraphFont"/>
    <w:rsid w:val="00A84BD6"/>
  </w:style>
  <w:style w:type="character" w:customStyle="1" w:styleId="Heading3Char">
    <w:name w:val="Heading 3 Char"/>
    <w:basedOn w:val="DefaultParagraphFont"/>
    <w:link w:val="Heading3"/>
    <w:uiPriority w:val="9"/>
    <w:rsid w:val="00A84BD6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section-label-data">
    <w:name w:val="section-label-data"/>
    <w:basedOn w:val="DefaultParagraphFont"/>
    <w:rsid w:val="00A21107"/>
  </w:style>
  <w:style w:type="character" w:customStyle="1" w:styleId="summary-source-title">
    <w:name w:val="summary-source-title"/>
    <w:basedOn w:val="DefaultParagraphFont"/>
    <w:rsid w:val="00A21107"/>
  </w:style>
  <w:style w:type="character" w:customStyle="1" w:styleId="margin-right-20--reversible">
    <w:name w:val="margin-right-20--reversible"/>
    <w:basedOn w:val="DefaultParagraphFont"/>
    <w:rsid w:val="00A21107"/>
  </w:style>
  <w:style w:type="paragraph" w:styleId="BalloonText">
    <w:name w:val="Balloon Text"/>
    <w:basedOn w:val="Normal"/>
    <w:link w:val="BalloonTextChar"/>
    <w:uiPriority w:val="99"/>
    <w:semiHidden/>
    <w:unhideWhenUsed/>
    <w:rsid w:val="00A21107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107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163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9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46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53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03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05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41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80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20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09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42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29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97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42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74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cp:lastPrinted>2026-06-04T05:37:00Z</cp:lastPrinted>
  <dcterms:created xsi:type="dcterms:W3CDTF">2026-06-02T07:52:00Z</dcterms:created>
  <dcterms:modified xsi:type="dcterms:W3CDTF">2026-06-04T09:10:00Z</dcterms:modified>
</cp:coreProperties>
</file>