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A6" w:rsidRPr="00CA7AEF" w:rsidRDefault="00ED0B41">
      <w:pPr>
        <w:pStyle w:val="Titlu"/>
        <w:rPr>
          <w:u w:val="single"/>
        </w:rPr>
      </w:pPr>
      <w:r w:rsidRPr="00CA7AEF">
        <w:rPr>
          <w:u w:val="single"/>
        </w:rPr>
        <w:t>Curriculum</w:t>
      </w:r>
      <w:r w:rsidRPr="00CA7AEF">
        <w:rPr>
          <w:spacing w:val="-16"/>
          <w:u w:val="single"/>
        </w:rPr>
        <w:t xml:space="preserve"> </w:t>
      </w:r>
      <w:r w:rsidRPr="00CA7AEF">
        <w:rPr>
          <w:spacing w:val="-4"/>
          <w:u w:val="single"/>
        </w:rPr>
        <w:t>Vitae</w:t>
      </w:r>
    </w:p>
    <w:p w:rsidR="00CA7AEF" w:rsidRPr="00CA7AEF" w:rsidRDefault="00ED0B41">
      <w:pPr>
        <w:pStyle w:val="Titlu1"/>
        <w:spacing w:before="457"/>
        <w:rPr>
          <w:spacing w:val="-2"/>
        </w:rPr>
      </w:pPr>
      <w:r>
        <w:rPr>
          <w:spacing w:val="-2"/>
        </w:rPr>
        <w:t>PERSONAL</w:t>
      </w:r>
    </w:p>
    <w:p w:rsidR="001153A6" w:rsidRDefault="00ED0B41" w:rsidP="00445457">
      <w:pPr>
        <w:tabs>
          <w:tab w:val="left" w:pos="2283"/>
        </w:tabs>
        <w:ind w:left="360"/>
        <w:rPr>
          <w:b/>
          <w:sz w:val="19"/>
        </w:rPr>
      </w:pPr>
      <w:r>
        <w:rPr>
          <w:rFonts w:ascii="Microsoft Sans Serif"/>
          <w:spacing w:val="-4"/>
          <w:sz w:val="19"/>
        </w:rPr>
        <w:t>Nume</w:t>
      </w:r>
      <w:r>
        <w:rPr>
          <w:rFonts w:ascii="Microsoft Sans Serif"/>
          <w:sz w:val="19"/>
        </w:rPr>
        <w:tab/>
      </w:r>
      <w:r>
        <w:rPr>
          <w:b/>
          <w:sz w:val="19"/>
        </w:rPr>
        <w:t>CRISTIAN</w:t>
      </w:r>
      <w:r>
        <w:rPr>
          <w:b/>
          <w:spacing w:val="2"/>
          <w:sz w:val="19"/>
        </w:rPr>
        <w:t xml:space="preserve"> </w:t>
      </w:r>
      <w:r>
        <w:rPr>
          <w:b/>
          <w:spacing w:val="-2"/>
          <w:sz w:val="19"/>
        </w:rPr>
        <w:t>COJOCARIU</w:t>
      </w:r>
    </w:p>
    <w:p w:rsidR="001153A6" w:rsidRDefault="001153A6">
      <w:pPr>
        <w:rPr>
          <w:b/>
          <w:sz w:val="19"/>
        </w:rPr>
      </w:pPr>
    </w:p>
    <w:p w:rsidR="001153A6" w:rsidRDefault="00ED0B41" w:rsidP="00445457">
      <w:pPr>
        <w:pStyle w:val="Titlu2"/>
        <w:tabs>
          <w:tab w:val="left" w:pos="2283"/>
        </w:tabs>
        <w:spacing w:before="0"/>
        <w:ind w:left="360"/>
      </w:pPr>
      <w:r>
        <w:rPr>
          <w:rFonts w:ascii="Microsoft Sans Serif" w:hAnsi="Microsoft Sans Serif"/>
          <w:b w:val="0"/>
          <w:spacing w:val="-2"/>
        </w:rPr>
        <w:t>Adresă</w:t>
      </w:r>
      <w:r>
        <w:rPr>
          <w:rFonts w:ascii="Microsoft Sans Serif" w:hAnsi="Microsoft Sans Serif"/>
          <w:b w:val="0"/>
        </w:rPr>
        <w:tab/>
      </w:r>
      <w:r>
        <w:t>strada</w:t>
      </w:r>
      <w:r>
        <w:rPr>
          <w:spacing w:val="8"/>
        </w:rPr>
        <w:t xml:space="preserve"> </w:t>
      </w:r>
      <w:r>
        <w:t>Borzaș,</w:t>
      </w:r>
      <w:r>
        <w:rPr>
          <w:spacing w:val="1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35,</w:t>
      </w:r>
      <w:r>
        <w:rPr>
          <w:spacing w:val="3"/>
        </w:rPr>
        <w:t xml:space="preserve"> </w:t>
      </w:r>
      <w:r>
        <w:t>Sângeorgiu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Mureș,</w:t>
      </w:r>
      <w:r>
        <w:rPr>
          <w:spacing w:val="1"/>
        </w:rPr>
        <w:t xml:space="preserve"> </w:t>
      </w:r>
      <w:r>
        <w:t>CP</w:t>
      </w:r>
      <w:r>
        <w:rPr>
          <w:spacing w:val="2"/>
        </w:rPr>
        <w:t xml:space="preserve"> </w:t>
      </w:r>
      <w:r>
        <w:t>547530,</w:t>
      </w:r>
      <w:r>
        <w:rPr>
          <w:spacing w:val="2"/>
        </w:rPr>
        <w:t xml:space="preserve"> </w:t>
      </w:r>
      <w:r>
        <w:t>județul</w:t>
      </w:r>
      <w:r>
        <w:rPr>
          <w:spacing w:val="1"/>
        </w:rPr>
        <w:t xml:space="preserve"> </w:t>
      </w:r>
      <w:r>
        <w:rPr>
          <w:spacing w:val="-2"/>
        </w:rPr>
        <w:t>Mureș</w:t>
      </w:r>
    </w:p>
    <w:p w:rsidR="001153A6" w:rsidRDefault="001153A6">
      <w:pPr>
        <w:rPr>
          <w:b/>
          <w:sz w:val="19"/>
        </w:rPr>
      </w:pPr>
    </w:p>
    <w:p w:rsidR="001153A6" w:rsidRDefault="00ED0B41">
      <w:pPr>
        <w:tabs>
          <w:tab w:val="left" w:pos="1855"/>
        </w:tabs>
        <w:ind w:right="5937"/>
        <w:jc w:val="center"/>
        <w:rPr>
          <w:b/>
          <w:sz w:val="19"/>
        </w:rPr>
      </w:pPr>
      <w:r>
        <w:rPr>
          <w:rFonts w:ascii="Microsoft Sans Serif" w:hAnsi="Microsoft Sans Serif"/>
          <w:sz w:val="19"/>
        </w:rPr>
        <w:t>Număr</w:t>
      </w:r>
      <w:r>
        <w:rPr>
          <w:rFonts w:ascii="Microsoft Sans Serif" w:hAnsi="Microsoft Sans Serif"/>
          <w:spacing w:val="9"/>
          <w:sz w:val="19"/>
        </w:rPr>
        <w:t xml:space="preserve"> </w:t>
      </w:r>
      <w:r>
        <w:rPr>
          <w:rFonts w:ascii="Microsoft Sans Serif" w:hAnsi="Microsoft Sans Serif"/>
          <w:sz w:val="19"/>
        </w:rPr>
        <w:t>de</w:t>
      </w:r>
      <w:r>
        <w:rPr>
          <w:rFonts w:ascii="Microsoft Sans Serif" w:hAnsi="Microsoft Sans Serif"/>
          <w:spacing w:val="9"/>
          <w:sz w:val="19"/>
        </w:rPr>
        <w:t xml:space="preserve"> </w:t>
      </w:r>
      <w:r>
        <w:rPr>
          <w:rFonts w:ascii="Microsoft Sans Serif" w:hAnsi="Microsoft Sans Serif"/>
          <w:spacing w:val="-2"/>
          <w:sz w:val="19"/>
        </w:rPr>
        <w:t>telefon</w:t>
      </w:r>
      <w:r>
        <w:rPr>
          <w:rFonts w:ascii="Microsoft Sans Serif" w:hAnsi="Microsoft Sans Serif"/>
          <w:sz w:val="19"/>
        </w:rPr>
        <w:tab/>
      </w:r>
      <w:r>
        <w:rPr>
          <w:b/>
          <w:sz w:val="19"/>
        </w:rPr>
        <w:t>0755-</w:t>
      </w:r>
      <w:r>
        <w:rPr>
          <w:b/>
          <w:spacing w:val="-2"/>
          <w:sz w:val="19"/>
        </w:rPr>
        <w:t>720927</w:t>
      </w:r>
    </w:p>
    <w:p w:rsidR="001153A6" w:rsidRDefault="001153A6">
      <w:pPr>
        <w:rPr>
          <w:b/>
          <w:sz w:val="19"/>
        </w:rPr>
      </w:pPr>
    </w:p>
    <w:p w:rsidR="001153A6" w:rsidRDefault="00ED0B41" w:rsidP="00445457">
      <w:pPr>
        <w:tabs>
          <w:tab w:val="left" w:pos="360"/>
          <w:tab w:val="left" w:pos="2283"/>
        </w:tabs>
        <w:ind w:left="360"/>
        <w:rPr>
          <w:b/>
          <w:sz w:val="19"/>
        </w:rPr>
      </w:pPr>
      <w:r>
        <w:rPr>
          <w:rFonts w:ascii="Microsoft Sans Serif"/>
          <w:spacing w:val="-2"/>
          <w:sz w:val="19"/>
        </w:rPr>
        <w:t>E-</w:t>
      </w:r>
      <w:r>
        <w:rPr>
          <w:rFonts w:ascii="Microsoft Sans Serif"/>
          <w:spacing w:val="-4"/>
          <w:sz w:val="19"/>
        </w:rPr>
        <w:t>mail</w:t>
      </w:r>
      <w:r>
        <w:rPr>
          <w:rFonts w:ascii="Microsoft Sans Serif"/>
          <w:sz w:val="19"/>
        </w:rPr>
        <w:tab/>
      </w:r>
      <w:hyperlink r:id="rId6">
        <w:r>
          <w:rPr>
            <w:b/>
            <w:spacing w:val="-2"/>
            <w:sz w:val="19"/>
          </w:rPr>
          <w:t>cristian_tgm@yahoo.com</w:t>
        </w:r>
      </w:hyperlink>
    </w:p>
    <w:p w:rsidR="00445457" w:rsidRDefault="00445457" w:rsidP="00445457">
      <w:pPr>
        <w:tabs>
          <w:tab w:val="left" w:pos="450"/>
        </w:tabs>
        <w:ind w:left="270" w:right="5900"/>
        <w:jc w:val="center"/>
        <w:rPr>
          <w:b/>
          <w:sz w:val="19"/>
        </w:rPr>
      </w:pPr>
    </w:p>
    <w:p w:rsidR="001153A6" w:rsidRDefault="00ED0B41" w:rsidP="00445457">
      <w:pPr>
        <w:tabs>
          <w:tab w:val="left" w:pos="360"/>
        </w:tabs>
        <w:ind w:left="-270" w:right="5900"/>
        <w:jc w:val="center"/>
        <w:rPr>
          <w:b/>
          <w:sz w:val="19"/>
        </w:rPr>
      </w:pPr>
      <w:r>
        <w:rPr>
          <w:rFonts w:ascii="Microsoft Sans Serif" w:hAnsi="Microsoft Sans Serif"/>
          <w:sz w:val="19"/>
        </w:rPr>
        <w:t>Dată</w:t>
      </w:r>
      <w:r>
        <w:rPr>
          <w:rFonts w:ascii="Microsoft Sans Serif" w:hAnsi="Microsoft Sans Serif"/>
          <w:spacing w:val="6"/>
          <w:sz w:val="19"/>
        </w:rPr>
        <w:t xml:space="preserve"> </w:t>
      </w:r>
      <w:r>
        <w:rPr>
          <w:rFonts w:ascii="Microsoft Sans Serif" w:hAnsi="Microsoft Sans Serif"/>
          <w:sz w:val="19"/>
        </w:rPr>
        <w:t>de</w:t>
      </w:r>
      <w:r>
        <w:rPr>
          <w:rFonts w:ascii="Microsoft Sans Serif" w:hAnsi="Microsoft Sans Serif"/>
          <w:spacing w:val="8"/>
          <w:sz w:val="19"/>
        </w:rPr>
        <w:t xml:space="preserve"> </w:t>
      </w:r>
      <w:r>
        <w:rPr>
          <w:rFonts w:ascii="Microsoft Sans Serif" w:hAnsi="Microsoft Sans Serif"/>
          <w:spacing w:val="-2"/>
          <w:sz w:val="19"/>
        </w:rPr>
        <w:t>naștere</w:t>
      </w:r>
      <w:r>
        <w:rPr>
          <w:rFonts w:ascii="Microsoft Sans Serif" w:hAnsi="Microsoft Sans Serif"/>
          <w:sz w:val="19"/>
        </w:rPr>
        <w:tab/>
      </w:r>
      <w:r w:rsidR="00CA7AEF">
        <w:rPr>
          <w:rFonts w:ascii="Microsoft Sans Serif" w:hAnsi="Microsoft Sans Serif"/>
          <w:sz w:val="19"/>
        </w:rPr>
        <w:t xml:space="preserve">   </w:t>
      </w:r>
      <w:r>
        <w:rPr>
          <w:b/>
          <w:spacing w:val="-2"/>
          <w:sz w:val="19"/>
        </w:rPr>
        <w:t>21/12/1988</w:t>
      </w:r>
    </w:p>
    <w:p w:rsidR="00CA7AEF" w:rsidRDefault="00CA7AEF" w:rsidP="00445457">
      <w:pPr>
        <w:tabs>
          <w:tab w:val="left" w:pos="1740"/>
        </w:tabs>
        <w:ind w:left="-180" w:right="6676"/>
        <w:jc w:val="right"/>
        <w:rPr>
          <w:b/>
          <w:sz w:val="19"/>
        </w:rPr>
      </w:pPr>
    </w:p>
    <w:p w:rsidR="001153A6" w:rsidRDefault="00ED0B41" w:rsidP="00CA7AEF">
      <w:pPr>
        <w:tabs>
          <w:tab w:val="left" w:pos="1740"/>
        </w:tabs>
        <w:ind w:left="-180" w:right="6676"/>
        <w:jc w:val="right"/>
        <w:rPr>
          <w:b/>
          <w:sz w:val="19"/>
        </w:rPr>
      </w:pPr>
      <w:r>
        <w:rPr>
          <w:rFonts w:ascii="Microsoft Sans Serif" w:hAnsi="Microsoft Sans Serif"/>
          <w:sz w:val="19"/>
        </w:rPr>
        <w:t>Loc</w:t>
      </w:r>
      <w:r>
        <w:rPr>
          <w:rFonts w:ascii="Microsoft Sans Serif" w:hAnsi="Microsoft Sans Serif"/>
          <w:spacing w:val="2"/>
          <w:sz w:val="19"/>
        </w:rPr>
        <w:t xml:space="preserve"> </w:t>
      </w:r>
      <w:r>
        <w:rPr>
          <w:rFonts w:ascii="Microsoft Sans Serif" w:hAnsi="Microsoft Sans Serif"/>
          <w:sz w:val="19"/>
        </w:rPr>
        <w:t>de</w:t>
      </w:r>
      <w:r>
        <w:rPr>
          <w:rFonts w:ascii="Microsoft Sans Serif" w:hAnsi="Microsoft Sans Serif"/>
          <w:spacing w:val="4"/>
          <w:sz w:val="19"/>
        </w:rPr>
        <w:t xml:space="preserve"> </w:t>
      </w:r>
      <w:r>
        <w:rPr>
          <w:rFonts w:ascii="Microsoft Sans Serif" w:hAnsi="Microsoft Sans Serif"/>
          <w:spacing w:val="-2"/>
          <w:sz w:val="19"/>
        </w:rPr>
        <w:t>naștere</w:t>
      </w:r>
      <w:r>
        <w:rPr>
          <w:rFonts w:ascii="Microsoft Sans Serif" w:hAnsi="Microsoft Sans Serif"/>
          <w:sz w:val="19"/>
        </w:rPr>
        <w:tab/>
      </w:r>
      <w:r>
        <w:rPr>
          <w:b/>
          <w:spacing w:val="-2"/>
          <w:sz w:val="19"/>
        </w:rPr>
        <w:t>Brașov</w:t>
      </w:r>
    </w:p>
    <w:p w:rsidR="001153A6" w:rsidRDefault="001153A6">
      <w:pPr>
        <w:rPr>
          <w:b/>
          <w:sz w:val="19"/>
        </w:rPr>
      </w:pPr>
    </w:p>
    <w:p w:rsidR="001153A6" w:rsidRDefault="00ED0B41" w:rsidP="00445457">
      <w:pPr>
        <w:tabs>
          <w:tab w:val="left" w:pos="2283"/>
        </w:tabs>
        <w:ind w:left="360"/>
        <w:rPr>
          <w:b/>
          <w:sz w:val="19"/>
        </w:rPr>
      </w:pPr>
      <w:r>
        <w:rPr>
          <w:rFonts w:ascii="Microsoft Sans Serif" w:hAnsi="Microsoft Sans Serif"/>
          <w:spacing w:val="-5"/>
          <w:sz w:val="19"/>
        </w:rPr>
        <w:t>Sex</w:t>
      </w:r>
      <w:r>
        <w:rPr>
          <w:rFonts w:ascii="Microsoft Sans Serif" w:hAnsi="Microsoft Sans Serif"/>
          <w:sz w:val="19"/>
        </w:rPr>
        <w:tab/>
      </w:r>
      <w:r>
        <w:rPr>
          <w:b/>
          <w:spacing w:val="-2"/>
          <w:sz w:val="19"/>
        </w:rPr>
        <w:t>Bărbat</w:t>
      </w:r>
    </w:p>
    <w:p w:rsidR="001153A6" w:rsidRDefault="001153A6">
      <w:pPr>
        <w:rPr>
          <w:b/>
          <w:sz w:val="19"/>
        </w:rPr>
      </w:pPr>
    </w:p>
    <w:p w:rsidR="001153A6" w:rsidRDefault="00ED0B41" w:rsidP="00445457">
      <w:pPr>
        <w:tabs>
          <w:tab w:val="left" w:pos="1528"/>
        </w:tabs>
        <w:ind w:left="-360" w:right="6664"/>
        <w:jc w:val="right"/>
        <w:rPr>
          <w:b/>
          <w:sz w:val="19"/>
        </w:rPr>
      </w:pPr>
      <w:r>
        <w:rPr>
          <w:rFonts w:ascii="Microsoft Sans Serif" w:hAnsi="Microsoft Sans Serif"/>
          <w:spacing w:val="-2"/>
          <w:sz w:val="19"/>
        </w:rPr>
        <w:t>Naționalitate</w:t>
      </w:r>
      <w:r>
        <w:rPr>
          <w:rFonts w:ascii="Microsoft Sans Serif" w:hAnsi="Microsoft Sans Serif"/>
          <w:sz w:val="19"/>
        </w:rPr>
        <w:tab/>
      </w:r>
      <w:r>
        <w:rPr>
          <w:b/>
          <w:spacing w:val="-2"/>
          <w:sz w:val="19"/>
        </w:rPr>
        <w:t>română</w:t>
      </w:r>
    </w:p>
    <w:p w:rsidR="001153A6" w:rsidRDefault="001153A6">
      <w:pPr>
        <w:rPr>
          <w:b/>
          <w:sz w:val="19"/>
        </w:rPr>
      </w:pPr>
    </w:p>
    <w:p w:rsidR="001153A6" w:rsidRDefault="00ED0B41" w:rsidP="00445457">
      <w:pPr>
        <w:tabs>
          <w:tab w:val="left" w:pos="2283"/>
        </w:tabs>
        <w:ind w:left="360"/>
        <w:rPr>
          <w:b/>
          <w:sz w:val="19"/>
        </w:rPr>
      </w:pPr>
      <w:r>
        <w:rPr>
          <w:rFonts w:ascii="Microsoft Sans Serif" w:hAnsi="Microsoft Sans Serif"/>
          <w:sz w:val="19"/>
        </w:rPr>
        <w:t>Stare</w:t>
      </w:r>
      <w:r>
        <w:rPr>
          <w:rFonts w:ascii="Microsoft Sans Serif" w:hAnsi="Microsoft Sans Serif"/>
          <w:spacing w:val="-1"/>
          <w:sz w:val="19"/>
        </w:rPr>
        <w:t xml:space="preserve"> </w:t>
      </w:r>
      <w:r>
        <w:rPr>
          <w:rFonts w:ascii="Microsoft Sans Serif" w:hAnsi="Microsoft Sans Serif"/>
          <w:spacing w:val="-2"/>
          <w:sz w:val="19"/>
        </w:rPr>
        <w:t>civilă</w:t>
      </w:r>
      <w:r>
        <w:rPr>
          <w:rFonts w:ascii="Microsoft Sans Serif" w:hAnsi="Microsoft Sans Serif"/>
          <w:sz w:val="19"/>
        </w:rPr>
        <w:tab/>
      </w:r>
      <w:r>
        <w:rPr>
          <w:b/>
          <w:spacing w:val="-2"/>
          <w:sz w:val="19"/>
        </w:rPr>
        <w:t>căsătorit</w:t>
      </w:r>
    </w:p>
    <w:p w:rsidR="001153A6" w:rsidRDefault="001153A6">
      <w:pPr>
        <w:rPr>
          <w:b/>
          <w:sz w:val="19"/>
        </w:rPr>
      </w:pPr>
    </w:p>
    <w:p w:rsidR="001153A6" w:rsidRDefault="00ED0B41" w:rsidP="00445457">
      <w:pPr>
        <w:tabs>
          <w:tab w:val="left" w:pos="2283"/>
        </w:tabs>
        <w:ind w:left="360"/>
        <w:rPr>
          <w:b/>
          <w:sz w:val="19"/>
        </w:rPr>
      </w:pPr>
      <w:r>
        <w:rPr>
          <w:rFonts w:ascii="Microsoft Sans Serif"/>
          <w:sz w:val="19"/>
        </w:rPr>
        <w:t>Permis</w:t>
      </w:r>
      <w:r>
        <w:rPr>
          <w:rFonts w:ascii="Microsoft Sans Serif"/>
          <w:spacing w:val="-1"/>
          <w:sz w:val="19"/>
        </w:rPr>
        <w:t xml:space="preserve"> </w:t>
      </w:r>
      <w:r>
        <w:rPr>
          <w:rFonts w:ascii="Microsoft Sans Serif"/>
          <w:spacing w:val="-5"/>
          <w:sz w:val="19"/>
        </w:rPr>
        <w:t>de</w:t>
      </w:r>
      <w:r>
        <w:rPr>
          <w:rFonts w:ascii="Microsoft Sans Serif"/>
          <w:sz w:val="19"/>
        </w:rPr>
        <w:tab/>
      </w:r>
      <w:r w:rsidR="00445457">
        <w:rPr>
          <w:rFonts w:ascii="Microsoft Sans Serif"/>
          <w:sz w:val="19"/>
        </w:rPr>
        <w:t xml:space="preserve">categoria </w:t>
      </w:r>
      <w:r>
        <w:rPr>
          <w:b/>
          <w:spacing w:val="-10"/>
          <w:sz w:val="19"/>
        </w:rPr>
        <w:t>B</w:t>
      </w:r>
    </w:p>
    <w:p w:rsidR="001153A6" w:rsidRDefault="00ED0B41" w:rsidP="00445457">
      <w:pPr>
        <w:ind w:left="360"/>
        <w:rPr>
          <w:rFonts w:ascii="Microsoft Sans Serif"/>
          <w:sz w:val="19"/>
        </w:rPr>
      </w:pPr>
      <w:r>
        <w:rPr>
          <w:rFonts w:ascii="Microsoft Sans Serif"/>
          <w:spacing w:val="-2"/>
          <w:sz w:val="19"/>
        </w:rPr>
        <w:t>conducere</w:t>
      </w:r>
    </w:p>
    <w:p w:rsidR="001153A6" w:rsidRDefault="001153A6">
      <w:pPr>
        <w:pStyle w:val="Corptext"/>
        <w:rPr>
          <w:rFonts w:ascii="Microsoft Sans Serif"/>
          <w:i w:val="0"/>
        </w:rPr>
      </w:pPr>
    </w:p>
    <w:p w:rsidR="001153A6" w:rsidRDefault="00ED0B41">
      <w:pPr>
        <w:pStyle w:val="Titlu1"/>
      </w:pPr>
      <w:r>
        <w:t>EXPERIENȚĂ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LUCRU</w:t>
      </w:r>
    </w:p>
    <w:p w:rsidR="001153A6" w:rsidRDefault="00ED0B41">
      <w:pPr>
        <w:tabs>
          <w:tab w:val="left" w:pos="2285"/>
        </w:tabs>
        <w:spacing w:before="253"/>
        <w:ind w:left="153"/>
        <w:rPr>
          <w:b/>
          <w:sz w:val="19"/>
        </w:rPr>
      </w:pPr>
      <w:r>
        <w:rPr>
          <w:rFonts w:ascii="Microsoft Sans Serif" w:hAnsi="Microsoft Sans Serif"/>
          <w:sz w:val="19"/>
        </w:rPr>
        <w:t>ian</w:t>
      </w:r>
      <w:r>
        <w:rPr>
          <w:rFonts w:ascii="Microsoft Sans Serif" w:hAnsi="Microsoft Sans Serif"/>
          <w:spacing w:val="4"/>
          <w:sz w:val="19"/>
        </w:rPr>
        <w:t xml:space="preserve"> </w:t>
      </w:r>
      <w:r>
        <w:rPr>
          <w:rFonts w:ascii="Microsoft Sans Serif" w:hAnsi="Microsoft Sans Serif"/>
          <w:sz w:val="19"/>
        </w:rPr>
        <w:t>2019</w:t>
      </w:r>
      <w:r>
        <w:rPr>
          <w:rFonts w:ascii="Microsoft Sans Serif" w:hAnsi="Microsoft Sans Serif"/>
          <w:spacing w:val="3"/>
          <w:sz w:val="19"/>
        </w:rPr>
        <w:t xml:space="preserve"> </w:t>
      </w:r>
      <w:r>
        <w:rPr>
          <w:rFonts w:ascii="Microsoft Sans Serif" w:hAnsi="Microsoft Sans Serif"/>
          <w:sz w:val="19"/>
        </w:rPr>
        <w:t>-</w:t>
      </w:r>
      <w:r>
        <w:rPr>
          <w:rFonts w:ascii="Microsoft Sans Serif" w:hAnsi="Microsoft Sans Serif"/>
          <w:spacing w:val="6"/>
          <w:sz w:val="19"/>
        </w:rPr>
        <w:t xml:space="preserve"> </w:t>
      </w:r>
      <w:r>
        <w:rPr>
          <w:rFonts w:ascii="Microsoft Sans Serif" w:hAnsi="Microsoft Sans Serif"/>
          <w:sz w:val="19"/>
        </w:rPr>
        <w:t>ian</w:t>
      </w:r>
      <w:r>
        <w:rPr>
          <w:rFonts w:ascii="Microsoft Sans Serif" w:hAnsi="Microsoft Sans Serif"/>
          <w:spacing w:val="3"/>
          <w:sz w:val="19"/>
        </w:rPr>
        <w:t xml:space="preserve"> </w:t>
      </w:r>
      <w:r>
        <w:rPr>
          <w:rFonts w:ascii="Microsoft Sans Serif" w:hAnsi="Microsoft Sans Serif"/>
          <w:spacing w:val="-4"/>
          <w:sz w:val="19"/>
        </w:rPr>
        <w:t>2020</w:t>
      </w:r>
      <w:r>
        <w:rPr>
          <w:rFonts w:ascii="Microsoft Sans Serif" w:hAnsi="Microsoft Sans Serif"/>
          <w:sz w:val="19"/>
        </w:rPr>
        <w:tab/>
      </w:r>
      <w:r w:rsidR="00CA7AEF">
        <w:rPr>
          <w:rFonts w:ascii="Microsoft Sans Serif" w:hAnsi="Microsoft Sans Serif"/>
          <w:sz w:val="19"/>
        </w:rPr>
        <w:t xml:space="preserve">  </w:t>
      </w:r>
      <w:r>
        <w:rPr>
          <w:b/>
          <w:sz w:val="19"/>
        </w:rPr>
        <w:t>Medic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rezident</w:t>
      </w:r>
      <w:r>
        <w:rPr>
          <w:b/>
          <w:spacing w:val="16"/>
          <w:sz w:val="19"/>
        </w:rPr>
        <w:t xml:space="preserve"> </w:t>
      </w:r>
      <w:r>
        <w:rPr>
          <w:b/>
          <w:spacing w:val="-2"/>
          <w:sz w:val="19"/>
        </w:rPr>
        <w:t>(pedodonție)</w:t>
      </w:r>
    </w:p>
    <w:p w:rsidR="001153A6" w:rsidRDefault="00CA7AEF">
      <w:pPr>
        <w:pStyle w:val="Corptext"/>
        <w:spacing w:before="65"/>
        <w:ind w:left="2285"/>
      </w:pPr>
      <w:r>
        <w:t xml:space="preserve">  </w:t>
      </w:r>
      <w:r w:rsidR="00ED0B41">
        <w:t>Spitalul</w:t>
      </w:r>
      <w:r w:rsidR="00ED0B41">
        <w:rPr>
          <w:spacing w:val="4"/>
        </w:rPr>
        <w:t xml:space="preserve"> </w:t>
      </w:r>
      <w:r w:rsidR="00ED0B41">
        <w:t>Județean</w:t>
      </w:r>
      <w:r w:rsidR="00ED0B41">
        <w:rPr>
          <w:spacing w:val="5"/>
        </w:rPr>
        <w:t xml:space="preserve"> </w:t>
      </w:r>
      <w:r w:rsidR="00ED0B41">
        <w:t>Timișoara,</w:t>
      </w:r>
      <w:r w:rsidR="00ED0B41">
        <w:rPr>
          <w:spacing w:val="5"/>
        </w:rPr>
        <w:t xml:space="preserve"> </w:t>
      </w:r>
      <w:r w:rsidR="00ED0B41">
        <w:rPr>
          <w:spacing w:val="-2"/>
        </w:rPr>
        <w:t>Timișoara</w:t>
      </w:r>
    </w:p>
    <w:p w:rsidR="001153A6" w:rsidRDefault="001153A6">
      <w:pPr>
        <w:spacing w:before="2"/>
        <w:rPr>
          <w:i/>
          <w:sz w:val="13"/>
        </w:rPr>
      </w:pPr>
    </w:p>
    <w:p w:rsidR="001153A6" w:rsidRDefault="001153A6">
      <w:pPr>
        <w:rPr>
          <w:i/>
          <w:sz w:val="13"/>
        </w:rPr>
        <w:sectPr w:rsidR="001153A6" w:rsidSect="00CA7AEF">
          <w:type w:val="continuous"/>
          <w:pgSz w:w="11900" w:h="16850"/>
          <w:pgMar w:top="90" w:right="1700" w:bottom="0" w:left="566" w:header="720" w:footer="720" w:gutter="0"/>
          <w:cols w:space="720"/>
        </w:sectPr>
      </w:pPr>
    </w:p>
    <w:p w:rsidR="001153A6" w:rsidRDefault="00ED0B41">
      <w:pPr>
        <w:spacing w:before="101"/>
        <w:ind w:left="214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sz w:val="19"/>
        </w:rPr>
        <w:lastRenderedPageBreak/>
        <w:t>feb</w:t>
      </w:r>
      <w:r>
        <w:rPr>
          <w:rFonts w:ascii="Microsoft Sans Serif" w:hAnsi="Microsoft Sans Serif"/>
          <w:spacing w:val="-2"/>
          <w:sz w:val="19"/>
        </w:rPr>
        <w:t xml:space="preserve"> </w:t>
      </w:r>
      <w:r>
        <w:rPr>
          <w:rFonts w:ascii="Microsoft Sans Serif" w:hAnsi="Microsoft Sans Serif"/>
          <w:sz w:val="19"/>
        </w:rPr>
        <w:t>2020</w:t>
      </w:r>
      <w:r>
        <w:rPr>
          <w:rFonts w:ascii="Microsoft Sans Serif" w:hAnsi="Microsoft Sans Serif"/>
          <w:spacing w:val="6"/>
          <w:sz w:val="19"/>
        </w:rPr>
        <w:t xml:space="preserve"> </w:t>
      </w:r>
      <w:r>
        <w:rPr>
          <w:rFonts w:ascii="Arial MT" w:hAnsi="Arial MT"/>
          <w:sz w:val="19"/>
        </w:rPr>
        <w:t>–</w:t>
      </w:r>
      <w:r>
        <w:rPr>
          <w:rFonts w:ascii="Arial MT" w:hAnsi="Arial MT"/>
          <w:spacing w:val="-5"/>
          <w:sz w:val="19"/>
        </w:rPr>
        <w:t xml:space="preserve"> </w:t>
      </w:r>
      <w:r>
        <w:rPr>
          <w:rFonts w:ascii="Microsoft Sans Serif" w:hAnsi="Microsoft Sans Serif"/>
          <w:sz w:val="19"/>
        </w:rPr>
        <w:t>feb</w:t>
      </w:r>
      <w:r>
        <w:rPr>
          <w:rFonts w:ascii="Microsoft Sans Serif" w:hAnsi="Microsoft Sans Serif"/>
          <w:spacing w:val="12"/>
          <w:sz w:val="19"/>
        </w:rPr>
        <w:t xml:space="preserve"> </w:t>
      </w:r>
      <w:r>
        <w:rPr>
          <w:rFonts w:ascii="Microsoft Sans Serif" w:hAnsi="Microsoft Sans Serif"/>
          <w:spacing w:val="-4"/>
          <w:sz w:val="19"/>
        </w:rPr>
        <w:t>2023</w:t>
      </w:r>
    </w:p>
    <w:p w:rsidR="001153A6" w:rsidRDefault="001153A6">
      <w:pPr>
        <w:pStyle w:val="Corptext"/>
        <w:rPr>
          <w:rFonts w:ascii="Microsoft Sans Serif"/>
          <w:i w:val="0"/>
        </w:rPr>
      </w:pPr>
    </w:p>
    <w:p w:rsidR="001153A6" w:rsidRDefault="001153A6">
      <w:pPr>
        <w:pStyle w:val="Corptext"/>
        <w:spacing w:before="35"/>
        <w:rPr>
          <w:rFonts w:ascii="Microsoft Sans Serif"/>
          <w:i w:val="0"/>
        </w:rPr>
      </w:pPr>
    </w:p>
    <w:p w:rsidR="001153A6" w:rsidRDefault="00ED0B41">
      <w:pPr>
        <w:ind w:left="214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sz w:val="19"/>
        </w:rPr>
        <w:t>mai</w:t>
      </w:r>
      <w:r>
        <w:rPr>
          <w:rFonts w:ascii="Microsoft Sans Serif" w:hAnsi="Microsoft Sans Serif"/>
          <w:spacing w:val="13"/>
          <w:sz w:val="19"/>
        </w:rPr>
        <w:t xml:space="preserve"> </w:t>
      </w:r>
      <w:r>
        <w:rPr>
          <w:rFonts w:ascii="Microsoft Sans Serif" w:hAnsi="Microsoft Sans Serif"/>
          <w:sz w:val="19"/>
        </w:rPr>
        <w:t>2021</w:t>
      </w:r>
      <w:r>
        <w:rPr>
          <w:rFonts w:ascii="Microsoft Sans Serif" w:hAnsi="Microsoft Sans Serif"/>
          <w:spacing w:val="19"/>
          <w:sz w:val="19"/>
        </w:rPr>
        <w:t xml:space="preserve"> </w:t>
      </w:r>
      <w:r>
        <w:rPr>
          <w:rFonts w:ascii="Arial MT" w:hAnsi="Arial MT"/>
          <w:sz w:val="19"/>
        </w:rPr>
        <w:t>–</w:t>
      </w:r>
      <w:r>
        <w:rPr>
          <w:rFonts w:ascii="Arial MT" w:hAnsi="Arial MT"/>
          <w:spacing w:val="6"/>
          <w:sz w:val="19"/>
        </w:rPr>
        <w:t xml:space="preserve"> </w:t>
      </w:r>
      <w:r>
        <w:rPr>
          <w:rFonts w:ascii="Microsoft Sans Serif" w:hAnsi="Microsoft Sans Serif"/>
          <w:sz w:val="19"/>
        </w:rPr>
        <w:t>sept</w:t>
      </w:r>
      <w:r>
        <w:rPr>
          <w:rFonts w:ascii="Microsoft Sans Serif" w:hAnsi="Microsoft Sans Serif"/>
          <w:spacing w:val="11"/>
          <w:sz w:val="19"/>
        </w:rPr>
        <w:t xml:space="preserve"> </w:t>
      </w:r>
      <w:r>
        <w:rPr>
          <w:rFonts w:ascii="Microsoft Sans Serif" w:hAnsi="Microsoft Sans Serif"/>
          <w:spacing w:val="-4"/>
          <w:sz w:val="19"/>
        </w:rPr>
        <w:t>2022</w:t>
      </w:r>
    </w:p>
    <w:p w:rsidR="001153A6" w:rsidRDefault="001153A6">
      <w:pPr>
        <w:pStyle w:val="Corptext"/>
        <w:rPr>
          <w:rFonts w:ascii="Microsoft Sans Serif"/>
          <w:i w:val="0"/>
        </w:rPr>
      </w:pPr>
    </w:p>
    <w:p w:rsidR="001153A6" w:rsidRDefault="001153A6">
      <w:pPr>
        <w:pStyle w:val="Corptext"/>
        <w:spacing w:before="7"/>
        <w:rPr>
          <w:rFonts w:ascii="Microsoft Sans Serif"/>
          <w:i w:val="0"/>
        </w:rPr>
      </w:pPr>
    </w:p>
    <w:p w:rsidR="001153A6" w:rsidRDefault="00ED0B41">
      <w:pPr>
        <w:ind w:left="214"/>
        <w:rPr>
          <w:rFonts w:ascii="Arial MT"/>
          <w:spacing w:val="-2"/>
          <w:sz w:val="19"/>
        </w:rPr>
      </w:pPr>
      <w:r>
        <w:rPr>
          <w:rFonts w:ascii="Arial MT"/>
          <w:sz w:val="19"/>
        </w:rPr>
        <w:t>oct</w:t>
      </w:r>
      <w:r>
        <w:rPr>
          <w:rFonts w:ascii="Arial MT"/>
          <w:spacing w:val="-4"/>
          <w:sz w:val="19"/>
        </w:rPr>
        <w:t xml:space="preserve"> </w:t>
      </w:r>
      <w:r>
        <w:rPr>
          <w:rFonts w:ascii="Arial MT"/>
          <w:sz w:val="19"/>
        </w:rPr>
        <w:t>2022</w:t>
      </w:r>
      <w:r>
        <w:rPr>
          <w:rFonts w:ascii="Arial MT"/>
          <w:spacing w:val="-1"/>
          <w:sz w:val="19"/>
        </w:rPr>
        <w:t xml:space="preserve"> </w:t>
      </w:r>
      <w:r w:rsidR="00445457">
        <w:rPr>
          <w:rFonts w:ascii="Arial MT"/>
          <w:sz w:val="19"/>
        </w:rPr>
        <w:t>–</w:t>
      </w:r>
      <w:r>
        <w:rPr>
          <w:rFonts w:ascii="Arial MT"/>
          <w:spacing w:val="-3"/>
          <w:sz w:val="19"/>
        </w:rPr>
        <w:t xml:space="preserve"> </w:t>
      </w:r>
      <w:r>
        <w:rPr>
          <w:rFonts w:ascii="Arial MT"/>
          <w:spacing w:val="-2"/>
          <w:sz w:val="19"/>
        </w:rPr>
        <w:t>prezent</w:t>
      </w:r>
    </w:p>
    <w:p w:rsidR="00445457" w:rsidRDefault="00445457">
      <w:pPr>
        <w:ind w:left="214"/>
        <w:rPr>
          <w:rFonts w:ascii="Arial MT"/>
          <w:spacing w:val="-2"/>
          <w:sz w:val="19"/>
        </w:rPr>
      </w:pPr>
    </w:p>
    <w:p w:rsidR="00445457" w:rsidRDefault="00445457">
      <w:pPr>
        <w:ind w:left="214"/>
        <w:rPr>
          <w:rFonts w:ascii="Arial MT"/>
          <w:spacing w:val="-2"/>
          <w:sz w:val="19"/>
        </w:rPr>
      </w:pPr>
    </w:p>
    <w:p w:rsidR="00445457" w:rsidRDefault="00445457">
      <w:pPr>
        <w:ind w:left="214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aug 2025 - prezent</w:t>
      </w:r>
    </w:p>
    <w:p w:rsidR="001153A6" w:rsidRDefault="00ED0B41">
      <w:pPr>
        <w:pStyle w:val="Titlu2"/>
        <w:spacing w:before="93"/>
      </w:pPr>
      <w:r>
        <w:rPr>
          <w:b w:val="0"/>
        </w:rPr>
        <w:br w:type="column"/>
      </w:r>
      <w:r>
        <w:lastRenderedPageBreak/>
        <w:t>Medic</w:t>
      </w:r>
      <w:r>
        <w:rPr>
          <w:spacing w:val="10"/>
        </w:rPr>
        <w:t xml:space="preserve"> </w:t>
      </w:r>
      <w:r>
        <w:t>specialist</w:t>
      </w:r>
      <w:r>
        <w:rPr>
          <w:spacing w:val="12"/>
        </w:rPr>
        <w:t xml:space="preserve"> </w:t>
      </w:r>
      <w:r>
        <w:t>(chirurgie</w:t>
      </w:r>
      <w:r>
        <w:rPr>
          <w:spacing w:val="13"/>
        </w:rPr>
        <w:t xml:space="preserve"> </w:t>
      </w:r>
      <w:r>
        <w:t>dento-</w:t>
      </w:r>
      <w:r>
        <w:rPr>
          <w:spacing w:val="-2"/>
        </w:rPr>
        <w:t>alveolară)</w:t>
      </w:r>
    </w:p>
    <w:p w:rsidR="001153A6" w:rsidRDefault="00ED0B41">
      <w:pPr>
        <w:pStyle w:val="Corptext"/>
        <w:spacing w:before="5"/>
        <w:ind w:left="249"/>
      </w:pPr>
      <w:r>
        <w:t>Spitalul</w:t>
      </w:r>
      <w:r>
        <w:rPr>
          <w:spacing w:val="7"/>
        </w:rPr>
        <w:t xml:space="preserve"> </w:t>
      </w:r>
      <w:r>
        <w:t>Județean</w:t>
      </w:r>
      <w:r>
        <w:rPr>
          <w:spacing w:val="8"/>
        </w:rPr>
        <w:t xml:space="preserve"> </w:t>
      </w:r>
      <w:r>
        <w:t>Târgu</w:t>
      </w:r>
      <w:r>
        <w:rPr>
          <w:spacing w:val="4"/>
        </w:rPr>
        <w:t xml:space="preserve"> </w:t>
      </w:r>
      <w:r>
        <w:rPr>
          <w:spacing w:val="-2"/>
        </w:rPr>
        <w:t>Mureș</w:t>
      </w:r>
    </w:p>
    <w:p w:rsidR="001153A6" w:rsidRDefault="00ED0B41">
      <w:pPr>
        <w:pStyle w:val="Titlu2"/>
      </w:pPr>
      <w:r>
        <w:t>Medic</w:t>
      </w:r>
      <w:r>
        <w:rPr>
          <w:spacing w:val="-5"/>
        </w:rPr>
        <w:t xml:space="preserve"> </w:t>
      </w:r>
      <w:r>
        <w:rPr>
          <w:spacing w:val="-2"/>
        </w:rPr>
        <w:t>dentist</w:t>
      </w:r>
    </w:p>
    <w:p w:rsidR="001153A6" w:rsidRDefault="00ED0B41">
      <w:pPr>
        <w:pStyle w:val="Corptext"/>
        <w:spacing w:before="3"/>
        <w:ind w:left="249"/>
      </w:pPr>
      <w:r>
        <w:t>Algocalm</w:t>
      </w:r>
      <w:r>
        <w:rPr>
          <w:spacing w:val="-6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SRL,</w:t>
      </w:r>
      <w:r>
        <w:rPr>
          <w:spacing w:val="-6"/>
        </w:rPr>
        <w:t xml:space="preserve"> </w:t>
      </w:r>
      <w:r>
        <w:t>Târgu</w:t>
      </w:r>
      <w:r>
        <w:rPr>
          <w:spacing w:val="-6"/>
        </w:rPr>
        <w:t xml:space="preserve"> </w:t>
      </w:r>
      <w:r>
        <w:rPr>
          <w:spacing w:val="-4"/>
        </w:rPr>
        <w:t>Mureș</w:t>
      </w:r>
    </w:p>
    <w:p w:rsidR="001153A6" w:rsidRDefault="00ED0B41">
      <w:pPr>
        <w:pStyle w:val="Titlu2"/>
      </w:pPr>
      <w:r>
        <w:t>Asistent</w:t>
      </w:r>
      <w:r>
        <w:rPr>
          <w:spacing w:val="-9"/>
        </w:rPr>
        <w:t xml:space="preserve"> </w:t>
      </w:r>
      <w:r>
        <w:rPr>
          <w:spacing w:val="-2"/>
        </w:rPr>
        <w:t>preparator</w:t>
      </w:r>
    </w:p>
    <w:p w:rsidR="001153A6" w:rsidRDefault="00CA7AEF">
      <w:pPr>
        <w:pStyle w:val="Corptext"/>
        <w:spacing w:before="2"/>
        <w:ind w:left="179"/>
        <w:rPr>
          <w:spacing w:val="-2"/>
        </w:rPr>
      </w:pPr>
      <w:r>
        <w:t xml:space="preserve"> </w:t>
      </w:r>
      <w:r w:rsidR="00ED0B41">
        <w:t>Universitatea</w:t>
      </w:r>
      <w:r w:rsidR="00ED0B41">
        <w:rPr>
          <w:spacing w:val="-11"/>
        </w:rPr>
        <w:t xml:space="preserve"> </w:t>
      </w:r>
      <w:r w:rsidR="00ED0B41">
        <w:t>Dimitrie</w:t>
      </w:r>
      <w:r w:rsidR="00ED0B41">
        <w:rPr>
          <w:spacing w:val="-12"/>
        </w:rPr>
        <w:t xml:space="preserve"> </w:t>
      </w:r>
      <w:r w:rsidR="00ED0B41">
        <w:t>Cantemir,</w:t>
      </w:r>
      <w:r w:rsidR="00ED0B41">
        <w:rPr>
          <w:spacing w:val="-12"/>
        </w:rPr>
        <w:t xml:space="preserve"> </w:t>
      </w:r>
      <w:r w:rsidR="00ED0B41">
        <w:t>Târgu</w:t>
      </w:r>
      <w:r w:rsidR="00ED0B41">
        <w:rPr>
          <w:spacing w:val="-9"/>
        </w:rPr>
        <w:t xml:space="preserve"> </w:t>
      </w:r>
      <w:r w:rsidR="00ED0B41">
        <w:rPr>
          <w:spacing w:val="-2"/>
        </w:rPr>
        <w:t>Mureș</w:t>
      </w:r>
    </w:p>
    <w:p w:rsidR="00445457" w:rsidRDefault="00445457">
      <w:pPr>
        <w:pStyle w:val="Corptext"/>
        <w:spacing w:before="2"/>
        <w:ind w:left="179"/>
        <w:rPr>
          <w:spacing w:val="-2"/>
        </w:rPr>
      </w:pPr>
    </w:p>
    <w:p w:rsidR="00445457" w:rsidRPr="00CA7AEF" w:rsidRDefault="00CA7AEF">
      <w:pPr>
        <w:pStyle w:val="Corptext"/>
        <w:spacing w:before="2"/>
        <w:ind w:left="179"/>
        <w:rPr>
          <w:b/>
          <w:spacing w:val="-2"/>
        </w:rPr>
      </w:pPr>
      <w:r>
        <w:rPr>
          <w:b/>
          <w:spacing w:val="-2"/>
        </w:rPr>
        <w:t xml:space="preserve"> </w:t>
      </w:r>
      <w:r w:rsidR="00445457" w:rsidRPr="00CA7AEF">
        <w:rPr>
          <w:b/>
          <w:spacing w:val="-2"/>
        </w:rPr>
        <w:t>Medic specialist dentist</w:t>
      </w:r>
    </w:p>
    <w:p w:rsidR="001153A6" w:rsidRPr="00CA7AEF" w:rsidRDefault="00CA7AEF" w:rsidP="00CA7AEF">
      <w:pPr>
        <w:pStyle w:val="Corptext"/>
        <w:spacing w:before="2"/>
        <w:ind w:left="179"/>
        <w:rPr>
          <w:spacing w:val="-2"/>
        </w:rPr>
        <w:sectPr w:rsidR="001153A6" w:rsidRPr="00CA7AEF">
          <w:type w:val="continuous"/>
          <w:pgSz w:w="11900" w:h="16850"/>
          <w:pgMar w:top="240" w:right="1700" w:bottom="0" w:left="566" w:header="720" w:footer="720" w:gutter="0"/>
          <w:cols w:num="2" w:space="720" w:equalWidth="0">
            <w:col w:w="2119" w:space="40"/>
            <w:col w:w="7475"/>
          </w:cols>
        </w:sectPr>
      </w:pPr>
      <w:r>
        <w:rPr>
          <w:spacing w:val="-2"/>
        </w:rPr>
        <w:t xml:space="preserve"> Dental Clinique, Târgu Mureș</w:t>
      </w:r>
    </w:p>
    <w:p w:rsidR="001153A6" w:rsidRDefault="001153A6">
      <w:pPr>
        <w:spacing w:before="274"/>
        <w:rPr>
          <w:i/>
          <w:sz w:val="24"/>
        </w:rPr>
      </w:pPr>
    </w:p>
    <w:p w:rsidR="001153A6" w:rsidRPr="00CA7AEF" w:rsidRDefault="00ED0B41" w:rsidP="00CA7AEF">
      <w:pPr>
        <w:pStyle w:val="Titlu1"/>
        <w:sectPr w:rsidR="001153A6" w:rsidRPr="00CA7AEF">
          <w:type w:val="continuous"/>
          <w:pgSz w:w="11900" w:h="16850"/>
          <w:pgMar w:top="240" w:right="1700" w:bottom="0" w:left="566" w:header="720" w:footer="720" w:gutter="0"/>
          <w:cols w:space="720"/>
        </w:sectPr>
      </w:pPr>
      <w:r>
        <w:t>EDUCAȚIE</w:t>
      </w:r>
      <w:r>
        <w:rPr>
          <w:spacing w:val="-8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rPr>
          <w:spacing w:val="-2"/>
        </w:rPr>
        <w:t>CALIFICĂR</w:t>
      </w:r>
      <w:r w:rsidR="00CA7AEF">
        <w:rPr>
          <w:spacing w:val="-2"/>
        </w:rPr>
        <w:t>I</w:t>
      </w:r>
    </w:p>
    <w:p w:rsidR="00CA7AEF" w:rsidRDefault="00CA7AEF">
      <w:pPr>
        <w:ind w:left="228"/>
        <w:rPr>
          <w:rFonts w:ascii="Microsoft Sans Serif"/>
          <w:sz w:val="19"/>
        </w:rPr>
      </w:pPr>
    </w:p>
    <w:p w:rsidR="00CA7AEF" w:rsidRDefault="00CA7AEF">
      <w:pPr>
        <w:ind w:left="228"/>
        <w:rPr>
          <w:rFonts w:ascii="Microsoft Sans Serif"/>
          <w:sz w:val="19"/>
        </w:rPr>
      </w:pPr>
      <w:r>
        <w:rPr>
          <w:rFonts w:ascii="Microsoft Sans Serif"/>
          <w:sz w:val="19"/>
        </w:rPr>
        <w:t xml:space="preserve">sept 2025 </w:t>
      </w:r>
      <w:r>
        <w:rPr>
          <w:rFonts w:ascii="Microsoft Sans Serif"/>
          <w:sz w:val="19"/>
        </w:rPr>
        <w:t>–</w:t>
      </w:r>
      <w:r>
        <w:rPr>
          <w:rFonts w:ascii="Microsoft Sans Serif"/>
          <w:sz w:val="19"/>
        </w:rPr>
        <w:t xml:space="preserve"> </w:t>
      </w:r>
    </w:p>
    <w:p w:rsidR="00CA7AEF" w:rsidRDefault="00CA7AEF">
      <w:pPr>
        <w:spacing w:before="130"/>
        <w:ind w:left="228"/>
        <w:rPr>
          <w:rFonts w:ascii="Microsoft Sans Serif"/>
          <w:sz w:val="19"/>
        </w:rPr>
      </w:pPr>
    </w:p>
    <w:p w:rsidR="001153A6" w:rsidRDefault="00445457">
      <w:pPr>
        <w:spacing w:before="130"/>
        <w:ind w:left="228"/>
        <w:rPr>
          <w:rFonts w:ascii="Microsoft Sans Serif"/>
          <w:sz w:val="19"/>
        </w:rPr>
      </w:pPr>
      <w:r>
        <w:rPr>
          <w:rFonts w:ascii="Microsoft Sans Serif"/>
          <w:sz w:val="19"/>
        </w:rPr>
        <w:t>o</w:t>
      </w:r>
      <w:r w:rsidR="00ED0B41">
        <w:rPr>
          <w:rFonts w:ascii="Microsoft Sans Serif"/>
          <w:sz w:val="19"/>
        </w:rPr>
        <w:t>ct</w:t>
      </w:r>
      <w:r w:rsidR="00ED0B41">
        <w:rPr>
          <w:rFonts w:ascii="Microsoft Sans Serif"/>
          <w:spacing w:val="-4"/>
          <w:sz w:val="19"/>
        </w:rPr>
        <w:t xml:space="preserve"> </w:t>
      </w:r>
      <w:r w:rsidR="00ED0B41">
        <w:rPr>
          <w:rFonts w:ascii="Microsoft Sans Serif"/>
          <w:sz w:val="19"/>
        </w:rPr>
        <w:t>2022</w:t>
      </w:r>
      <w:r w:rsidR="00ED0B41">
        <w:rPr>
          <w:rFonts w:ascii="Microsoft Sans Serif"/>
          <w:spacing w:val="-3"/>
          <w:sz w:val="19"/>
        </w:rPr>
        <w:t xml:space="preserve"> </w:t>
      </w:r>
      <w:r w:rsidR="00ED0B41">
        <w:rPr>
          <w:rFonts w:ascii="Microsoft Sans Serif"/>
          <w:sz w:val="19"/>
        </w:rPr>
        <w:t>-</w:t>
      </w:r>
      <w:r w:rsidR="00ED0B41">
        <w:rPr>
          <w:rFonts w:ascii="Microsoft Sans Serif"/>
          <w:spacing w:val="-4"/>
          <w:sz w:val="19"/>
        </w:rPr>
        <w:t xml:space="preserve"> </w:t>
      </w:r>
      <w:r w:rsidR="00ED0B41">
        <w:rPr>
          <w:rFonts w:ascii="Microsoft Sans Serif"/>
          <w:sz w:val="19"/>
        </w:rPr>
        <w:t>iun</w:t>
      </w:r>
      <w:r w:rsidR="00ED0B41">
        <w:rPr>
          <w:rFonts w:ascii="Microsoft Sans Serif"/>
          <w:spacing w:val="-4"/>
          <w:sz w:val="19"/>
        </w:rPr>
        <w:t xml:space="preserve"> 2023</w:t>
      </w:r>
    </w:p>
    <w:p w:rsidR="001153A6" w:rsidRDefault="001153A6">
      <w:pPr>
        <w:pStyle w:val="Corptext"/>
        <w:spacing w:before="213"/>
        <w:rPr>
          <w:rFonts w:ascii="Microsoft Sans Serif"/>
          <w:i w:val="0"/>
        </w:rPr>
      </w:pPr>
    </w:p>
    <w:p w:rsidR="00445457" w:rsidRDefault="00ED0B41" w:rsidP="00CA7AEF">
      <w:pPr>
        <w:ind w:left="228"/>
        <w:rPr>
          <w:rFonts w:ascii="Microsoft Sans Serif"/>
          <w:spacing w:val="-4"/>
          <w:sz w:val="19"/>
        </w:rPr>
      </w:pPr>
      <w:r>
        <w:rPr>
          <w:rFonts w:ascii="Microsoft Sans Serif"/>
          <w:sz w:val="19"/>
        </w:rPr>
        <w:t>oct</w:t>
      </w:r>
      <w:r>
        <w:rPr>
          <w:rFonts w:ascii="Microsoft Sans Serif"/>
          <w:spacing w:val="4"/>
          <w:sz w:val="19"/>
        </w:rPr>
        <w:t xml:space="preserve"> </w:t>
      </w:r>
      <w:r>
        <w:rPr>
          <w:rFonts w:ascii="Microsoft Sans Serif"/>
          <w:sz w:val="19"/>
        </w:rPr>
        <w:t>2012</w:t>
      </w:r>
      <w:r>
        <w:rPr>
          <w:rFonts w:ascii="Microsoft Sans Serif"/>
          <w:spacing w:val="5"/>
          <w:sz w:val="19"/>
        </w:rPr>
        <w:t xml:space="preserve"> </w:t>
      </w:r>
      <w:r>
        <w:rPr>
          <w:rFonts w:ascii="Microsoft Sans Serif"/>
          <w:sz w:val="19"/>
        </w:rPr>
        <w:t>-</w:t>
      </w:r>
      <w:r>
        <w:rPr>
          <w:rFonts w:ascii="Microsoft Sans Serif"/>
          <w:spacing w:val="5"/>
          <w:sz w:val="19"/>
        </w:rPr>
        <w:t xml:space="preserve"> </w:t>
      </w:r>
      <w:r>
        <w:rPr>
          <w:rFonts w:ascii="Microsoft Sans Serif"/>
          <w:sz w:val="19"/>
        </w:rPr>
        <w:t>iul</w:t>
      </w:r>
      <w:r>
        <w:rPr>
          <w:rFonts w:ascii="Microsoft Sans Serif"/>
          <w:spacing w:val="2"/>
          <w:sz w:val="19"/>
        </w:rPr>
        <w:t xml:space="preserve"> </w:t>
      </w:r>
      <w:r>
        <w:rPr>
          <w:rFonts w:ascii="Microsoft Sans Serif"/>
          <w:spacing w:val="-4"/>
          <w:sz w:val="19"/>
        </w:rPr>
        <w:t>2018</w:t>
      </w:r>
    </w:p>
    <w:p w:rsidR="00CA7AEF" w:rsidRPr="00CA7AEF" w:rsidRDefault="00CA7AEF" w:rsidP="00CA7AEF">
      <w:pPr>
        <w:ind w:left="228"/>
        <w:rPr>
          <w:rFonts w:ascii="Microsoft Sans Serif"/>
          <w:sz w:val="19"/>
        </w:rPr>
      </w:pPr>
    </w:p>
    <w:p w:rsidR="00CA7AEF" w:rsidRDefault="00CA7AEF" w:rsidP="00CA7AEF">
      <w:pPr>
        <w:pStyle w:val="Titlu2"/>
        <w:spacing w:before="0"/>
        <w:ind w:left="228"/>
      </w:pPr>
    </w:p>
    <w:p w:rsidR="00CA7AEF" w:rsidRDefault="00CA7AEF" w:rsidP="00CA7AEF">
      <w:pPr>
        <w:pStyle w:val="Titlu2"/>
        <w:spacing w:before="0"/>
        <w:ind w:left="228"/>
      </w:pPr>
    </w:p>
    <w:p w:rsidR="00CA7AEF" w:rsidRDefault="00CA7AEF" w:rsidP="00CA7AEF">
      <w:pPr>
        <w:pStyle w:val="Titlu2"/>
        <w:spacing w:before="0"/>
        <w:ind w:left="228"/>
      </w:pPr>
      <w:r>
        <w:t>studii universitare de doctorat, domeniul Medicină</w:t>
      </w:r>
    </w:p>
    <w:p w:rsidR="00CA7AEF" w:rsidRDefault="00CA7AEF" w:rsidP="00CA7AEF">
      <w:pPr>
        <w:pStyle w:val="Titlu2"/>
        <w:spacing w:before="0"/>
        <w:ind w:left="228"/>
        <w:rPr>
          <w:b w:val="0"/>
          <w:i/>
        </w:rPr>
      </w:pPr>
      <w:r w:rsidRPr="00CA7AEF">
        <w:rPr>
          <w:b w:val="0"/>
          <w:i/>
        </w:rPr>
        <w:t>Universitatea Dunărea de Jos, Galați</w:t>
      </w:r>
    </w:p>
    <w:p w:rsidR="00CA7AEF" w:rsidRPr="00CA7AEF" w:rsidRDefault="00CA7AEF" w:rsidP="00CA7AEF">
      <w:pPr>
        <w:pStyle w:val="Titlu2"/>
        <w:spacing w:before="0"/>
        <w:ind w:left="228"/>
        <w:rPr>
          <w:b w:val="0"/>
          <w:i/>
        </w:rPr>
      </w:pPr>
    </w:p>
    <w:p w:rsidR="001153A6" w:rsidRDefault="00ED0B41" w:rsidP="00CA7AEF">
      <w:pPr>
        <w:pStyle w:val="Titlu2"/>
        <w:spacing w:before="0"/>
        <w:ind w:left="228"/>
      </w:pPr>
      <w:r>
        <w:t>curs</w:t>
      </w:r>
      <w:r>
        <w:rPr>
          <w:spacing w:val="-7"/>
        </w:rPr>
        <w:t xml:space="preserve"> </w:t>
      </w:r>
      <w:r>
        <w:t>post-universitar</w:t>
      </w:r>
      <w:r>
        <w:rPr>
          <w:spacing w:val="-7"/>
        </w:rPr>
        <w:t xml:space="preserve"> </w:t>
      </w:r>
      <w:r>
        <w:t>DPPD,</w:t>
      </w:r>
      <w:r>
        <w:rPr>
          <w:spacing w:val="-7"/>
        </w:rPr>
        <w:t xml:space="preserve"> </w:t>
      </w:r>
      <w:r>
        <w:t>nivelul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1153A6" w:rsidRDefault="00ED0B41">
      <w:pPr>
        <w:pStyle w:val="Corptext"/>
        <w:spacing w:before="3"/>
        <w:ind w:left="228"/>
      </w:pPr>
      <w:r>
        <w:t>Universitatea</w:t>
      </w:r>
      <w:r>
        <w:rPr>
          <w:spacing w:val="-11"/>
        </w:rPr>
        <w:t xml:space="preserve"> </w:t>
      </w:r>
      <w:r>
        <w:t>Dimitrie</w:t>
      </w:r>
      <w:r>
        <w:rPr>
          <w:spacing w:val="-12"/>
        </w:rPr>
        <w:t xml:space="preserve"> </w:t>
      </w:r>
      <w:r>
        <w:t>Cantemir,</w:t>
      </w:r>
      <w:r>
        <w:rPr>
          <w:spacing w:val="-12"/>
        </w:rPr>
        <w:t xml:space="preserve"> </w:t>
      </w:r>
      <w:r>
        <w:t>Târgu</w:t>
      </w:r>
      <w:r>
        <w:rPr>
          <w:spacing w:val="-9"/>
        </w:rPr>
        <w:t xml:space="preserve"> </w:t>
      </w:r>
      <w:r>
        <w:rPr>
          <w:spacing w:val="-2"/>
        </w:rPr>
        <w:t>Mureș</w:t>
      </w:r>
    </w:p>
    <w:p w:rsidR="001153A6" w:rsidRDefault="00ED0B41">
      <w:pPr>
        <w:pStyle w:val="Titlu2"/>
        <w:ind w:left="228"/>
      </w:pPr>
      <w:r>
        <w:t>licențiat</w:t>
      </w:r>
      <w:r>
        <w:rPr>
          <w:spacing w:val="7"/>
        </w:rPr>
        <w:t xml:space="preserve"> </w:t>
      </w:r>
      <w:r>
        <w:t>în</w:t>
      </w:r>
      <w:r>
        <w:rPr>
          <w:spacing w:val="9"/>
        </w:rPr>
        <w:t xml:space="preserve"> </w:t>
      </w:r>
      <w:r>
        <w:t>medicină</w:t>
      </w:r>
      <w:r>
        <w:rPr>
          <w:spacing w:val="8"/>
        </w:rPr>
        <w:t xml:space="preserve"> </w:t>
      </w:r>
      <w:r>
        <w:rPr>
          <w:spacing w:val="-2"/>
        </w:rPr>
        <w:t>dentară</w:t>
      </w:r>
    </w:p>
    <w:p w:rsidR="001153A6" w:rsidRDefault="00ED0B41">
      <w:pPr>
        <w:pStyle w:val="Corptext"/>
        <w:spacing w:before="67"/>
        <w:ind w:left="228"/>
      </w:pPr>
      <w:r>
        <w:t>UMFST</w:t>
      </w:r>
      <w:r>
        <w:rPr>
          <w:spacing w:val="4"/>
        </w:rPr>
        <w:t xml:space="preserve"> </w:t>
      </w:r>
      <w:r>
        <w:t>Târgu</w:t>
      </w:r>
      <w:r>
        <w:rPr>
          <w:spacing w:val="7"/>
        </w:rPr>
        <w:t xml:space="preserve"> </w:t>
      </w:r>
      <w:r>
        <w:t>Mureș,</w:t>
      </w:r>
      <w:r>
        <w:rPr>
          <w:spacing w:val="5"/>
        </w:rPr>
        <w:t xml:space="preserve"> </w:t>
      </w:r>
      <w:r>
        <w:t>Târgu</w:t>
      </w:r>
      <w:r>
        <w:rPr>
          <w:spacing w:val="7"/>
        </w:rPr>
        <w:t xml:space="preserve"> </w:t>
      </w:r>
      <w:r>
        <w:rPr>
          <w:spacing w:val="-2"/>
        </w:rPr>
        <w:t>Mureș</w:t>
      </w:r>
    </w:p>
    <w:p w:rsidR="001153A6" w:rsidRDefault="001153A6">
      <w:pPr>
        <w:pStyle w:val="Corptext"/>
        <w:sectPr w:rsidR="001153A6">
          <w:type w:val="continuous"/>
          <w:pgSz w:w="11900" w:h="16850"/>
          <w:pgMar w:top="240" w:right="1700" w:bottom="0" w:left="566" w:header="720" w:footer="720" w:gutter="0"/>
          <w:cols w:num="2" w:space="720" w:equalWidth="0">
            <w:col w:w="1874" w:space="183"/>
            <w:col w:w="7577"/>
          </w:cols>
        </w:sectPr>
      </w:pPr>
    </w:p>
    <w:p w:rsidR="001153A6" w:rsidRDefault="001153A6">
      <w:pPr>
        <w:spacing w:before="29"/>
        <w:rPr>
          <w:i/>
          <w:sz w:val="19"/>
        </w:rPr>
      </w:pPr>
    </w:p>
    <w:p w:rsidR="001153A6" w:rsidRDefault="00ED0B41">
      <w:pPr>
        <w:tabs>
          <w:tab w:val="left" w:pos="2285"/>
        </w:tabs>
        <w:ind w:left="228"/>
        <w:rPr>
          <w:b/>
          <w:sz w:val="19"/>
        </w:rPr>
      </w:pPr>
      <w:r>
        <w:rPr>
          <w:rFonts w:ascii="Microsoft Sans Serif" w:hAnsi="Microsoft Sans Serif"/>
          <w:sz w:val="19"/>
        </w:rPr>
        <w:t>oct</w:t>
      </w:r>
      <w:r>
        <w:rPr>
          <w:rFonts w:ascii="Microsoft Sans Serif" w:hAnsi="Microsoft Sans Serif"/>
          <w:spacing w:val="4"/>
          <w:sz w:val="19"/>
        </w:rPr>
        <w:t xml:space="preserve"> </w:t>
      </w:r>
      <w:r>
        <w:rPr>
          <w:rFonts w:ascii="Microsoft Sans Serif" w:hAnsi="Microsoft Sans Serif"/>
          <w:sz w:val="19"/>
        </w:rPr>
        <w:t>2009</w:t>
      </w:r>
      <w:r>
        <w:rPr>
          <w:rFonts w:ascii="Microsoft Sans Serif" w:hAnsi="Microsoft Sans Serif"/>
          <w:spacing w:val="5"/>
          <w:sz w:val="19"/>
        </w:rPr>
        <w:t xml:space="preserve"> </w:t>
      </w:r>
      <w:r>
        <w:rPr>
          <w:rFonts w:ascii="Microsoft Sans Serif" w:hAnsi="Microsoft Sans Serif"/>
          <w:sz w:val="19"/>
        </w:rPr>
        <w:t>-</w:t>
      </w:r>
      <w:r>
        <w:rPr>
          <w:rFonts w:ascii="Microsoft Sans Serif" w:hAnsi="Microsoft Sans Serif"/>
          <w:spacing w:val="5"/>
          <w:sz w:val="19"/>
        </w:rPr>
        <w:t xml:space="preserve"> </w:t>
      </w:r>
      <w:r>
        <w:rPr>
          <w:rFonts w:ascii="Microsoft Sans Serif" w:hAnsi="Microsoft Sans Serif"/>
          <w:sz w:val="19"/>
        </w:rPr>
        <w:t>iul</w:t>
      </w:r>
      <w:r>
        <w:rPr>
          <w:rFonts w:ascii="Microsoft Sans Serif" w:hAnsi="Microsoft Sans Serif"/>
          <w:spacing w:val="2"/>
          <w:sz w:val="19"/>
        </w:rPr>
        <w:t xml:space="preserve"> </w:t>
      </w:r>
      <w:r>
        <w:rPr>
          <w:rFonts w:ascii="Microsoft Sans Serif" w:hAnsi="Microsoft Sans Serif"/>
          <w:spacing w:val="-4"/>
          <w:sz w:val="19"/>
        </w:rPr>
        <w:t>2012</w:t>
      </w:r>
      <w:r>
        <w:rPr>
          <w:rFonts w:ascii="Microsoft Sans Serif" w:hAnsi="Microsoft Sans Serif"/>
          <w:sz w:val="19"/>
        </w:rPr>
        <w:tab/>
      </w:r>
      <w:r>
        <w:rPr>
          <w:b/>
          <w:sz w:val="19"/>
        </w:rPr>
        <w:t>licențiat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în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tehnică</w:t>
      </w:r>
      <w:r>
        <w:rPr>
          <w:b/>
          <w:spacing w:val="7"/>
          <w:sz w:val="19"/>
        </w:rPr>
        <w:t xml:space="preserve"> </w:t>
      </w:r>
      <w:r>
        <w:rPr>
          <w:b/>
          <w:spacing w:val="-2"/>
          <w:sz w:val="19"/>
        </w:rPr>
        <w:t>dentară</w:t>
      </w:r>
    </w:p>
    <w:p w:rsidR="001153A6" w:rsidRDefault="00ED0B41">
      <w:pPr>
        <w:pStyle w:val="Corptext"/>
        <w:spacing w:before="65"/>
        <w:ind w:left="2285"/>
      </w:pPr>
      <w:r>
        <w:t>UMFST</w:t>
      </w:r>
      <w:r>
        <w:rPr>
          <w:spacing w:val="4"/>
        </w:rPr>
        <w:t xml:space="preserve"> </w:t>
      </w:r>
      <w:r>
        <w:t>Târgu</w:t>
      </w:r>
      <w:r>
        <w:rPr>
          <w:spacing w:val="7"/>
        </w:rPr>
        <w:t xml:space="preserve"> </w:t>
      </w:r>
      <w:r>
        <w:t>Mureș,</w:t>
      </w:r>
      <w:r>
        <w:rPr>
          <w:spacing w:val="5"/>
        </w:rPr>
        <w:t xml:space="preserve"> </w:t>
      </w:r>
      <w:r>
        <w:t>Târgu</w:t>
      </w:r>
      <w:r>
        <w:rPr>
          <w:spacing w:val="7"/>
        </w:rPr>
        <w:t xml:space="preserve"> </w:t>
      </w:r>
      <w:r>
        <w:rPr>
          <w:spacing w:val="-2"/>
        </w:rPr>
        <w:t>Mureș</w:t>
      </w:r>
    </w:p>
    <w:p w:rsidR="001153A6" w:rsidRDefault="001153A6">
      <w:pPr>
        <w:spacing w:before="28"/>
        <w:rPr>
          <w:i/>
          <w:sz w:val="19"/>
        </w:rPr>
      </w:pPr>
    </w:p>
    <w:p w:rsidR="001153A6" w:rsidRDefault="00ED0B41">
      <w:pPr>
        <w:tabs>
          <w:tab w:val="left" w:pos="2285"/>
        </w:tabs>
        <w:ind w:left="209"/>
        <w:rPr>
          <w:b/>
          <w:sz w:val="19"/>
        </w:rPr>
      </w:pPr>
      <w:r>
        <w:rPr>
          <w:rFonts w:ascii="Microsoft Sans Serif" w:hAnsi="Microsoft Sans Serif"/>
          <w:sz w:val="19"/>
        </w:rPr>
        <w:t>sep</w:t>
      </w:r>
      <w:r>
        <w:rPr>
          <w:rFonts w:ascii="Microsoft Sans Serif" w:hAnsi="Microsoft Sans Serif"/>
          <w:spacing w:val="3"/>
          <w:sz w:val="19"/>
        </w:rPr>
        <w:t xml:space="preserve"> </w:t>
      </w:r>
      <w:r>
        <w:rPr>
          <w:rFonts w:ascii="Microsoft Sans Serif" w:hAnsi="Microsoft Sans Serif"/>
          <w:sz w:val="19"/>
        </w:rPr>
        <w:t>2004</w:t>
      </w:r>
      <w:r>
        <w:rPr>
          <w:rFonts w:ascii="Microsoft Sans Serif" w:hAnsi="Microsoft Sans Serif"/>
          <w:spacing w:val="6"/>
          <w:sz w:val="19"/>
        </w:rPr>
        <w:t xml:space="preserve"> </w:t>
      </w:r>
      <w:r>
        <w:rPr>
          <w:rFonts w:ascii="Microsoft Sans Serif" w:hAnsi="Microsoft Sans Serif"/>
          <w:sz w:val="19"/>
        </w:rPr>
        <w:t>-</w:t>
      </w:r>
      <w:r>
        <w:rPr>
          <w:rFonts w:ascii="Microsoft Sans Serif" w:hAnsi="Microsoft Sans Serif"/>
          <w:spacing w:val="4"/>
          <w:sz w:val="19"/>
        </w:rPr>
        <w:t xml:space="preserve"> </w:t>
      </w:r>
      <w:r>
        <w:rPr>
          <w:rFonts w:ascii="Microsoft Sans Serif" w:hAnsi="Microsoft Sans Serif"/>
          <w:sz w:val="19"/>
        </w:rPr>
        <w:t>iun</w:t>
      </w:r>
      <w:r>
        <w:rPr>
          <w:rFonts w:ascii="Microsoft Sans Serif" w:hAnsi="Microsoft Sans Serif"/>
          <w:spacing w:val="5"/>
          <w:sz w:val="19"/>
        </w:rPr>
        <w:t xml:space="preserve"> </w:t>
      </w:r>
      <w:r>
        <w:rPr>
          <w:rFonts w:ascii="Microsoft Sans Serif" w:hAnsi="Microsoft Sans Serif"/>
          <w:spacing w:val="-4"/>
          <w:sz w:val="19"/>
        </w:rPr>
        <w:t>2008</w:t>
      </w:r>
      <w:r>
        <w:rPr>
          <w:rFonts w:ascii="Microsoft Sans Serif" w:hAnsi="Microsoft Sans Serif"/>
          <w:sz w:val="19"/>
        </w:rPr>
        <w:tab/>
      </w:r>
      <w:r>
        <w:rPr>
          <w:b/>
          <w:sz w:val="19"/>
        </w:rPr>
        <w:t>bacalaureat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(ceramică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și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studiul</w:t>
      </w:r>
      <w:r>
        <w:rPr>
          <w:b/>
          <w:spacing w:val="7"/>
          <w:sz w:val="19"/>
        </w:rPr>
        <w:t xml:space="preserve"> </w:t>
      </w:r>
      <w:r>
        <w:rPr>
          <w:b/>
          <w:spacing w:val="-2"/>
          <w:sz w:val="19"/>
        </w:rPr>
        <w:t>formelor)</w:t>
      </w:r>
    </w:p>
    <w:p w:rsidR="001153A6" w:rsidRDefault="00ED0B41">
      <w:pPr>
        <w:pStyle w:val="Corptext"/>
        <w:spacing w:before="67"/>
        <w:ind w:left="2285"/>
      </w:pPr>
      <w:r>
        <w:t>Liceul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Arte</w:t>
      </w:r>
      <w:r>
        <w:rPr>
          <w:spacing w:val="5"/>
        </w:rPr>
        <w:t xml:space="preserve"> </w:t>
      </w:r>
      <w:r>
        <w:t>Plastice</w:t>
      </w:r>
      <w:r>
        <w:rPr>
          <w:spacing w:val="5"/>
        </w:rPr>
        <w:t xml:space="preserve"> </w:t>
      </w:r>
      <w:r>
        <w:t>Hans</w:t>
      </w:r>
      <w:r>
        <w:rPr>
          <w:spacing w:val="5"/>
        </w:rPr>
        <w:t xml:space="preserve"> </w:t>
      </w:r>
      <w:r>
        <w:t>Mattis-Teutsch,</w:t>
      </w:r>
      <w:r>
        <w:rPr>
          <w:spacing w:val="6"/>
        </w:rPr>
        <w:t xml:space="preserve"> </w:t>
      </w:r>
      <w:r>
        <w:rPr>
          <w:spacing w:val="-2"/>
        </w:rPr>
        <w:t>Brașov</w:t>
      </w:r>
    </w:p>
    <w:p w:rsidR="001153A6" w:rsidRDefault="001153A6">
      <w:pPr>
        <w:spacing w:before="56"/>
        <w:rPr>
          <w:i/>
          <w:sz w:val="19"/>
        </w:rPr>
      </w:pPr>
    </w:p>
    <w:p w:rsidR="001153A6" w:rsidRDefault="00ED0B41">
      <w:pPr>
        <w:pStyle w:val="Titlu1"/>
      </w:pPr>
      <w:r>
        <w:rPr>
          <w:spacing w:val="-2"/>
        </w:rPr>
        <w:t>INTERESE</w:t>
      </w:r>
    </w:p>
    <w:p w:rsidR="001153A6" w:rsidRDefault="00ED0B41">
      <w:pPr>
        <w:spacing w:before="2"/>
        <w:ind w:left="33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sz w:val="19"/>
        </w:rPr>
        <w:t>Drumeții,</w:t>
      </w:r>
      <w:r>
        <w:rPr>
          <w:rFonts w:ascii="Microsoft Sans Serif" w:hAnsi="Microsoft Sans Serif"/>
          <w:spacing w:val="11"/>
          <w:sz w:val="19"/>
        </w:rPr>
        <w:t xml:space="preserve"> </w:t>
      </w:r>
      <w:r>
        <w:rPr>
          <w:rFonts w:ascii="Microsoft Sans Serif" w:hAnsi="Microsoft Sans Serif"/>
          <w:sz w:val="19"/>
        </w:rPr>
        <w:t>Instrumente</w:t>
      </w:r>
      <w:r>
        <w:rPr>
          <w:rFonts w:ascii="Microsoft Sans Serif" w:hAnsi="Microsoft Sans Serif"/>
          <w:spacing w:val="3"/>
          <w:sz w:val="19"/>
        </w:rPr>
        <w:t xml:space="preserve"> </w:t>
      </w:r>
      <w:r>
        <w:rPr>
          <w:rFonts w:ascii="Microsoft Sans Serif" w:hAnsi="Microsoft Sans Serif"/>
          <w:sz w:val="19"/>
        </w:rPr>
        <w:t>muzicale,</w:t>
      </w:r>
      <w:r>
        <w:rPr>
          <w:rFonts w:ascii="Microsoft Sans Serif" w:hAnsi="Microsoft Sans Serif"/>
          <w:spacing w:val="11"/>
          <w:sz w:val="19"/>
        </w:rPr>
        <w:t xml:space="preserve"> </w:t>
      </w:r>
      <w:r>
        <w:rPr>
          <w:rFonts w:ascii="Microsoft Sans Serif" w:hAnsi="Microsoft Sans Serif"/>
          <w:sz w:val="19"/>
        </w:rPr>
        <w:t>Arte</w:t>
      </w:r>
      <w:r>
        <w:rPr>
          <w:rFonts w:ascii="Microsoft Sans Serif" w:hAnsi="Microsoft Sans Serif"/>
          <w:spacing w:val="5"/>
          <w:sz w:val="19"/>
        </w:rPr>
        <w:t xml:space="preserve"> </w:t>
      </w:r>
      <w:r>
        <w:rPr>
          <w:rFonts w:ascii="Microsoft Sans Serif" w:hAnsi="Microsoft Sans Serif"/>
          <w:spacing w:val="-2"/>
          <w:sz w:val="19"/>
        </w:rPr>
        <w:t>plastice</w:t>
      </w:r>
    </w:p>
    <w:p w:rsidR="001153A6" w:rsidRDefault="001153A6">
      <w:pPr>
        <w:pStyle w:val="Corptext"/>
        <w:spacing w:before="145"/>
        <w:rPr>
          <w:rFonts w:ascii="Microsoft Sans Serif"/>
          <w:i w:val="0"/>
        </w:rPr>
      </w:pPr>
    </w:p>
    <w:p w:rsidR="001153A6" w:rsidRDefault="00ED0B41">
      <w:pPr>
        <w:pStyle w:val="Titlu1"/>
      </w:pPr>
      <w:r>
        <w:rPr>
          <w:spacing w:val="-2"/>
        </w:rPr>
        <w:t>ABILITĂȚI</w:t>
      </w:r>
    </w:p>
    <w:p w:rsidR="001153A6" w:rsidRDefault="001153A6">
      <w:pPr>
        <w:rPr>
          <w:b/>
          <w:sz w:val="13"/>
        </w:rPr>
        <w:sectPr w:rsidR="001153A6">
          <w:type w:val="continuous"/>
          <w:pgSz w:w="11900" w:h="16850"/>
          <w:pgMar w:top="240" w:right="1700" w:bottom="0" w:left="566" w:header="720" w:footer="720" w:gutter="0"/>
          <w:cols w:space="720"/>
        </w:sectPr>
      </w:pPr>
    </w:p>
    <w:p w:rsidR="001153A6" w:rsidRDefault="00ED0B41">
      <w:pPr>
        <w:spacing w:before="100"/>
        <w:ind w:right="38"/>
        <w:jc w:val="right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sz w:val="19"/>
        </w:rPr>
        <w:lastRenderedPageBreak/>
        <w:t>Competențe</w:t>
      </w:r>
      <w:r>
        <w:rPr>
          <w:rFonts w:ascii="Microsoft Sans Serif" w:hAnsi="Microsoft Sans Serif"/>
          <w:spacing w:val="9"/>
          <w:sz w:val="19"/>
        </w:rPr>
        <w:t xml:space="preserve"> </w:t>
      </w:r>
      <w:r>
        <w:rPr>
          <w:rFonts w:ascii="Microsoft Sans Serif" w:hAnsi="Microsoft Sans Serif"/>
          <w:spacing w:val="-2"/>
          <w:sz w:val="19"/>
        </w:rPr>
        <w:t>digitale</w:t>
      </w:r>
    </w:p>
    <w:p w:rsidR="001153A6" w:rsidRDefault="00ED0B41">
      <w:pPr>
        <w:spacing w:before="28"/>
        <w:ind w:right="47"/>
        <w:jc w:val="right"/>
        <w:rPr>
          <w:rFonts w:ascii="Microsoft Sans Serif"/>
          <w:sz w:val="19"/>
        </w:rPr>
      </w:pPr>
      <w:r>
        <w:rPr>
          <w:rFonts w:ascii="Microsoft Sans Serif"/>
          <w:spacing w:val="-2"/>
          <w:sz w:val="19"/>
        </w:rPr>
        <w:t>Microsoft</w:t>
      </w:r>
    </w:p>
    <w:p w:rsidR="001153A6" w:rsidRDefault="00ED0B41" w:rsidP="00CA7AEF">
      <w:pPr>
        <w:pStyle w:val="Titlu2"/>
        <w:spacing w:before="95"/>
        <w:ind w:left="125"/>
        <w:sectPr w:rsidR="001153A6">
          <w:type w:val="continuous"/>
          <w:pgSz w:w="11900" w:h="16850"/>
          <w:pgMar w:top="240" w:right="1700" w:bottom="0" w:left="566" w:header="720" w:footer="720" w:gutter="0"/>
          <w:cols w:num="2" w:space="720" w:equalWidth="0">
            <w:col w:w="1879" w:space="281"/>
            <w:col w:w="7474"/>
          </w:cols>
        </w:sectPr>
      </w:pPr>
      <w:r>
        <w:rPr>
          <w:b w:val="0"/>
        </w:rPr>
        <w:br w:type="column"/>
      </w:r>
      <w:r>
        <w:rPr>
          <w:spacing w:val="-2"/>
        </w:rPr>
        <w:lastRenderedPageBreak/>
        <w:t>Experimentat</w:t>
      </w:r>
    </w:p>
    <w:p w:rsidR="001153A6" w:rsidRDefault="001153A6">
      <w:pPr>
        <w:spacing w:before="24"/>
        <w:rPr>
          <w:b/>
          <w:sz w:val="19"/>
        </w:rPr>
      </w:pPr>
    </w:p>
    <w:p w:rsidR="001153A6" w:rsidRDefault="00ED0B41">
      <w:pPr>
        <w:tabs>
          <w:tab w:val="left" w:pos="2283"/>
        </w:tabs>
        <w:ind w:left="574"/>
        <w:rPr>
          <w:b/>
          <w:spacing w:val="-2"/>
          <w:sz w:val="19"/>
        </w:rPr>
      </w:pPr>
      <w:r>
        <w:rPr>
          <w:rFonts w:ascii="Microsoft Sans Serif" w:hAnsi="Microsoft Sans Serif"/>
          <w:sz w:val="19"/>
        </w:rPr>
        <w:t xml:space="preserve">Limba </w:t>
      </w:r>
      <w:r>
        <w:rPr>
          <w:rFonts w:ascii="Microsoft Sans Serif" w:hAnsi="Microsoft Sans Serif"/>
          <w:spacing w:val="-2"/>
          <w:sz w:val="19"/>
        </w:rPr>
        <w:t>engleză</w:t>
      </w:r>
      <w:r>
        <w:rPr>
          <w:rFonts w:ascii="Microsoft Sans Serif" w:hAnsi="Microsoft Sans Serif"/>
          <w:sz w:val="19"/>
        </w:rPr>
        <w:tab/>
      </w:r>
      <w:r>
        <w:rPr>
          <w:b/>
          <w:spacing w:val="-2"/>
          <w:sz w:val="19"/>
        </w:rPr>
        <w:t>Experimentat</w:t>
      </w:r>
    </w:p>
    <w:p w:rsidR="00133CBC" w:rsidRDefault="00133CBC">
      <w:pPr>
        <w:tabs>
          <w:tab w:val="left" w:pos="2283"/>
        </w:tabs>
        <w:ind w:left="574"/>
        <w:rPr>
          <w:b/>
          <w:spacing w:val="-2"/>
          <w:sz w:val="19"/>
        </w:rPr>
      </w:pPr>
    </w:p>
    <w:p w:rsidR="00540054" w:rsidRPr="003F7858" w:rsidRDefault="00540054" w:rsidP="00540054">
      <w:pPr>
        <w:pStyle w:val="Titlu1"/>
        <w:ind w:left="0"/>
        <w:jc w:val="both"/>
      </w:pPr>
      <w:r w:rsidRPr="003F7858">
        <w:rPr>
          <w:spacing w:val="-2"/>
        </w:rPr>
        <w:lastRenderedPageBreak/>
        <w:t>PUBLICAȚII</w:t>
      </w:r>
    </w:p>
    <w:p w:rsidR="00540054" w:rsidRPr="003F7858" w:rsidRDefault="00540054" w:rsidP="00540054">
      <w:pPr>
        <w:widowControl/>
        <w:shd w:val="clear" w:color="auto" w:fill="FFFFFF"/>
        <w:autoSpaceDE/>
        <w:autoSpaceDN/>
        <w:jc w:val="both"/>
        <w:rPr>
          <w:rFonts w:ascii="Calibri" w:eastAsia="SimSun" w:hAnsi="Calibri" w:cs="SimSun"/>
          <w:sz w:val="19"/>
          <w:szCs w:val="19"/>
        </w:rPr>
      </w:pPr>
    </w:p>
    <w:p w:rsidR="00540054" w:rsidRPr="003F7858" w:rsidRDefault="00540054" w:rsidP="00540054">
      <w:pPr>
        <w:pStyle w:val="Listparagraf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rFonts w:ascii="Microsoft Sans Serif" w:eastAsia="SimSun" w:hAnsi="Microsoft Sans Serif" w:cs="Microsoft Sans Serif"/>
          <w:sz w:val="19"/>
          <w:szCs w:val="19"/>
        </w:rPr>
      </w:pPr>
      <w:r w:rsidRPr="003F7858">
        <w:rPr>
          <w:rFonts w:ascii="Microsoft Sans Serif" w:eastAsia="SimSun" w:hAnsi="Microsoft Sans Serif" w:cs="Microsoft Sans Serif"/>
          <w:sz w:val="19"/>
          <w:szCs w:val="19"/>
        </w:rPr>
        <w:t xml:space="preserve">Cojocariu C, Tarcea M, Cocoș D.I. – </w:t>
      </w:r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 xml:space="preserve">The </w:t>
      </w:r>
      <w:proofErr w:type="spellStart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>Potential</w:t>
      </w:r>
      <w:proofErr w:type="spellEnd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 xml:space="preserve"> of Dental Cement </w:t>
      </w:r>
      <w:proofErr w:type="spellStart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>Adhesion</w:t>
      </w:r>
      <w:proofErr w:type="spellEnd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 xml:space="preserve"> for </w:t>
      </w:r>
      <w:proofErr w:type="spellStart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>Fixing</w:t>
      </w:r>
      <w:proofErr w:type="spellEnd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 xml:space="preserve"> </w:t>
      </w:r>
      <w:proofErr w:type="spellStart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>Fractured</w:t>
      </w:r>
      <w:proofErr w:type="spellEnd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 xml:space="preserve"> Dental </w:t>
      </w:r>
      <w:proofErr w:type="spellStart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>Structures</w:t>
      </w:r>
      <w:proofErr w:type="spellEnd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 xml:space="preserve"> in Anterior </w:t>
      </w:r>
      <w:proofErr w:type="spellStart"/>
      <w:r w:rsidRPr="003F7858">
        <w:rPr>
          <w:rStyle w:val="Accentuat"/>
          <w:rFonts w:ascii="Microsoft Sans Serif" w:eastAsia="SimSun" w:hAnsi="Microsoft Sans Serif" w:cs="Microsoft Sans Serif"/>
          <w:sz w:val="19"/>
          <w:szCs w:val="19"/>
        </w:rPr>
        <w:t>Teeth</w:t>
      </w:r>
      <w:proofErr w:type="spellEnd"/>
      <w:r w:rsidRPr="003F7858">
        <w:rPr>
          <w:rFonts w:ascii="Microsoft Sans Serif" w:eastAsia="SimSun" w:hAnsi="Microsoft Sans Serif" w:cs="Microsoft Sans Serif"/>
          <w:sz w:val="19"/>
          <w:szCs w:val="19"/>
        </w:rPr>
        <w:t xml:space="preserve">, </w:t>
      </w:r>
      <w:r w:rsidRPr="003F7858">
        <w:rPr>
          <w:rStyle w:val="Robust"/>
          <w:rFonts w:ascii="Microsoft Sans Serif" w:eastAsia="SimSun" w:hAnsi="Microsoft Sans Serif" w:cs="Microsoft Sans Serif"/>
          <w:sz w:val="19"/>
          <w:szCs w:val="19"/>
        </w:rPr>
        <w:t xml:space="preserve">Romanian Journal of Medical </w:t>
      </w:r>
      <w:proofErr w:type="spellStart"/>
      <w:r w:rsidRPr="003F7858">
        <w:rPr>
          <w:rStyle w:val="Robust"/>
          <w:rFonts w:ascii="Microsoft Sans Serif" w:eastAsia="SimSun" w:hAnsi="Microsoft Sans Serif" w:cs="Microsoft Sans Serif"/>
          <w:sz w:val="19"/>
          <w:szCs w:val="19"/>
        </w:rPr>
        <w:t>and</w:t>
      </w:r>
      <w:proofErr w:type="spellEnd"/>
      <w:r w:rsidRPr="003F7858">
        <w:rPr>
          <w:rStyle w:val="Robust"/>
          <w:rFonts w:ascii="Microsoft Sans Serif" w:eastAsia="SimSun" w:hAnsi="Microsoft Sans Serif" w:cs="Microsoft Sans Serif"/>
          <w:sz w:val="19"/>
          <w:szCs w:val="19"/>
        </w:rPr>
        <w:t xml:space="preserve"> Dental </w:t>
      </w:r>
      <w:proofErr w:type="spellStart"/>
      <w:r w:rsidRPr="003F7858">
        <w:rPr>
          <w:rStyle w:val="Robust"/>
          <w:rFonts w:ascii="Microsoft Sans Serif" w:eastAsia="SimSun" w:hAnsi="Microsoft Sans Serif" w:cs="Microsoft Sans Serif"/>
          <w:sz w:val="19"/>
          <w:szCs w:val="19"/>
        </w:rPr>
        <w:t>Education</w:t>
      </w:r>
      <w:proofErr w:type="spellEnd"/>
      <w:r w:rsidRPr="003F7858">
        <w:rPr>
          <w:rFonts w:ascii="Microsoft Sans Serif" w:eastAsia="SimSun" w:hAnsi="Microsoft Sans Serif" w:cs="Microsoft Sans Serif"/>
          <w:sz w:val="19"/>
          <w:szCs w:val="19"/>
        </w:rPr>
        <w:t>, 2024, 13(2):94-99, revistă BDI, ISSN 2668-3009</w:t>
      </w:r>
    </w:p>
    <w:p w:rsidR="00540054" w:rsidRPr="003F7858" w:rsidRDefault="00540054" w:rsidP="00540054">
      <w:pPr>
        <w:pStyle w:val="Listparagraf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rFonts w:ascii="Microsoft Sans Serif" w:eastAsia="SimSun" w:hAnsi="Microsoft Sans Serif" w:cs="Microsoft Sans Serif"/>
          <w:sz w:val="19"/>
          <w:szCs w:val="19"/>
        </w:rPr>
      </w:pP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Matran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IM, Tarcea M, Cojocariu C, Sânpălean M. - The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socio-ecological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framework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of alternative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protein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resources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for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community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nutrition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in Romania</w:t>
      </w:r>
      <w:r w:rsidRPr="003F7858">
        <w:rPr>
          <w:rFonts w:ascii="Microsoft Sans Serif" w:eastAsia="SimSun" w:hAnsi="Microsoft Sans Serif" w:cs="Microsoft Sans Serif"/>
          <w:i/>
          <w:iCs/>
          <w:color w:val="1D2228"/>
          <w:sz w:val="19"/>
          <w:szCs w:val="19"/>
          <w:shd w:val="clear" w:color="auto" w:fill="FFFFFF"/>
          <w:lang w:eastAsia="zh-CN"/>
        </w:rPr>
        <w:t>,</w:t>
      </w:r>
      <w:r w:rsidRPr="003F7858">
        <w:rPr>
          <w:rFonts w:ascii="Microsoft Sans Serif" w:eastAsia="SimSun" w:hAnsi="Microsoft Sans Serif" w:cs="Microsoft Sans Serif"/>
          <w:color w:val="000000"/>
          <w:sz w:val="19"/>
          <w:szCs w:val="19"/>
          <w:shd w:val="clear" w:color="auto" w:fill="FFFFFF"/>
          <w:lang w:eastAsia="zh-CN"/>
        </w:rPr>
        <w:t> </w:t>
      </w:r>
      <w:r w:rsidRPr="003F7858">
        <w:rPr>
          <w:rFonts w:ascii="Microsoft Sans Serif" w:eastAsia="SimSun" w:hAnsi="Microsoft Sans Serif" w:cs="Microsoft Sans Serif"/>
          <w:i/>
          <w:iCs/>
          <w:color w:val="000000"/>
          <w:sz w:val="19"/>
          <w:szCs w:val="19"/>
          <w:shd w:val="clear" w:color="auto" w:fill="FFFFFF"/>
          <w:lang w:eastAsia="zh-CN"/>
        </w:rPr>
        <w:t xml:space="preserve">The Romanian Journal of </w:t>
      </w:r>
      <w:proofErr w:type="spellStart"/>
      <w:r w:rsidRPr="003F7858">
        <w:rPr>
          <w:rFonts w:ascii="Microsoft Sans Serif" w:eastAsia="SimSun" w:hAnsi="Microsoft Sans Serif" w:cs="Microsoft Sans Serif"/>
          <w:i/>
          <w:iCs/>
          <w:color w:val="000000"/>
          <w:sz w:val="19"/>
          <w:szCs w:val="19"/>
          <w:shd w:val="clear" w:color="auto" w:fill="FFFFFF"/>
          <w:lang w:eastAsia="zh-CN"/>
        </w:rPr>
        <w:t>Nutrition</w:t>
      </w:r>
      <w:proofErr w:type="spellEnd"/>
      <w:r w:rsidRPr="003F7858">
        <w:rPr>
          <w:rFonts w:ascii="Microsoft Sans Serif" w:eastAsia="SimSun" w:hAnsi="Microsoft Sans Serif" w:cs="Microsoft Sans Serif"/>
          <w:i/>
          <w:iCs/>
          <w:color w:val="000000"/>
          <w:sz w:val="19"/>
          <w:szCs w:val="19"/>
          <w:shd w:val="clear" w:color="auto" w:fill="FFFFFF"/>
          <w:lang w:eastAsia="zh-CN"/>
        </w:rPr>
        <w:t xml:space="preserve"> (TRJN)</w:t>
      </w:r>
      <w:r w:rsidRPr="003F7858">
        <w:rPr>
          <w:rFonts w:ascii="Microsoft Sans Serif" w:eastAsia="SimSun" w:hAnsi="Microsoft Sans Serif" w:cs="Microsoft Sans Serif"/>
          <w:color w:val="000000"/>
          <w:sz w:val="19"/>
          <w:szCs w:val="19"/>
          <w:shd w:val="clear" w:color="auto" w:fill="FFFFFF"/>
          <w:lang w:eastAsia="zh-CN"/>
        </w:rPr>
        <w:t> 2024, 1(</w:t>
      </w:r>
      <w:proofErr w:type="spellStart"/>
      <w:r w:rsidRPr="003F7858">
        <w:rPr>
          <w:rFonts w:ascii="Microsoft Sans Serif" w:eastAsia="SimSun" w:hAnsi="Microsoft Sans Serif" w:cs="Microsoft Sans Serif"/>
          <w:color w:val="000000"/>
          <w:sz w:val="19"/>
          <w:szCs w:val="19"/>
          <w:shd w:val="clear" w:color="auto" w:fill="FFFFFF"/>
          <w:lang w:eastAsia="zh-CN"/>
        </w:rPr>
        <w:t>1</w:t>
      </w:r>
      <w:proofErr w:type="spellEnd"/>
      <w:r w:rsidRPr="003F7858">
        <w:rPr>
          <w:rFonts w:ascii="Microsoft Sans Serif" w:eastAsia="SimSun" w:hAnsi="Microsoft Sans Serif" w:cs="Microsoft Sans Serif"/>
          <w:color w:val="000000"/>
          <w:sz w:val="19"/>
          <w:szCs w:val="19"/>
          <w:shd w:val="clear" w:color="auto" w:fill="FFFFFF"/>
          <w:lang w:eastAsia="zh-CN"/>
        </w:rPr>
        <w:t>):14-20</w:t>
      </w:r>
      <w:r w:rsidRPr="003F7858">
        <w:rPr>
          <w:rFonts w:ascii="Microsoft Sans Serif" w:eastAsia="SimSun" w:hAnsi="Microsoft Sans Serif" w:cs="Microsoft Sans Serif"/>
          <w:i/>
          <w:iCs/>
          <w:color w:val="000000"/>
          <w:sz w:val="19"/>
          <w:szCs w:val="19"/>
          <w:shd w:val="clear" w:color="auto" w:fill="FFFFFF"/>
          <w:lang w:eastAsia="zh-CN"/>
        </w:rPr>
        <w:t>, </w:t>
      </w:r>
      <w:r w:rsidRPr="003F7858">
        <w:rPr>
          <w:rFonts w:ascii="Microsoft Sans Serif" w:eastAsia="SimSun" w:hAnsi="Microsoft Sans Serif" w:cs="Microsoft Sans Serif"/>
          <w:color w:val="000000"/>
          <w:sz w:val="19"/>
          <w:szCs w:val="19"/>
          <w:shd w:val="clear" w:color="auto" w:fill="FFFFFF"/>
          <w:lang w:eastAsia="zh-CN"/>
        </w:rPr>
        <w:t>ISSN 3045-1655,</w:t>
      </w:r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 DOI: 10.26416/JourNutri.1.1.2024, categoria B+, la </w:t>
      </w:r>
      <w:hyperlink r:id="rId7" w:tgtFrame="https://mail.yahoo.com/d/search/name=Monica%2520Tarcea&amp;emailAddresses=monaumf2001%2540yahoo.com&amp;emailAddresses=monica.tarcea%2540umfst.ro&amp;listFilter=ALL&amp;contactIds=bcae.1f69/messages/_blank" w:history="1">
        <w:r w:rsidRPr="003F7858">
          <w:rPr>
            <w:rStyle w:val="Hyperlink"/>
            <w:rFonts w:ascii="Microsoft Sans Serif" w:eastAsia="SimSun" w:hAnsi="Microsoft Sans Serif" w:cs="Microsoft Sans Serif"/>
            <w:color w:val="338FE9"/>
            <w:sz w:val="19"/>
            <w:szCs w:val="19"/>
            <w:shd w:val="clear" w:color="auto" w:fill="FFFFFF"/>
          </w:rPr>
          <w:t>https://medichub.ro/reviste-de-specialitate/the-romanian-journal-of-nutrition</w:t>
        </w:r>
      </w:hyperlink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.</w:t>
      </w:r>
    </w:p>
    <w:p w:rsidR="00540054" w:rsidRPr="003F7858" w:rsidRDefault="00540054" w:rsidP="00540054">
      <w:pPr>
        <w:pStyle w:val="Listparagraf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rFonts w:ascii="Microsoft Sans Serif" w:eastAsia="SimSun" w:hAnsi="Microsoft Sans Serif" w:cs="Microsoft Sans Serif"/>
          <w:sz w:val="19"/>
          <w:szCs w:val="19"/>
        </w:rPr>
      </w:pPr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Tarcea M, Cojocariu C, Sânpălean M,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Matran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 xml:space="preserve"> I. – Ce să mănânci pentru o sănătate bună a coloanei 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verebrale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. </w:t>
      </w:r>
      <w:r w:rsidRPr="003F7858">
        <w:rPr>
          <w:rFonts w:ascii="Microsoft Sans Serif" w:eastAsia="SimSun" w:hAnsi="Microsoft Sans Serif" w:cs="Microsoft Sans Serif"/>
          <w:i/>
          <w:iCs/>
          <w:color w:val="1D2228"/>
          <w:sz w:val="19"/>
          <w:szCs w:val="19"/>
          <w:shd w:val="clear" w:color="auto" w:fill="FFFFFF"/>
          <w:lang w:eastAsia="zh-CN"/>
        </w:rPr>
        <w:t xml:space="preserve">The Romanian Journal of </w:t>
      </w:r>
      <w:proofErr w:type="spellStart"/>
      <w:r w:rsidRPr="003F7858">
        <w:rPr>
          <w:rFonts w:ascii="Microsoft Sans Serif" w:eastAsia="SimSun" w:hAnsi="Microsoft Sans Serif" w:cs="Microsoft Sans Serif"/>
          <w:i/>
          <w:iCs/>
          <w:color w:val="1D2228"/>
          <w:sz w:val="19"/>
          <w:szCs w:val="19"/>
          <w:shd w:val="clear" w:color="auto" w:fill="FFFFFF"/>
          <w:lang w:eastAsia="zh-CN"/>
        </w:rPr>
        <w:t>Nutrition</w:t>
      </w:r>
      <w:proofErr w:type="spellEnd"/>
      <w:r w:rsidRPr="003F7858">
        <w:rPr>
          <w:rFonts w:ascii="Microsoft Sans Serif" w:eastAsia="SimSun" w:hAnsi="Microsoft Sans Serif" w:cs="Microsoft Sans Serif"/>
          <w:i/>
          <w:iCs/>
          <w:color w:val="1D2228"/>
          <w:sz w:val="19"/>
          <w:szCs w:val="19"/>
          <w:shd w:val="clear" w:color="auto" w:fill="FFFFFF"/>
          <w:lang w:eastAsia="zh-CN"/>
        </w:rPr>
        <w:t xml:space="preserve"> (TRJN)</w:t>
      </w:r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 2024, 1(</w:t>
      </w:r>
      <w:proofErr w:type="spellStart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1</w:t>
      </w:r>
      <w:proofErr w:type="spellEnd"/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):38-40</w:t>
      </w:r>
      <w:r w:rsidRPr="003F7858">
        <w:rPr>
          <w:rFonts w:ascii="Microsoft Sans Serif" w:eastAsia="SimSun" w:hAnsi="Microsoft Sans Serif" w:cs="Microsoft Sans Serif"/>
          <w:i/>
          <w:iCs/>
          <w:color w:val="1D2228"/>
          <w:sz w:val="19"/>
          <w:szCs w:val="19"/>
          <w:shd w:val="clear" w:color="auto" w:fill="FFFFFF"/>
          <w:lang w:eastAsia="zh-CN"/>
        </w:rPr>
        <w:t>, </w:t>
      </w:r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ISSN: 3045-1655, DOI: 10.26416/JourNutri.1.1.2024, categoria B+, la </w:t>
      </w:r>
      <w:hyperlink r:id="rId8" w:history="1">
        <w:r w:rsidRPr="003F7858">
          <w:rPr>
            <w:rStyle w:val="Hyperlink"/>
            <w:rFonts w:ascii="Microsoft Sans Serif" w:eastAsia="SimSun" w:hAnsi="Microsoft Sans Serif" w:cs="Microsoft Sans Serif"/>
            <w:sz w:val="19"/>
            <w:szCs w:val="19"/>
            <w:shd w:val="clear" w:color="auto" w:fill="FFFFFF"/>
            <w:lang w:eastAsia="zh-CN"/>
          </w:rPr>
          <w:t>https://medichub.ro/reviste-de-specialitate/the-romanian-journal-of-nutrition</w:t>
        </w:r>
      </w:hyperlink>
      <w:r w:rsidRPr="003F7858">
        <w:rPr>
          <w:rFonts w:ascii="Microsoft Sans Serif" w:eastAsia="SimSun" w:hAnsi="Microsoft Sans Serif" w:cs="Microsoft Sans Serif"/>
          <w:color w:val="1D2228"/>
          <w:sz w:val="19"/>
          <w:szCs w:val="19"/>
          <w:shd w:val="clear" w:color="auto" w:fill="FFFFFF"/>
          <w:lang w:eastAsia="zh-CN"/>
        </w:rPr>
        <w:t>.</w:t>
      </w:r>
    </w:p>
    <w:p w:rsidR="00540054" w:rsidRPr="003F7858" w:rsidRDefault="00540054" w:rsidP="00540054">
      <w:pPr>
        <w:pStyle w:val="Listparagraf"/>
        <w:widowControl/>
        <w:numPr>
          <w:ilvl w:val="0"/>
          <w:numId w:val="2"/>
        </w:numPr>
        <w:shd w:val="clear" w:color="auto" w:fill="FFFFFF"/>
        <w:autoSpaceDE/>
        <w:autoSpaceDN/>
        <w:jc w:val="both"/>
        <w:rPr>
          <w:rFonts w:ascii="Microsoft Sans Serif" w:eastAsia="SimSun" w:hAnsi="Microsoft Sans Serif" w:cs="Microsoft Sans Serif"/>
          <w:sz w:val="19"/>
          <w:szCs w:val="19"/>
        </w:rPr>
      </w:pPr>
      <w:proofErr w:type="spellStart"/>
      <w:r w:rsidRPr="003F7858">
        <w:rPr>
          <w:rFonts w:ascii="Microsoft Sans Serif" w:hAnsi="Microsoft Sans Serif" w:cs="Microsoft Sans Serif"/>
          <w:color w:val="1D2228"/>
          <w:sz w:val="19"/>
          <w:szCs w:val="19"/>
          <w:shd w:val="clear" w:color="auto" w:fill="FFFFFF"/>
        </w:rPr>
        <w:t>Matran</w:t>
      </w:r>
      <w:proofErr w:type="spellEnd"/>
      <w:r w:rsidRPr="003F7858">
        <w:rPr>
          <w:rFonts w:ascii="Microsoft Sans Serif" w:hAnsi="Microsoft Sans Serif" w:cs="Microsoft Sans Serif"/>
          <w:color w:val="1D2228"/>
          <w:sz w:val="19"/>
          <w:szCs w:val="19"/>
          <w:shd w:val="clear" w:color="auto" w:fill="FFFFFF"/>
        </w:rPr>
        <w:t xml:space="preserve"> I, Tarcea M, Gliga F, Sânpălean M, Cojocariu C, Șipoș R, </w:t>
      </w:r>
      <w:proofErr w:type="spellStart"/>
      <w:r w:rsidRPr="003F7858">
        <w:rPr>
          <w:rFonts w:ascii="Microsoft Sans Serif" w:hAnsi="Microsoft Sans Serif" w:cs="Microsoft Sans Serif"/>
          <w:color w:val="1D2228"/>
          <w:sz w:val="19"/>
          <w:szCs w:val="19"/>
          <w:shd w:val="clear" w:color="auto" w:fill="FFFFFF"/>
        </w:rPr>
        <w:t>Buicu</w:t>
      </w:r>
      <w:proofErr w:type="spellEnd"/>
      <w:r w:rsidRPr="003F7858">
        <w:rPr>
          <w:rFonts w:ascii="Microsoft Sans Serif" w:hAnsi="Microsoft Sans Serif" w:cs="Microsoft Sans Serif"/>
          <w:color w:val="1D2228"/>
          <w:sz w:val="19"/>
          <w:szCs w:val="19"/>
          <w:shd w:val="clear" w:color="auto" w:fill="FFFFFF"/>
        </w:rPr>
        <w:t xml:space="preserve"> F. – </w:t>
      </w:r>
      <w:proofErr w:type="spellStart"/>
      <w:r w:rsidRPr="003F7858">
        <w:rPr>
          <w:rFonts w:ascii="Microsoft Sans Serif" w:hAnsi="Microsoft Sans Serif" w:cs="Microsoft Sans Serif"/>
          <w:color w:val="1D2228"/>
          <w:sz w:val="19"/>
          <w:szCs w:val="19"/>
          <w:shd w:val="clear" w:color="auto" w:fill="FFFFFF"/>
        </w:rPr>
        <w:t>Nutrivigilența-un</w:t>
      </w:r>
      <w:proofErr w:type="spellEnd"/>
      <w:r w:rsidRPr="003F7858">
        <w:rPr>
          <w:rFonts w:ascii="Microsoft Sans Serif" w:hAnsi="Microsoft Sans Serif" w:cs="Microsoft Sans Serif"/>
          <w:color w:val="1D2228"/>
          <w:sz w:val="19"/>
          <w:szCs w:val="19"/>
          <w:shd w:val="clear" w:color="auto" w:fill="FFFFFF"/>
        </w:rPr>
        <w:t xml:space="preserve"> nou instrument pentru eficientizarea terapiei, </w:t>
      </w:r>
      <w:proofErr w:type="spellStart"/>
      <w:r w:rsidRPr="003F7858">
        <w:rPr>
          <w:rFonts w:ascii="Microsoft Sans Serif" w:hAnsi="Microsoft Sans Serif" w:cs="Microsoft Sans Serif"/>
          <w:i/>
          <w:iCs/>
          <w:color w:val="1D2228"/>
          <w:sz w:val="19"/>
          <w:szCs w:val="19"/>
          <w:shd w:val="clear" w:color="auto" w:fill="FFFFFF"/>
        </w:rPr>
        <w:t>Medic.Ro</w:t>
      </w:r>
      <w:proofErr w:type="spellEnd"/>
      <w:r w:rsidRPr="003F7858">
        <w:rPr>
          <w:rFonts w:ascii="Microsoft Sans Serif" w:hAnsi="Microsoft Sans Serif" w:cs="Microsoft Sans Serif"/>
          <w:color w:val="1D2228"/>
          <w:sz w:val="19"/>
          <w:szCs w:val="19"/>
          <w:shd w:val="clear" w:color="auto" w:fill="FFFFFF"/>
        </w:rPr>
        <w:t> 2024, 158(2):22-30, DOI: 10.26416/Med.158.2.2024, revistă BDI, ISSN 1584-3513, la </w:t>
      </w:r>
      <w:hyperlink r:id="rId9" w:tgtFrame="https://mail.yahoo.com/d/search/name=Monica%2520Tarcea&amp;emailAddresses=monaumf2001%2540yahoo.com&amp;emailAddresses=monica.tarcea%2540umfst.ro&amp;listFilter=ALL&amp;contactIds=bcae.1f69/messages/_blank" w:history="1">
        <w:r w:rsidRPr="003F7858">
          <w:rPr>
            <w:rStyle w:val="Hyperlink"/>
            <w:rFonts w:ascii="Microsoft Sans Serif" w:hAnsi="Microsoft Sans Serif" w:cs="Microsoft Sans Serif"/>
            <w:color w:val="196AD4"/>
            <w:sz w:val="19"/>
            <w:szCs w:val="19"/>
            <w:shd w:val="clear" w:color="auto" w:fill="FFFFFF"/>
          </w:rPr>
          <w:t>https://www.medichub.ro/reviste-de-specialitate/medic-ro</w:t>
        </w:r>
      </w:hyperlink>
    </w:p>
    <w:p w:rsidR="00540054" w:rsidRPr="003F7858" w:rsidRDefault="00540054" w:rsidP="00540054">
      <w:pPr>
        <w:widowControl/>
        <w:shd w:val="clear" w:color="auto" w:fill="FFFFFF"/>
        <w:autoSpaceDE/>
        <w:autoSpaceDN/>
        <w:jc w:val="both"/>
        <w:rPr>
          <w:rFonts w:ascii="Calibri" w:eastAsia="SimSun" w:hAnsi="Calibri" w:cs="SimSun"/>
          <w:sz w:val="19"/>
          <w:szCs w:val="19"/>
        </w:rPr>
      </w:pPr>
    </w:p>
    <w:p w:rsidR="00540054" w:rsidRPr="003F7858" w:rsidRDefault="00540054" w:rsidP="00540054">
      <w:pPr>
        <w:widowControl/>
        <w:shd w:val="clear" w:color="auto" w:fill="FFFFFF"/>
        <w:autoSpaceDE/>
        <w:autoSpaceDN/>
        <w:jc w:val="both"/>
        <w:rPr>
          <w:rFonts w:ascii="Calibri" w:eastAsia="SimSun" w:hAnsi="Calibri" w:cs="SimSun"/>
          <w:sz w:val="19"/>
          <w:szCs w:val="19"/>
        </w:rPr>
      </w:pPr>
    </w:p>
    <w:p w:rsidR="00540054" w:rsidRPr="003F7858" w:rsidRDefault="00540054" w:rsidP="00540054">
      <w:pPr>
        <w:pStyle w:val="Titlu1"/>
        <w:jc w:val="both"/>
      </w:pPr>
      <w:r w:rsidRPr="003F7858">
        <w:rPr>
          <w:spacing w:val="-2"/>
        </w:rPr>
        <w:t>CONFERINȚE INTERNAȚIONALE</w:t>
      </w:r>
      <w:r>
        <w:rPr>
          <w:spacing w:val="-2"/>
        </w:rPr>
        <w:t xml:space="preserve"> și </w:t>
      </w:r>
      <w:proofErr w:type="spellStart"/>
      <w:r>
        <w:rPr>
          <w:spacing w:val="-2"/>
        </w:rPr>
        <w:t>WORKSHOP-uri</w:t>
      </w:r>
      <w:proofErr w:type="spellEnd"/>
    </w:p>
    <w:p w:rsidR="00540054" w:rsidRPr="003F7858" w:rsidRDefault="00540054" w:rsidP="00540054">
      <w:pPr>
        <w:jc w:val="both"/>
        <w:rPr>
          <w:rFonts w:ascii="Microsoft Sans Serif" w:hAnsi="Microsoft Sans Serif" w:cs="Microsoft Sans Serif"/>
          <w:sz w:val="19"/>
          <w:szCs w:val="19"/>
        </w:rPr>
      </w:pP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>1. Diplomă de participare (curs) Cojocariu C.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proofErr w:type="spellStart"/>
      <w:r w:rsidRPr="003F7858">
        <w:rPr>
          <w:sz w:val="19"/>
        </w:rPr>
        <w:t>It’s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all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about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light</w:t>
      </w:r>
      <w:proofErr w:type="spellEnd"/>
      <w:r w:rsidRPr="003F7858">
        <w:rPr>
          <w:sz w:val="19"/>
        </w:rPr>
        <w:t xml:space="preserve">: restaurări directe pe dinții anteriori. </w:t>
      </w:r>
      <w:proofErr w:type="spellStart"/>
      <w:r w:rsidRPr="003F7858">
        <w:rPr>
          <w:sz w:val="19"/>
        </w:rPr>
        <w:t>Course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held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by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Doralint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Totu</w:t>
      </w:r>
      <w:proofErr w:type="spellEnd"/>
      <w:r w:rsidRPr="003F7858">
        <w:rPr>
          <w:sz w:val="19"/>
        </w:rPr>
        <w:t xml:space="preserve">; 29 Apr 2025; Târgu Mureș, Romania. Dimitrie Cantemir University of Târgu Mureș, </w:t>
      </w:r>
      <w:proofErr w:type="spellStart"/>
      <w:r w:rsidRPr="003F7858">
        <w:rPr>
          <w:sz w:val="19"/>
        </w:rPr>
        <w:t>Faculty</w:t>
      </w:r>
      <w:proofErr w:type="spellEnd"/>
      <w:r w:rsidRPr="003F7858">
        <w:rPr>
          <w:sz w:val="19"/>
        </w:rPr>
        <w:t xml:space="preserve"> of Dental </w:t>
      </w:r>
      <w:proofErr w:type="spellStart"/>
      <w:r w:rsidRPr="003F7858">
        <w:rPr>
          <w:sz w:val="19"/>
        </w:rPr>
        <w:t>Medicine</w:t>
      </w:r>
      <w:proofErr w:type="spellEnd"/>
      <w:r w:rsidRPr="003F7858">
        <w:rPr>
          <w:sz w:val="19"/>
        </w:rPr>
        <w:t xml:space="preserve">; </w:t>
      </w:r>
      <w:proofErr w:type="spellStart"/>
      <w:r w:rsidRPr="003F7858">
        <w:rPr>
          <w:sz w:val="19"/>
        </w:rPr>
        <w:t>Sitea</w:t>
      </w:r>
      <w:proofErr w:type="spellEnd"/>
      <w:r w:rsidRPr="003F7858">
        <w:rPr>
          <w:sz w:val="19"/>
        </w:rPr>
        <w:t>–</w:t>
      </w:r>
      <w:proofErr w:type="spellStart"/>
      <w:r w:rsidRPr="003F7858">
        <w:rPr>
          <w:sz w:val="19"/>
        </w:rPr>
        <w:t>Tokuyama</w:t>
      </w:r>
      <w:proofErr w:type="spellEnd"/>
      <w:r w:rsidRPr="003F7858">
        <w:rPr>
          <w:sz w:val="19"/>
        </w:rPr>
        <w:t>.</w:t>
      </w:r>
      <w:bookmarkStart w:id="0" w:name="_GoBack"/>
      <w:bookmarkEnd w:id="0"/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2. Certificate of </w:t>
      </w:r>
      <w:proofErr w:type="spellStart"/>
      <w:r w:rsidRPr="003F7858">
        <w:rPr>
          <w:sz w:val="19"/>
        </w:rPr>
        <w:t>Attendance</w:t>
      </w:r>
      <w:proofErr w:type="spellEnd"/>
      <w:r w:rsidRPr="003F7858">
        <w:rPr>
          <w:sz w:val="19"/>
        </w:rPr>
        <w:t xml:space="preserve"> – Workshop </w:t>
      </w:r>
      <w:proofErr w:type="spellStart"/>
      <w:r w:rsidRPr="003F7858">
        <w:rPr>
          <w:sz w:val="19"/>
        </w:rPr>
        <w:t>Organizer</w:t>
      </w:r>
      <w:proofErr w:type="spellEnd"/>
      <w:r w:rsidRPr="003F7858">
        <w:rPr>
          <w:sz w:val="19"/>
        </w:rPr>
        <w:t xml:space="preserve"> Cojocariu C.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proofErr w:type="spellStart"/>
      <w:r w:rsidRPr="003F7858">
        <w:rPr>
          <w:sz w:val="19"/>
        </w:rPr>
        <w:t>Knots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and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sutures</w:t>
      </w:r>
      <w:proofErr w:type="spellEnd"/>
      <w:r w:rsidRPr="003F7858">
        <w:rPr>
          <w:sz w:val="19"/>
        </w:rPr>
        <w:t xml:space="preserve">: </w:t>
      </w:r>
      <w:proofErr w:type="spellStart"/>
      <w:r w:rsidRPr="003F7858">
        <w:rPr>
          <w:sz w:val="19"/>
        </w:rPr>
        <w:t>practical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surgical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suture</w:t>
      </w:r>
      <w:proofErr w:type="spellEnd"/>
      <w:r w:rsidRPr="003F7858">
        <w:rPr>
          <w:sz w:val="19"/>
        </w:rPr>
        <w:t xml:space="preserve"> workshop. </w:t>
      </w:r>
      <w:proofErr w:type="spellStart"/>
      <w:r w:rsidRPr="003F7858">
        <w:rPr>
          <w:sz w:val="19"/>
        </w:rPr>
        <w:t>MedDent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Fusion</w:t>
      </w:r>
      <w:proofErr w:type="spellEnd"/>
      <w:r w:rsidRPr="003F7858">
        <w:rPr>
          <w:sz w:val="19"/>
        </w:rPr>
        <w:t xml:space="preserve"> 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, </w:t>
      </w:r>
      <w:proofErr w:type="spellStart"/>
      <w:r w:rsidRPr="003F7858">
        <w:rPr>
          <w:sz w:val="19"/>
        </w:rPr>
        <w:t>Medicine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Section</w:t>
      </w:r>
      <w:proofErr w:type="spellEnd"/>
      <w:r w:rsidRPr="003F7858">
        <w:rPr>
          <w:sz w:val="19"/>
        </w:rPr>
        <w:t>; 2025 May 19–20; Târgu Mureș, Romania. Dimitrie Cantemir University of T</w:t>
      </w:r>
      <w:r>
        <w:rPr>
          <w:sz w:val="19"/>
        </w:rPr>
        <w:t xml:space="preserve">ârgu Mureș, </w:t>
      </w:r>
      <w:proofErr w:type="spellStart"/>
      <w:r>
        <w:rPr>
          <w:sz w:val="19"/>
        </w:rPr>
        <w:t>Faculty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Medicine</w:t>
      </w:r>
      <w:proofErr w:type="spellEnd"/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3. Certificate of </w:t>
      </w:r>
      <w:proofErr w:type="spellStart"/>
      <w:r w:rsidRPr="003F7858">
        <w:rPr>
          <w:sz w:val="19"/>
        </w:rPr>
        <w:t>Attendance</w:t>
      </w:r>
      <w:proofErr w:type="spellEnd"/>
      <w:r w:rsidRPr="003F7858">
        <w:rPr>
          <w:sz w:val="19"/>
        </w:rPr>
        <w:t xml:space="preserve"> – Workshop </w:t>
      </w:r>
      <w:proofErr w:type="spellStart"/>
      <w:r w:rsidRPr="003F7858">
        <w:rPr>
          <w:sz w:val="19"/>
        </w:rPr>
        <w:t>Organizer</w:t>
      </w:r>
      <w:proofErr w:type="spellEnd"/>
      <w:r w:rsidRPr="003F7858">
        <w:rPr>
          <w:sz w:val="19"/>
        </w:rPr>
        <w:t xml:space="preserve"> Cojocariu C.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CBCT in </w:t>
      </w:r>
      <w:proofErr w:type="spellStart"/>
      <w:r w:rsidRPr="003F7858">
        <w:rPr>
          <w:sz w:val="19"/>
        </w:rPr>
        <w:t>dentistry</w:t>
      </w:r>
      <w:proofErr w:type="spellEnd"/>
      <w:r w:rsidRPr="003F7858">
        <w:rPr>
          <w:sz w:val="19"/>
        </w:rPr>
        <w:t xml:space="preserve">: </w:t>
      </w:r>
      <w:proofErr w:type="spellStart"/>
      <w:r w:rsidRPr="003F7858">
        <w:rPr>
          <w:sz w:val="19"/>
        </w:rPr>
        <w:t>from</w:t>
      </w:r>
      <w:proofErr w:type="spellEnd"/>
      <w:r w:rsidRPr="003F7858">
        <w:rPr>
          <w:sz w:val="19"/>
        </w:rPr>
        <w:t xml:space="preserve"> 2D </w:t>
      </w:r>
      <w:proofErr w:type="spellStart"/>
      <w:r w:rsidRPr="003F7858">
        <w:rPr>
          <w:sz w:val="19"/>
        </w:rPr>
        <w:t>diagnosis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to</w:t>
      </w:r>
      <w:proofErr w:type="spellEnd"/>
      <w:r w:rsidRPr="003F7858">
        <w:rPr>
          <w:sz w:val="19"/>
        </w:rPr>
        <w:t xml:space="preserve"> 3D </w:t>
      </w:r>
      <w:proofErr w:type="spellStart"/>
      <w:r w:rsidRPr="003F7858">
        <w:rPr>
          <w:sz w:val="19"/>
        </w:rPr>
        <w:t>visualization</w:t>
      </w:r>
      <w:proofErr w:type="spellEnd"/>
      <w:r w:rsidRPr="003F7858">
        <w:rPr>
          <w:sz w:val="19"/>
        </w:rPr>
        <w:t xml:space="preserve">. </w:t>
      </w:r>
      <w:proofErr w:type="spellStart"/>
      <w:r w:rsidRPr="003F7858">
        <w:rPr>
          <w:sz w:val="19"/>
        </w:rPr>
        <w:t>MedDent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Fusion</w:t>
      </w:r>
      <w:proofErr w:type="spellEnd"/>
      <w:r w:rsidRPr="003F7858">
        <w:rPr>
          <w:sz w:val="19"/>
        </w:rPr>
        <w:t xml:space="preserve"> 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, </w:t>
      </w:r>
      <w:proofErr w:type="spellStart"/>
      <w:r w:rsidRPr="003F7858">
        <w:rPr>
          <w:sz w:val="19"/>
        </w:rPr>
        <w:t>Medicine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Section</w:t>
      </w:r>
      <w:proofErr w:type="spellEnd"/>
      <w:r w:rsidRPr="003F7858">
        <w:rPr>
          <w:sz w:val="19"/>
        </w:rPr>
        <w:t xml:space="preserve">; 2025 May 19–20; Târgu Mureș, Romania. Dimitrie Cantemir University of Târgu Mureș, </w:t>
      </w:r>
      <w:proofErr w:type="spellStart"/>
      <w:r w:rsidRPr="003F7858">
        <w:rPr>
          <w:sz w:val="19"/>
        </w:rPr>
        <w:t>Faculty</w:t>
      </w:r>
      <w:proofErr w:type="spellEnd"/>
      <w:r w:rsidRPr="003F7858">
        <w:rPr>
          <w:sz w:val="19"/>
        </w:rPr>
        <w:t xml:space="preserve"> of </w:t>
      </w:r>
      <w:proofErr w:type="spellStart"/>
      <w:r w:rsidRPr="003F7858">
        <w:rPr>
          <w:sz w:val="19"/>
        </w:rPr>
        <w:t>Medicine</w:t>
      </w:r>
      <w:proofErr w:type="spellEnd"/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4. Certificate of </w:t>
      </w:r>
      <w:proofErr w:type="spellStart"/>
      <w:r w:rsidRPr="003F7858">
        <w:rPr>
          <w:sz w:val="19"/>
        </w:rPr>
        <w:t>Attendance</w:t>
      </w:r>
      <w:proofErr w:type="spellEnd"/>
      <w:r w:rsidRPr="003F7858">
        <w:rPr>
          <w:sz w:val="19"/>
        </w:rPr>
        <w:t xml:space="preserve"> – Workshop </w:t>
      </w:r>
      <w:proofErr w:type="spellStart"/>
      <w:r w:rsidRPr="003F7858">
        <w:rPr>
          <w:sz w:val="19"/>
        </w:rPr>
        <w:t>Organizer</w:t>
      </w:r>
      <w:proofErr w:type="spellEnd"/>
      <w:r w:rsidRPr="003F7858">
        <w:rPr>
          <w:sz w:val="19"/>
        </w:rPr>
        <w:t xml:space="preserve"> Cojocariu C.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proofErr w:type="spellStart"/>
      <w:r w:rsidRPr="003F7858">
        <w:rPr>
          <w:sz w:val="19"/>
        </w:rPr>
        <w:t>Cardiopulmonary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resuscitation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and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medication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medical-surgical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emergencies</w:t>
      </w:r>
      <w:proofErr w:type="spellEnd"/>
      <w:r w:rsidRPr="003F7858">
        <w:rPr>
          <w:sz w:val="19"/>
        </w:rPr>
        <w:t xml:space="preserve">. </w:t>
      </w:r>
      <w:proofErr w:type="spellStart"/>
      <w:r w:rsidRPr="003F7858">
        <w:rPr>
          <w:sz w:val="19"/>
        </w:rPr>
        <w:t>MedDent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Fusion</w:t>
      </w:r>
      <w:proofErr w:type="spellEnd"/>
      <w:r w:rsidRPr="003F7858">
        <w:rPr>
          <w:sz w:val="19"/>
        </w:rPr>
        <w:t xml:space="preserve"> 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, </w:t>
      </w:r>
      <w:proofErr w:type="spellStart"/>
      <w:r w:rsidRPr="003F7858">
        <w:rPr>
          <w:sz w:val="19"/>
        </w:rPr>
        <w:t>Medicine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Section</w:t>
      </w:r>
      <w:proofErr w:type="spellEnd"/>
      <w:r w:rsidRPr="003F7858">
        <w:rPr>
          <w:sz w:val="19"/>
        </w:rPr>
        <w:t xml:space="preserve">; 2025 May 19–20; Târgu Mureș, Romania. Dimitrie Cantemir University of Târgu Mureș, </w:t>
      </w:r>
      <w:proofErr w:type="spellStart"/>
      <w:r w:rsidRPr="003F7858">
        <w:rPr>
          <w:sz w:val="19"/>
        </w:rPr>
        <w:t>Faculty</w:t>
      </w:r>
      <w:proofErr w:type="spellEnd"/>
      <w:r w:rsidRPr="003F7858">
        <w:rPr>
          <w:sz w:val="19"/>
        </w:rPr>
        <w:t xml:space="preserve"> of </w:t>
      </w:r>
      <w:proofErr w:type="spellStart"/>
      <w:r w:rsidRPr="003F7858">
        <w:rPr>
          <w:sz w:val="19"/>
        </w:rPr>
        <w:t>Medicine</w:t>
      </w:r>
      <w:proofErr w:type="spellEnd"/>
      <w:r w:rsidRPr="003F7858">
        <w:rPr>
          <w:sz w:val="19"/>
        </w:rPr>
        <w:t>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5.Certificate of </w:t>
      </w:r>
      <w:proofErr w:type="spellStart"/>
      <w:r w:rsidRPr="003F7858">
        <w:rPr>
          <w:sz w:val="19"/>
        </w:rPr>
        <w:t>Attendance</w:t>
      </w:r>
      <w:proofErr w:type="spellEnd"/>
      <w:r w:rsidRPr="003F7858">
        <w:rPr>
          <w:sz w:val="19"/>
        </w:rPr>
        <w:t xml:space="preserve"> – </w:t>
      </w:r>
      <w:proofErr w:type="spellStart"/>
      <w:r w:rsidRPr="003F7858">
        <w:rPr>
          <w:sz w:val="19"/>
        </w:rPr>
        <w:t>Speaker</w:t>
      </w:r>
      <w:proofErr w:type="spellEnd"/>
      <w:r w:rsidRPr="003F7858">
        <w:rPr>
          <w:sz w:val="19"/>
        </w:rPr>
        <w:t xml:space="preserve"> Cojocariu C.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proofErr w:type="spellStart"/>
      <w:r w:rsidRPr="003F7858">
        <w:rPr>
          <w:sz w:val="19"/>
        </w:rPr>
        <w:t>Sustainable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dentistry</w:t>
      </w:r>
      <w:proofErr w:type="spellEnd"/>
      <w:r w:rsidRPr="003F7858">
        <w:rPr>
          <w:sz w:val="19"/>
        </w:rPr>
        <w:t xml:space="preserve">: </w:t>
      </w:r>
      <w:proofErr w:type="spellStart"/>
      <w:r w:rsidRPr="003F7858">
        <w:rPr>
          <w:sz w:val="19"/>
        </w:rPr>
        <w:t>green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practices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with</w:t>
      </w:r>
      <w:proofErr w:type="spellEnd"/>
      <w:r w:rsidRPr="003F7858">
        <w:rPr>
          <w:sz w:val="19"/>
        </w:rPr>
        <w:t xml:space="preserve"> global impact.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proofErr w:type="spellStart"/>
      <w:r w:rsidRPr="003F7858">
        <w:rPr>
          <w:sz w:val="19"/>
        </w:rPr>
        <w:t>MedDent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Fusion</w:t>
      </w:r>
      <w:proofErr w:type="spellEnd"/>
      <w:r w:rsidRPr="003F7858">
        <w:rPr>
          <w:sz w:val="19"/>
        </w:rPr>
        <w:t xml:space="preserve"> II – 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, </w:t>
      </w:r>
      <w:proofErr w:type="spellStart"/>
      <w:r w:rsidRPr="003F7858">
        <w:rPr>
          <w:sz w:val="19"/>
        </w:rPr>
        <w:t>Medicine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Section</w:t>
      </w:r>
      <w:proofErr w:type="spellEnd"/>
      <w:r w:rsidRPr="003F7858">
        <w:rPr>
          <w:sz w:val="19"/>
        </w:rPr>
        <w:t>; 23 Oct 2025; Târgu Mureș, Romania. Dimitrie Cantemir University of Târgu Mureș.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6. Certificate of </w:t>
      </w:r>
      <w:proofErr w:type="spellStart"/>
      <w:r w:rsidRPr="003F7858">
        <w:rPr>
          <w:sz w:val="19"/>
        </w:rPr>
        <w:t>Attendance</w:t>
      </w:r>
      <w:proofErr w:type="spellEnd"/>
      <w:r w:rsidRPr="003F7858">
        <w:rPr>
          <w:sz w:val="19"/>
        </w:rPr>
        <w:t xml:space="preserve"> – </w:t>
      </w:r>
      <w:proofErr w:type="spellStart"/>
      <w:r w:rsidRPr="003F7858">
        <w:rPr>
          <w:sz w:val="19"/>
        </w:rPr>
        <w:t>Speaker</w:t>
      </w:r>
      <w:proofErr w:type="spellEnd"/>
      <w:r w:rsidRPr="003F7858">
        <w:rPr>
          <w:sz w:val="19"/>
        </w:rPr>
        <w:t xml:space="preserve"> Cojocariu C.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CBCT </w:t>
      </w:r>
      <w:proofErr w:type="spellStart"/>
      <w:r w:rsidRPr="003F7858">
        <w:rPr>
          <w:sz w:val="19"/>
        </w:rPr>
        <w:t>interpretation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essentials</w:t>
      </w:r>
      <w:proofErr w:type="spellEnd"/>
      <w:r w:rsidRPr="003F7858">
        <w:rPr>
          <w:sz w:val="19"/>
        </w:rPr>
        <w:t xml:space="preserve">: </w:t>
      </w:r>
      <w:proofErr w:type="spellStart"/>
      <w:r w:rsidRPr="003F7858">
        <w:rPr>
          <w:sz w:val="19"/>
        </w:rPr>
        <w:t>improving</w:t>
      </w:r>
      <w:proofErr w:type="spellEnd"/>
      <w:r w:rsidRPr="003F7858">
        <w:rPr>
          <w:sz w:val="19"/>
        </w:rPr>
        <w:t xml:space="preserve"> diagnostic </w:t>
      </w:r>
      <w:proofErr w:type="spellStart"/>
      <w:r w:rsidRPr="003F7858">
        <w:rPr>
          <w:sz w:val="19"/>
        </w:rPr>
        <w:t>accuracy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dentistry</w:t>
      </w:r>
      <w:proofErr w:type="spellEnd"/>
      <w:r w:rsidRPr="003F7858">
        <w:rPr>
          <w:sz w:val="19"/>
        </w:rPr>
        <w:t>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proofErr w:type="spellStart"/>
      <w:r w:rsidRPr="003F7858">
        <w:rPr>
          <w:sz w:val="19"/>
        </w:rPr>
        <w:t>MedDent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Fusion</w:t>
      </w:r>
      <w:proofErr w:type="spellEnd"/>
      <w:r w:rsidRPr="003F7858">
        <w:rPr>
          <w:sz w:val="19"/>
        </w:rPr>
        <w:t xml:space="preserve"> II – 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, </w:t>
      </w:r>
      <w:proofErr w:type="spellStart"/>
      <w:r w:rsidRPr="003F7858">
        <w:rPr>
          <w:sz w:val="19"/>
        </w:rPr>
        <w:t>Medicine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Section</w:t>
      </w:r>
      <w:proofErr w:type="spellEnd"/>
      <w:r w:rsidRPr="003F7858">
        <w:rPr>
          <w:sz w:val="19"/>
        </w:rPr>
        <w:t>; 23 Oct 2025; Târgu Mureș, Romania. Dimitrie Cantemir University of Târgu Mureș.</w:t>
      </w:r>
    </w:p>
    <w:p w:rsidR="00540054" w:rsidRPr="003F7858" w:rsidRDefault="00540054" w:rsidP="00540054">
      <w:pPr>
        <w:tabs>
          <w:tab w:val="left" w:pos="2283"/>
        </w:tabs>
        <w:ind w:left="360"/>
        <w:jc w:val="both"/>
        <w:rPr>
          <w:sz w:val="19"/>
        </w:rPr>
      </w:pPr>
      <w:r w:rsidRPr="003F7858">
        <w:rPr>
          <w:sz w:val="19"/>
        </w:rPr>
        <w:t xml:space="preserve">    7. Coj</w:t>
      </w:r>
      <w:r>
        <w:rPr>
          <w:sz w:val="19"/>
        </w:rPr>
        <w:t xml:space="preserve">ocariu C, Cocos D, </w:t>
      </w:r>
      <w:proofErr w:type="spellStart"/>
      <w:r>
        <w:rPr>
          <w:sz w:val="19"/>
        </w:rPr>
        <w:t>Darnea</w:t>
      </w:r>
      <w:proofErr w:type="spellEnd"/>
      <w:r>
        <w:rPr>
          <w:sz w:val="19"/>
        </w:rPr>
        <w:t xml:space="preserve"> M, </w:t>
      </w:r>
      <w:proofErr w:type="spellStart"/>
      <w:r>
        <w:rPr>
          <w:sz w:val="19"/>
        </w:rPr>
        <w:t>Feier</w:t>
      </w:r>
      <w:proofErr w:type="spellEnd"/>
      <w:r>
        <w:rPr>
          <w:sz w:val="19"/>
        </w:rPr>
        <w:t xml:space="preserve"> R, </w:t>
      </w:r>
      <w:proofErr w:type="spellStart"/>
      <w:r>
        <w:rPr>
          <w:sz w:val="19"/>
        </w:rPr>
        <w:t>E</w:t>
      </w:r>
      <w:r w:rsidRPr="003F7858">
        <w:rPr>
          <w:sz w:val="19"/>
        </w:rPr>
        <w:t>arar</w:t>
      </w:r>
      <w:proofErr w:type="spellEnd"/>
      <w:r w:rsidRPr="003F7858">
        <w:rPr>
          <w:sz w:val="19"/>
        </w:rPr>
        <w:t xml:space="preserve"> K.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The role of </w:t>
      </w:r>
      <w:proofErr w:type="spellStart"/>
      <w:r w:rsidRPr="003F7858">
        <w:rPr>
          <w:sz w:val="19"/>
        </w:rPr>
        <w:t>antimicrobial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agents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preventing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postoperative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infections</w:t>
      </w:r>
      <w:proofErr w:type="spellEnd"/>
      <w:r w:rsidRPr="003F7858">
        <w:rPr>
          <w:sz w:val="19"/>
        </w:rPr>
        <w:t xml:space="preserve"> in oral </w:t>
      </w:r>
      <w:proofErr w:type="spellStart"/>
      <w:r w:rsidRPr="003F7858">
        <w:rPr>
          <w:sz w:val="19"/>
        </w:rPr>
        <w:t>surgery</w:t>
      </w:r>
      <w:proofErr w:type="spellEnd"/>
      <w:r w:rsidRPr="003F7858">
        <w:rPr>
          <w:sz w:val="19"/>
        </w:rPr>
        <w:t xml:space="preserve">: </w:t>
      </w:r>
      <w:proofErr w:type="spellStart"/>
      <w:r w:rsidRPr="003F7858">
        <w:rPr>
          <w:sz w:val="19"/>
        </w:rPr>
        <w:t>efficacy</w:t>
      </w:r>
      <w:proofErr w:type="spellEnd"/>
      <w:r w:rsidRPr="003F7858">
        <w:rPr>
          <w:sz w:val="19"/>
        </w:rPr>
        <w:t xml:space="preserve">, </w:t>
      </w:r>
      <w:proofErr w:type="spellStart"/>
      <w:r w:rsidRPr="003F7858">
        <w:rPr>
          <w:sz w:val="19"/>
        </w:rPr>
        <w:t>safety</w:t>
      </w:r>
      <w:proofErr w:type="spellEnd"/>
      <w:r w:rsidRPr="003F7858">
        <w:rPr>
          <w:sz w:val="19"/>
        </w:rPr>
        <w:t xml:space="preserve">, </w:t>
      </w:r>
      <w:proofErr w:type="spellStart"/>
      <w:r w:rsidRPr="003F7858">
        <w:rPr>
          <w:sz w:val="19"/>
        </w:rPr>
        <w:t>and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resistance</w:t>
      </w:r>
      <w:proofErr w:type="spellEnd"/>
      <w:r w:rsidRPr="003F7858">
        <w:rPr>
          <w:sz w:val="19"/>
        </w:rPr>
        <w:t xml:space="preserve">. 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: Artificial Intelligence – </w:t>
      </w:r>
      <w:proofErr w:type="spellStart"/>
      <w:r w:rsidRPr="003F7858">
        <w:rPr>
          <w:sz w:val="19"/>
        </w:rPr>
        <w:t>Innovation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Education</w:t>
      </w:r>
      <w:proofErr w:type="spellEnd"/>
      <w:r w:rsidRPr="003F7858">
        <w:rPr>
          <w:sz w:val="19"/>
        </w:rPr>
        <w:t xml:space="preserve"> in a World of Constant </w:t>
      </w:r>
      <w:proofErr w:type="spellStart"/>
      <w:r w:rsidRPr="003F7858">
        <w:rPr>
          <w:sz w:val="19"/>
        </w:rPr>
        <w:t>Change</w:t>
      </w:r>
      <w:proofErr w:type="spellEnd"/>
      <w:r w:rsidRPr="003F7858">
        <w:rPr>
          <w:sz w:val="19"/>
        </w:rPr>
        <w:t>; 2025 Nov 24–25; Târgu Mureș, Romania. Dimitrie Cantemir Universi</w:t>
      </w:r>
      <w:r>
        <w:rPr>
          <w:sz w:val="19"/>
        </w:rPr>
        <w:t xml:space="preserve">ty, </w:t>
      </w:r>
      <w:proofErr w:type="spellStart"/>
      <w:r>
        <w:rPr>
          <w:sz w:val="19"/>
        </w:rPr>
        <w:t>Faculty</w:t>
      </w:r>
      <w:proofErr w:type="spellEnd"/>
      <w:r>
        <w:rPr>
          <w:sz w:val="19"/>
        </w:rPr>
        <w:t xml:space="preserve"> of Dental </w:t>
      </w:r>
      <w:proofErr w:type="spellStart"/>
      <w:r>
        <w:rPr>
          <w:sz w:val="19"/>
        </w:rPr>
        <w:t>Medicine</w:t>
      </w:r>
      <w:proofErr w:type="spellEnd"/>
      <w:r>
        <w:rPr>
          <w:sz w:val="19"/>
        </w:rPr>
        <w:t>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>8. Coj</w:t>
      </w:r>
      <w:r>
        <w:rPr>
          <w:sz w:val="19"/>
        </w:rPr>
        <w:t xml:space="preserve">ocariu C, Cocos D, </w:t>
      </w:r>
      <w:proofErr w:type="spellStart"/>
      <w:r>
        <w:rPr>
          <w:sz w:val="19"/>
        </w:rPr>
        <w:t>Darnea</w:t>
      </w:r>
      <w:proofErr w:type="spellEnd"/>
      <w:r>
        <w:rPr>
          <w:sz w:val="19"/>
        </w:rPr>
        <w:t xml:space="preserve"> M, </w:t>
      </w:r>
      <w:proofErr w:type="spellStart"/>
      <w:r>
        <w:rPr>
          <w:sz w:val="19"/>
        </w:rPr>
        <w:t>Fei</w:t>
      </w:r>
      <w:r w:rsidRPr="003F7858">
        <w:rPr>
          <w:sz w:val="19"/>
        </w:rPr>
        <w:t>er</w:t>
      </w:r>
      <w:proofErr w:type="spellEnd"/>
      <w:r w:rsidRPr="003F7858">
        <w:rPr>
          <w:sz w:val="19"/>
        </w:rPr>
        <w:t xml:space="preserve"> R, </w:t>
      </w:r>
      <w:proofErr w:type="spellStart"/>
      <w:r>
        <w:rPr>
          <w:sz w:val="19"/>
        </w:rPr>
        <w:t>E</w:t>
      </w:r>
      <w:r w:rsidRPr="003F7858">
        <w:rPr>
          <w:sz w:val="19"/>
        </w:rPr>
        <w:t>arar</w:t>
      </w:r>
      <w:proofErr w:type="spellEnd"/>
      <w:r w:rsidRPr="003F7858">
        <w:rPr>
          <w:sz w:val="19"/>
        </w:rPr>
        <w:t xml:space="preserve"> K.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The role of metabolism in </w:t>
      </w:r>
      <w:proofErr w:type="spellStart"/>
      <w:r w:rsidRPr="003F7858">
        <w:rPr>
          <w:sz w:val="19"/>
        </w:rPr>
        <w:t>disorders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the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onset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and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progression</w:t>
      </w:r>
      <w:proofErr w:type="spellEnd"/>
      <w:r w:rsidRPr="003F7858">
        <w:rPr>
          <w:sz w:val="19"/>
        </w:rPr>
        <w:t xml:space="preserve"> of peri-implant </w:t>
      </w:r>
      <w:proofErr w:type="spellStart"/>
      <w:r w:rsidRPr="003F7858">
        <w:rPr>
          <w:sz w:val="19"/>
        </w:rPr>
        <w:t>inflammation</w:t>
      </w:r>
      <w:proofErr w:type="spellEnd"/>
      <w:r w:rsidRPr="003F7858">
        <w:rPr>
          <w:sz w:val="19"/>
        </w:rPr>
        <w:t>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: Artificial Intelligence – </w:t>
      </w:r>
      <w:proofErr w:type="spellStart"/>
      <w:r w:rsidRPr="003F7858">
        <w:rPr>
          <w:sz w:val="19"/>
        </w:rPr>
        <w:t>Innovation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Education</w:t>
      </w:r>
      <w:proofErr w:type="spellEnd"/>
      <w:r w:rsidRPr="003F7858">
        <w:rPr>
          <w:sz w:val="19"/>
        </w:rPr>
        <w:t xml:space="preserve"> in a World of Constant </w:t>
      </w:r>
      <w:proofErr w:type="spellStart"/>
      <w:r w:rsidRPr="003F7858">
        <w:rPr>
          <w:sz w:val="19"/>
        </w:rPr>
        <w:t>Change</w:t>
      </w:r>
      <w:proofErr w:type="spellEnd"/>
      <w:r w:rsidRPr="003F7858">
        <w:rPr>
          <w:sz w:val="19"/>
        </w:rPr>
        <w:t>; 2025 Nov 24–25; Târgu Mureș, Romania. Dimitrie Cantemir Universi</w:t>
      </w:r>
      <w:r>
        <w:rPr>
          <w:sz w:val="19"/>
        </w:rPr>
        <w:t xml:space="preserve">ty, </w:t>
      </w:r>
      <w:proofErr w:type="spellStart"/>
      <w:r>
        <w:rPr>
          <w:sz w:val="19"/>
        </w:rPr>
        <w:t>Faculty</w:t>
      </w:r>
      <w:proofErr w:type="spellEnd"/>
      <w:r>
        <w:rPr>
          <w:sz w:val="19"/>
        </w:rPr>
        <w:t xml:space="preserve"> of Dental </w:t>
      </w:r>
      <w:proofErr w:type="spellStart"/>
      <w:r>
        <w:rPr>
          <w:sz w:val="19"/>
        </w:rPr>
        <w:t>Medicine</w:t>
      </w:r>
      <w:proofErr w:type="spellEnd"/>
      <w:r>
        <w:rPr>
          <w:sz w:val="19"/>
        </w:rPr>
        <w:t>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9. Cojocariu C, Bucur S, </w:t>
      </w:r>
      <w:proofErr w:type="spellStart"/>
      <w:r w:rsidRPr="003F7858">
        <w:rPr>
          <w:sz w:val="19"/>
        </w:rPr>
        <w:t>Darnea</w:t>
      </w:r>
      <w:proofErr w:type="spellEnd"/>
      <w:r w:rsidRPr="003F7858">
        <w:rPr>
          <w:sz w:val="19"/>
        </w:rPr>
        <w:t xml:space="preserve"> M.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The </w:t>
      </w:r>
      <w:proofErr w:type="spellStart"/>
      <w:r w:rsidRPr="003F7858">
        <w:rPr>
          <w:sz w:val="19"/>
        </w:rPr>
        <w:t>use</w:t>
      </w:r>
      <w:proofErr w:type="spellEnd"/>
      <w:r w:rsidRPr="003F7858">
        <w:rPr>
          <w:sz w:val="19"/>
        </w:rPr>
        <w:t xml:space="preserve"> of </w:t>
      </w:r>
      <w:proofErr w:type="spellStart"/>
      <w:r w:rsidRPr="003F7858">
        <w:rPr>
          <w:sz w:val="19"/>
        </w:rPr>
        <w:t>mini-implants</w:t>
      </w:r>
      <w:proofErr w:type="spellEnd"/>
      <w:r w:rsidRPr="003F7858">
        <w:rPr>
          <w:sz w:val="19"/>
        </w:rPr>
        <w:t xml:space="preserve"> as an </w:t>
      </w:r>
      <w:proofErr w:type="spellStart"/>
      <w:r w:rsidRPr="003F7858">
        <w:rPr>
          <w:sz w:val="19"/>
        </w:rPr>
        <w:t>anchorage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system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the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treatment</w:t>
      </w:r>
      <w:proofErr w:type="spellEnd"/>
      <w:r w:rsidRPr="003F7858">
        <w:rPr>
          <w:sz w:val="19"/>
        </w:rPr>
        <w:t xml:space="preserve"> of </w:t>
      </w:r>
      <w:proofErr w:type="spellStart"/>
      <w:r w:rsidRPr="003F7858">
        <w:rPr>
          <w:sz w:val="19"/>
        </w:rPr>
        <w:t>angle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class</w:t>
      </w:r>
      <w:proofErr w:type="spellEnd"/>
      <w:r w:rsidRPr="003F7858">
        <w:rPr>
          <w:sz w:val="19"/>
        </w:rPr>
        <w:t xml:space="preserve"> II </w:t>
      </w:r>
      <w:proofErr w:type="spellStart"/>
      <w:r w:rsidRPr="003F7858">
        <w:rPr>
          <w:sz w:val="19"/>
        </w:rPr>
        <w:t>malocclusion</w:t>
      </w:r>
      <w:proofErr w:type="spellEnd"/>
      <w:r w:rsidRPr="003F7858">
        <w:rPr>
          <w:sz w:val="19"/>
        </w:rPr>
        <w:t>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: Artificial Intelligence – </w:t>
      </w:r>
      <w:proofErr w:type="spellStart"/>
      <w:r w:rsidRPr="003F7858">
        <w:rPr>
          <w:sz w:val="19"/>
        </w:rPr>
        <w:t>Innovation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Education</w:t>
      </w:r>
      <w:proofErr w:type="spellEnd"/>
      <w:r w:rsidRPr="003F7858">
        <w:rPr>
          <w:sz w:val="19"/>
        </w:rPr>
        <w:t xml:space="preserve"> in a World of Constant </w:t>
      </w:r>
      <w:proofErr w:type="spellStart"/>
      <w:r w:rsidRPr="003F7858">
        <w:rPr>
          <w:sz w:val="19"/>
        </w:rPr>
        <w:t>Change</w:t>
      </w:r>
      <w:proofErr w:type="spellEnd"/>
      <w:r w:rsidRPr="003F7858">
        <w:rPr>
          <w:sz w:val="19"/>
        </w:rPr>
        <w:t>; 2025 Nov 24–25; Târgu Mureș, Romania. Dimitrie Cantemir Universi</w:t>
      </w:r>
      <w:r>
        <w:rPr>
          <w:sz w:val="19"/>
        </w:rPr>
        <w:t xml:space="preserve">ty, </w:t>
      </w:r>
      <w:proofErr w:type="spellStart"/>
      <w:r>
        <w:rPr>
          <w:sz w:val="19"/>
        </w:rPr>
        <w:t>Faculty</w:t>
      </w:r>
      <w:proofErr w:type="spellEnd"/>
      <w:r>
        <w:rPr>
          <w:sz w:val="19"/>
        </w:rPr>
        <w:t xml:space="preserve"> of Dental </w:t>
      </w:r>
      <w:proofErr w:type="spellStart"/>
      <w:r>
        <w:rPr>
          <w:sz w:val="19"/>
        </w:rPr>
        <w:t>Medicine</w:t>
      </w:r>
      <w:proofErr w:type="spellEnd"/>
      <w:r>
        <w:rPr>
          <w:sz w:val="19"/>
        </w:rPr>
        <w:t>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10. Cojocariu C, </w:t>
      </w:r>
      <w:proofErr w:type="spellStart"/>
      <w:r w:rsidRPr="003F7858">
        <w:rPr>
          <w:sz w:val="19"/>
        </w:rPr>
        <w:t>Darnea</w:t>
      </w:r>
      <w:proofErr w:type="spellEnd"/>
      <w:r w:rsidRPr="003F7858">
        <w:rPr>
          <w:sz w:val="19"/>
        </w:rPr>
        <w:t xml:space="preserve"> M, Galea C, </w:t>
      </w:r>
      <w:proofErr w:type="spellStart"/>
      <w:r w:rsidRPr="003F7858">
        <w:rPr>
          <w:sz w:val="19"/>
        </w:rPr>
        <w:t>Fe</w:t>
      </w:r>
      <w:r>
        <w:rPr>
          <w:sz w:val="19"/>
        </w:rPr>
        <w:t>i</w:t>
      </w:r>
      <w:r w:rsidRPr="003F7858">
        <w:rPr>
          <w:sz w:val="19"/>
        </w:rPr>
        <w:t>er</w:t>
      </w:r>
      <w:proofErr w:type="spellEnd"/>
      <w:r w:rsidRPr="003F7858">
        <w:rPr>
          <w:sz w:val="19"/>
        </w:rPr>
        <w:t xml:space="preserve"> R, Vasiliu M.</w:t>
      </w:r>
    </w:p>
    <w:p w:rsidR="00540054" w:rsidRPr="003F7858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proofErr w:type="spellStart"/>
      <w:r w:rsidRPr="003F7858">
        <w:rPr>
          <w:sz w:val="19"/>
        </w:rPr>
        <w:t>Communication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and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counseling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techniques</w:t>
      </w:r>
      <w:proofErr w:type="spellEnd"/>
      <w:r w:rsidRPr="003F7858">
        <w:rPr>
          <w:sz w:val="19"/>
        </w:rPr>
        <w:t xml:space="preserve"> for </w:t>
      </w:r>
      <w:proofErr w:type="spellStart"/>
      <w:r w:rsidRPr="003F7858">
        <w:rPr>
          <w:sz w:val="19"/>
        </w:rPr>
        <w:t>edentulous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psychiatric</w:t>
      </w:r>
      <w:proofErr w:type="spellEnd"/>
      <w:r w:rsidRPr="003F7858">
        <w:rPr>
          <w:sz w:val="19"/>
        </w:rPr>
        <w:t xml:space="preserve"> </w:t>
      </w:r>
      <w:proofErr w:type="spellStart"/>
      <w:r w:rsidRPr="003F7858">
        <w:rPr>
          <w:sz w:val="19"/>
        </w:rPr>
        <w:t>patients</w:t>
      </w:r>
      <w:proofErr w:type="spellEnd"/>
      <w:r w:rsidRPr="003F7858">
        <w:rPr>
          <w:sz w:val="19"/>
        </w:rPr>
        <w:t>.</w:t>
      </w:r>
    </w:p>
    <w:p w:rsidR="00540054" w:rsidRPr="00540054" w:rsidRDefault="00540054" w:rsidP="00540054">
      <w:pPr>
        <w:tabs>
          <w:tab w:val="left" w:pos="2283"/>
        </w:tabs>
        <w:ind w:left="574"/>
        <w:jc w:val="both"/>
        <w:rPr>
          <w:sz w:val="19"/>
        </w:rPr>
      </w:pPr>
      <w:r w:rsidRPr="003F7858">
        <w:rPr>
          <w:sz w:val="19"/>
        </w:rPr>
        <w:t xml:space="preserve">International </w:t>
      </w:r>
      <w:proofErr w:type="spellStart"/>
      <w:r w:rsidRPr="003F7858">
        <w:rPr>
          <w:sz w:val="19"/>
        </w:rPr>
        <w:t>Conference</w:t>
      </w:r>
      <w:proofErr w:type="spellEnd"/>
      <w:r w:rsidRPr="003F7858">
        <w:rPr>
          <w:sz w:val="19"/>
        </w:rPr>
        <w:t xml:space="preserve">: Artificial Intelligence – </w:t>
      </w:r>
      <w:proofErr w:type="spellStart"/>
      <w:r w:rsidRPr="003F7858">
        <w:rPr>
          <w:sz w:val="19"/>
        </w:rPr>
        <w:t>Innovation</w:t>
      </w:r>
      <w:proofErr w:type="spellEnd"/>
      <w:r w:rsidRPr="003F7858">
        <w:rPr>
          <w:sz w:val="19"/>
        </w:rPr>
        <w:t xml:space="preserve"> in </w:t>
      </w:r>
      <w:proofErr w:type="spellStart"/>
      <w:r w:rsidRPr="003F7858">
        <w:rPr>
          <w:sz w:val="19"/>
        </w:rPr>
        <w:t>Education</w:t>
      </w:r>
      <w:proofErr w:type="spellEnd"/>
      <w:r w:rsidRPr="003F7858">
        <w:rPr>
          <w:sz w:val="19"/>
        </w:rPr>
        <w:t xml:space="preserve"> in a World of Constant </w:t>
      </w:r>
      <w:proofErr w:type="spellStart"/>
      <w:r w:rsidRPr="003F7858">
        <w:rPr>
          <w:sz w:val="19"/>
        </w:rPr>
        <w:t>Change</w:t>
      </w:r>
      <w:proofErr w:type="spellEnd"/>
      <w:r w:rsidRPr="003F7858">
        <w:rPr>
          <w:sz w:val="19"/>
        </w:rPr>
        <w:t>; 2025 Nov 24–25; Târgu Mureș, Romania. Dimitrie Cantemir Universi</w:t>
      </w:r>
      <w:r>
        <w:rPr>
          <w:sz w:val="19"/>
        </w:rPr>
        <w:t xml:space="preserve">ty, </w:t>
      </w:r>
      <w:proofErr w:type="spellStart"/>
      <w:r>
        <w:rPr>
          <w:sz w:val="19"/>
        </w:rPr>
        <w:t>Faculty</w:t>
      </w:r>
      <w:proofErr w:type="spellEnd"/>
      <w:r>
        <w:rPr>
          <w:sz w:val="19"/>
        </w:rPr>
        <w:t xml:space="preserve"> of Dental </w:t>
      </w:r>
      <w:proofErr w:type="spellStart"/>
      <w:r>
        <w:rPr>
          <w:sz w:val="19"/>
        </w:rPr>
        <w:t>Medicine</w:t>
      </w:r>
      <w:proofErr w:type="spellEnd"/>
      <w:r>
        <w:rPr>
          <w:sz w:val="19"/>
        </w:rPr>
        <w:t>.</w:t>
      </w:r>
    </w:p>
    <w:p w:rsidR="00540054" w:rsidRPr="003F7858" w:rsidRDefault="00540054" w:rsidP="00540054">
      <w:pPr>
        <w:pStyle w:val="Listparagraf"/>
        <w:widowControl/>
        <w:autoSpaceDE/>
        <w:autoSpaceDN/>
        <w:spacing w:after="200"/>
        <w:ind w:left="567"/>
        <w:contextualSpacing/>
        <w:jc w:val="both"/>
        <w:rPr>
          <w:rFonts w:ascii="Microsoft Sans Serif" w:hAnsi="Microsoft Sans Serif" w:cs="Microsoft Sans Serif"/>
          <w:sz w:val="19"/>
          <w:szCs w:val="19"/>
        </w:rPr>
      </w:pPr>
      <w:r>
        <w:rPr>
          <w:rFonts w:ascii="Microsoft Sans Serif" w:hAnsi="Microsoft Sans Serif" w:cs="Microsoft Sans Serif"/>
          <w:sz w:val="19"/>
          <w:szCs w:val="19"/>
        </w:rPr>
        <w:t xml:space="preserve">11. </w:t>
      </w:r>
      <w:r w:rsidRPr="003F7858">
        <w:rPr>
          <w:rFonts w:ascii="Microsoft Sans Serif" w:hAnsi="Microsoft Sans Serif" w:cs="Microsoft Sans Serif"/>
          <w:sz w:val="19"/>
          <w:szCs w:val="19"/>
        </w:rPr>
        <w:t>Inovație în estetică dentară: Tehnica STAMP – Rapid, Estetic și Fiabil</w:t>
      </w:r>
    </w:p>
    <w:p w:rsidR="00540054" w:rsidRPr="00540054" w:rsidRDefault="00540054" w:rsidP="00540054">
      <w:pPr>
        <w:pStyle w:val="Listparagraf"/>
        <w:ind w:left="567"/>
        <w:jc w:val="both"/>
        <w:rPr>
          <w:rFonts w:ascii="Microsoft Sans Serif" w:hAnsi="Microsoft Sans Serif" w:cs="Microsoft Sans Serif"/>
          <w:sz w:val="19"/>
          <w:szCs w:val="19"/>
        </w:rPr>
      </w:pPr>
      <w:r w:rsidRPr="003F7858">
        <w:rPr>
          <w:rFonts w:ascii="Microsoft Sans Serif" w:hAnsi="Microsoft Sans Serif" w:cs="Microsoft Sans Serif"/>
          <w:sz w:val="19"/>
          <w:szCs w:val="19"/>
        </w:rPr>
        <w:t xml:space="preserve">Conf. Univ. Dr.  </w:t>
      </w:r>
      <w:proofErr w:type="spellStart"/>
      <w:r w:rsidRPr="003F7858">
        <w:rPr>
          <w:rFonts w:ascii="Microsoft Sans Serif" w:hAnsi="Microsoft Sans Serif" w:cs="Microsoft Sans Serif"/>
          <w:sz w:val="19"/>
          <w:szCs w:val="19"/>
        </w:rPr>
        <w:t>Feier</w:t>
      </w:r>
      <w:proofErr w:type="spellEnd"/>
      <w:r w:rsidRPr="003F7858">
        <w:rPr>
          <w:rFonts w:ascii="Microsoft Sans Serif" w:hAnsi="Microsoft Sans Serif" w:cs="Microsoft Sans Serif"/>
          <w:sz w:val="19"/>
          <w:szCs w:val="19"/>
        </w:rPr>
        <w:t xml:space="preserve"> Ramona, Asist. univ. Drd. Cocoș Dorin Ioan, Asist. univ. Drd. </w:t>
      </w:r>
      <w:proofErr w:type="spellStart"/>
      <w:r w:rsidRPr="003F7858">
        <w:rPr>
          <w:rFonts w:ascii="Microsoft Sans Serif" w:hAnsi="Microsoft Sans Serif" w:cs="Microsoft Sans Serif"/>
          <w:sz w:val="19"/>
          <w:szCs w:val="19"/>
        </w:rPr>
        <w:t>Alexandra-Camelia</w:t>
      </w:r>
      <w:proofErr w:type="spellEnd"/>
      <w:r w:rsidRPr="003F7858">
        <w:rPr>
          <w:rFonts w:ascii="Microsoft Sans Serif" w:hAnsi="Microsoft Sans Serif" w:cs="Microsoft Sans Serif"/>
          <w:sz w:val="19"/>
          <w:szCs w:val="19"/>
        </w:rPr>
        <w:t xml:space="preserve"> </w:t>
      </w:r>
      <w:proofErr w:type="spellStart"/>
      <w:r w:rsidRPr="003F7858">
        <w:rPr>
          <w:rFonts w:ascii="Microsoft Sans Serif" w:hAnsi="Microsoft Sans Serif" w:cs="Microsoft Sans Serif"/>
          <w:sz w:val="19"/>
          <w:szCs w:val="19"/>
        </w:rPr>
        <w:t>Pogacian-Maier</w:t>
      </w:r>
      <w:proofErr w:type="spellEnd"/>
      <w:r w:rsidRPr="003F7858">
        <w:rPr>
          <w:rFonts w:ascii="Microsoft Sans Serif" w:hAnsi="Microsoft Sans Serif" w:cs="Microsoft Sans Serif"/>
          <w:sz w:val="19"/>
          <w:szCs w:val="19"/>
        </w:rPr>
        <w:t xml:space="preserve">, Asist. univ. Drd. </w:t>
      </w:r>
      <w:proofErr w:type="spellStart"/>
      <w:r w:rsidRPr="003F7858">
        <w:rPr>
          <w:rFonts w:ascii="Microsoft Sans Serif" w:hAnsi="Microsoft Sans Serif" w:cs="Microsoft Sans Serif"/>
          <w:sz w:val="19"/>
          <w:szCs w:val="19"/>
        </w:rPr>
        <w:t>Dârnea</w:t>
      </w:r>
      <w:proofErr w:type="spellEnd"/>
      <w:r w:rsidRPr="003F7858">
        <w:rPr>
          <w:rFonts w:ascii="Microsoft Sans Serif" w:hAnsi="Microsoft Sans Serif" w:cs="Microsoft Sans Serif"/>
          <w:sz w:val="19"/>
          <w:szCs w:val="19"/>
        </w:rPr>
        <w:t xml:space="preserve"> Mioara</w:t>
      </w:r>
    </w:p>
    <w:p w:rsidR="00540054" w:rsidRPr="003F7858" w:rsidRDefault="00540054" w:rsidP="00540054">
      <w:pPr>
        <w:pStyle w:val="Listparagraf"/>
        <w:ind w:left="567"/>
        <w:jc w:val="both"/>
        <w:rPr>
          <w:rFonts w:ascii="Microsoft Sans Serif" w:hAnsi="Microsoft Sans Serif" w:cs="Microsoft Sans Serif"/>
          <w:sz w:val="19"/>
          <w:szCs w:val="19"/>
        </w:rPr>
      </w:pPr>
      <w:r>
        <w:rPr>
          <w:rFonts w:ascii="Microsoft Sans Serif" w:hAnsi="Microsoft Sans Serif" w:cs="Microsoft Sans Serif"/>
          <w:sz w:val="19"/>
          <w:szCs w:val="19"/>
        </w:rPr>
        <w:t xml:space="preserve">12. </w:t>
      </w:r>
      <w:r w:rsidRPr="003F7858">
        <w:rPr>
          <w:rFonts w:ascii="Microsoft Sans Serif" w:hAnsi="Microsoft Sans Serif" w:cs="Microsoft Sans Serif"/>
          <w:sz w:val="19"/>
          <w:szCs w:val="19"/>
        </w:rPr>
        <w:t>Amenințarea invizibilă: Cum gestionăm riscul major de contaminare de la piesele de mână</w:t>
      </w:r>
    </w:p>
    <w:p w:rsidR="00540054" w:rsidRPr="003F7858" w:rsidRDefault="00540054" w:rsidP="00540054">
      <w:pPr>
        <w:pStyle w:val="Listparagraf"/>
        <w:ind w:left="567"/>
        <w:jc w:val="both"/>
        <w:rPr>
          <w:rFonts w:ascii="Microsoft Sans Serif" w:hAnsi="Microsoft Sans Serif" w:cs="Microsoft Sans Serif"/>
          <w:sz w:val="19"/>
          <w:szCs w:val="19"/>
        </w:rPr>
      </w:pPr>
      <w:r w:rsidRPr="003F7858">
        <w:rPr>
          <w:rFonts w:ascii="Microsoft Sans Serif" w:hAnsi="Microsoft Sans Serif" w:cs="Microsoft Sans Serif"/>
          <w:sz w:val="19"/>
          <w:szCs w:val="19"/>
        </w:rPr>
        <w:t xml:space="preserve">Sef </w:t>
      </w:r>
      <w:proofErr w:type="spellStart"/>
      <w:r w:rsidRPr="003F7858">
        <w:rPr>
          <w:rFonts w:ascii="Microsoft Sans Serif" w:hAnsi="Microsoft Sans Serif" w:cs="Microsoft Sans Serif"/>
          <w:sz w:val="19"/>
          <w:szCs w:val="19"/>
        </w:rPr>
        <w:t>lucrari</w:t>
      </w:r>
      <w:proofErr w:type="spellEnd"/>
      <w:r w:rsidRPr="003F7858">
        <w:rPr>
          <w:rFonts w:ascii="Microsoft Sans Serif" w:hAnsi="Microsoft Sans Serif" w:cs="Microsoft Sans Serif"/>
          <w:sz w:val="19"/>
          <w:szCs w:val="19"/>
        </w:rPr>
        <w:t xml:space="preserve"> Baciu Dana, Conf. Univ. Dr.  </w:t>
      </w:r>
      <w:proofErr w:type="spellStart"/>
      <w:r w:rsidRPr="003F7858">
        <w:rPr>
          <w:rFonts w:ascii="Microsoft Sans Serif" w:hAnsi="Microsoft Sans Serif" w:cs="Microsoft Sans Serif"/>
          <w:sz w:val="19"/>
          <w:szCs w:val="19"/>
        </w:rPr>
        <w:t>Feier</w:t>
      </w:r>
      <w:proofErr w:type="spellEnd"/>
      <w:r w:rsidRPr="003F7858">
        <w:rPr>
          <w:rFonts w:ascii="Microsoft Sans Serif" w:hAnsi="Microsoft Sans Serif" w:cs="Microsoft Sans Serif"/>
          <w:sz w:val="19"/>
          <w:szCs w:val="19"/>
        </w:rPr>
        <w:t xml:space="preserve"> Ramona, Asist. univ. Drd. Cocoș Dorin Ioan, Conf. Univ. Dr.  Bucur Sorana Maria, Asist. univ. Drd. </w:t>
      </w:r>
      <w:proofErr w:type="spellStart"/>
      <w:r w:rsidRPr="003F7858">
        <w:rPr>
          <w:rFonts w:ascii="Microsoft Sans Serif" w:hAnsi="Microsoft Sans Serif" w:cs="Microsoft Sans Serif"/>
          <w:sz w:val="19"/>
          <w:szCs w:val="19"/>
        </w:rPr>
        <w:t>Dârnea</w:t>
      </w:r>
      <w:proofErr w:type="spellEnd"/>
      <w:r w:rsidRPr="003F7858">
        <w:rPr>
          <w:rFonts w:ascii="Microsoft Sans Serif" w:hAnsi="Microsoft Sans Serif" w:cs="Microsoft Sans Serif"/>
          <w:sz w:val="19"/>
          <w:szCs w:val="19"/>
        </w:rPr>
        <w:t xml:space="preserve"> Mioara</w:t>
      </w:r>
    </w:p>
    <w:p w:rsidR="00133CBC" w:rsidRDefault="00133CBC" w:rsidP="00540054">
      <w:pPr>
        <w:pStyle w:val="Titlu1"/>
        <w:rPr>
          <w:b w:val="0"/>
          <w:sz w:val="19"/>
        </w:rPr>
      </w:pPr>
    </w:p>
    <w:sectPr w:rsidR="00133CBC" w:rsidSect="001153A6">
      <w:type w:val="continuous"/>
      <w:pgSz w:w="11900" w:h="16850"/>
      <w:pgMar w:top="240" w:right="1700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3178"/>
    <w:multiLevelType w:val="multilevel"/>
    <w:tmpl w:val="00E6317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62AD6"/>
    <w:multiLevelType w:val="hybridMultilevel"/>
    <w:tmpl w:val="A3E299C4"/>
    <w:lvl w:ilvl="0" w:tplc="A66E696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A17A1"/>
    <w:multiLevelType w:val="singleLevel"/>
    <w:tmpl w:val="7A1A17A1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A6"/>
    <w:rsid w:val="001153A6"/>
    <w:rsid w:val="001231BD"/>
    <w:rsid w:val="00133CBC"/>
    <w:rsid w:val="00445457"/>
    <w:rsid w:val="00540054"/>
    <w:rsid w:val="00CA7AEF"/>
    <w:rsid w:val="00E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153A6"/>
    <w:rPr>
      <w:rFonts w:ascii="Arial" w:eastAsia="Arial" w:hAnsi="Arial" w:cs="Arial"/>
      <w:lang w:val="ro-RO"/>
    </w:rPr>
  </w:style>
  <w:style w:type="paragraph" w:styleId="Titlu1">
    <w:name w:val="heading 1"/>
    <w:basedOn w:val="Normal"/>
    <w:uiPriority w:val="1"/>
    <w:qFormat/>
    <w:rsid w:val="001153A6"/>
    <w:pPr>
      <w:ind w:left="33"/>
      <w:outlineLvl w:val="0"/>
    </w:pPr>
    <w:rPr>
      <w:b/>
      <w:bCs/>
      <w:sz w:val="24"/>
      <w:szCs w:val="24"/>
    </w:rPr>
  </w:style>
  <w:style w:type="paragraph" w:styleId="Titlu2">
    <w:name w:val="heading 2"/>
    <w:basedOn w:val="Normal"/>
    <w:uiPriority w:val="1"/>
    <w:qFormat/>
    <w:rsid w:val="001153A6"/>
    <w:pPr>
      <w:spacing w:before="216"/>
      <w:ind w:left="249"/>
      <w:outlineLvl w:val="1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1153A6"/>
    <w:rPr>
      <w:i/>
      <w:iCs/>
      <w:sz w:val="19"/>
      <w:szCs w:val="19"/>
    </w:rPr>
  </w:style>
  <w:style w:type="paragraph" w:styleId="Titlu">
    <w:name w:val="Title"/>
    <w:basedOn w:val="Normal"/>
    <w:uiPriority w:val="1"/>
    <w:qFormat/>
    <w:rsid w:val="001153A6"/>
    <w:pPr>
      <w:spacing w:before="64"/>
      <w:ind w:left="33"/>
    </w:pPr>
    <w:rPr>
      <w:b/>
      <w:bCs/>
      <w:sz w:val="45"/>
      <w:szCs w:val="45"/>
    </w:rPr>
  </w:style>
  <w:style w:type="paragraph" w:styleId="Listparagraf">
    <w:name w:val="List Paragraph"/>
    <w:basedOn w:val="Normal"/>
    <w:uiPriority w:val="34"/>
    <w:qFormat/>
    <w:rsid w:val="001153A6"/>
  </w:style>
  <w:style w:type="paragraph" w:customStyle="1" w:styleId="TableParagraph">
    <w:name w:val="Table Paragraph"/>
    <w:basedOn w:val="Normal"/>
    <w:uiPriority w:val="1"/>
    <w:qFormat/>
    <w:rsid w:val="001153A6"/>
  </w:style>
  <w:style w:type="character" w:styleId="Accentuat">
    <w:name w:val="Emphasis"/>
    <w:basedOn w:val="Fontdeparagrafimplicit"/>
    <w:qFormat/>
    <w:rsid w:val="00133CBC"/>
    <w:rPr>
      <w:i/>
      <w:iCs/>
    </w:rPr>
  </w:style>
  <w:style w:type="character" w:styleId="Hyperlink">
    <w:name w:val="Hyperlink"/>
    <w:basedOn w:val="Fontdeparagrafimplicit"/>
    <w:rsid w:val="00133CBC"/>
    <w:rPr>
      <w:color w:val="0000FF"/>
      <w:u w:val="single"/>
    </w:rPr>
  </w:style>
  <w:style w:type="paragraph" w:styleId="NormalWeb">
    <w:name w:val="Normal (Web)"/>
    <w:basedOn w:val="Normal"/>
    <w:rsid w:val="00133CBC"/>
    <w:pPr>
      <w:widowControl/>
      <w:autoSpaceDE/>
      <w:autoSpaceDN/>
    </w:pPr>
    <w:rPr>
      <w:rFonts w:ascii="Calibri" w:eastAsia="等线" w:hAnsi="Calibri" w:cs="Times New Roman"/>
      <w:sz w:val="24"/>
      <w:szCs w:val="24"/>
      <w:lang w:val="en-US" w:eastAsia="zh-CN"/>
    </w:rPr>
  </w:style>
  <w:style w:type="character" w:styleId="Robust">
    <w:name w:val="Strong"/>
    <w:basedOn w:val="Fontdeparagrafimplicit"/>
    <w:qFormat/>
    <w:rsid w:val="00133C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153A6"/>
    <w:rPr>
      <w:rFonts w:ascii="Arial" w:eastAsia="Arial" w:hAnsi="Arial" w:cs="Arial"/>
      <w:lang w:val="ro-RO"/>
    </w:rPr>
  </w:style>
  <w:style w:type="paragraph" w:styleId="Titlu1">
    <w:name w:val="heading 1"/>
    <w:basedOn w:val="Normal"/>
    <w:uiPriority w:val="1"/>
    <w:qFormat/>
    <w:rsid w:val="001153A6"/>
    <w:pPr>
      <w:ind w:left="33"/>
      <w:outlineLvl w:val="0"/>
    </w:pPr>
    <w:rPr>
      <w:b/>
      <w:bCs/>
      <w:sz w:val="24"/>
      <w:szCs w:val="24"/>
    </w:rPr>
  </w:style>
  <w:style w:type="paragraph" w:styleId="Titlu2">
    <w:name w:val="heading 2"/>
    <w:basedOn w:val="Normal"/>
    <w:uiPriority w:val="1"/>
    <w:qFormat/>
    <w:rsid w:val="001153A6"/>
    <w:pPr>
      <w:spacing w:before="216"/>
      <w:ind w:left="249"/>
      <w:outlineLvl w:val="1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1153A6"/>
    <w:rPr>
      <w:i/>
      <w:iCs/>
      <w:sz w:val="19"/>
      <w:szCs w:val="19"/>
    </w:rPr>
  </w:style>
  <w:style w:type="paragraph" w:styleId="Titlu">
    <w:name w:val="Title"/>
    <w:basedOn w:val="Normal"/>
    <w:uiPriority w:val="1"/>
    <w:qFormat/>
    <w:rsid w:val="001153A6"/>
    <w:pPr>
      <w:spacing w:before="64"/>
      <w:ind w:left="33"/>
    </w:pPr>
    <w:rPr>
      <w:b/>
      <w:bCs/>
      <w:sz w:val="45"/>
      <w:szCs w:val="45"/>
    </w:rPr>
  </w:style>
  <w:style w:type="paragraph" w:styleId="Listparagraf">
    <w:name w:val="List Paragraph"/>
    <w:basedOn w:val="Normal"/>
    <w:uiPriority w:val="34"/>
    <w:qFormat/>
    <w:rsid w:val="001153A6"/>
  </w:style>
  <w:style w:type="paragraph" w:customStyle="1" w:styleId="TableParagraph">
    <w:name w:val="Table Paragraph"/>
    <w:basedOn w:val="Normal"/>
    <w:uiPriority w:val="1"/>
    <w:qFormat/>
    <w:rsid w:val="001153A6"/>
  </w:style>
  <w:style w:type="character" w:styleId="Accentuat">
    <w:name w:val="Emphasis"/>
    <w:basedOn w:val="Fontdeparagrafimplicit"/>
    <w:qFormat/>
    <w:rsid w:val="00133CBC"/>
    <w:rPr>
      <w:i/>
      <w:iCs/>
    </w:rPr>
  </w:style>
  <w:style w:type="character" w:styleId="Hyperlink">
    <w:name w:val="Hyperlink"/>
    <w:basedOn w:val="Fontdeparagrafimplicit"/>
    <w:rsid w:val="00133CBC"/>
    <w:rPr>
      <w:color w:val="0000FF"/>
      <w:u w:val="single"/>
    </w:rPr>
  </w:style>
  <w:style w:type="paragraph" w:styleId="NormalWeb">
    <w:name w:val="Normal (Web)"/>
    <w:basedOn w:val="Normal"/>
    <w:rsid w:val="00133CBC"/>
    <w:pPr>
      <w:widowControl/>
      <w:autoSpaceDE/>
      <w:autoSpaceDN/>
    </w:pPr>
    <w:rPr>
      <w:rFonts w:ascii="Calibri" w:eastAsia="等线" w:hAnsi="Calibri" w:cs="Times New Roman"/>
      <w:sz w:val="24"/>
      <w:szCs w:val="24"/>
      <w:lang w:val="en-US" w:eastAsia="zh-CN"/>
    </w:rPr>
  </w:style>
  <w:style w:type="character" w:styleId="Robust">
    <w:name w:val="Strong"/>
    <w:basedOn w:val="Fontdeparagrafimplicit"/>
    <w:qFormat/>
    <w:rsid w:val="00133C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hub.ro/reviste-de-specialitate/the-romanian-journal-of-nutrit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ichub.ro/reviste-de-specialitate/the-romanian-journal-of-nutri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stian_tgm@yahoo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edichub.ro/reviste-de-specialitate/medic-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5899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Cojocariu</dc:creator>
  <cp:lastModifiedBy>Cojocariu</cp:lastModifiedBy>
  <cp:revision>2</cp:revision>
  <cp:lastPrinted>2025-10-08T08:15:00Z</cp:lastPrinted>
  <dcterms:created xsi:type="dcterms:W3CDTF">2026-01-07T09:17:00Z</dcterms:created>
  <dcterms:modified xsi:type="dcterms:W3CDTF">2026-01-07T09:17:00Z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2010</vt:lpwstr>
  </property>
</Properties>
</file>