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documenttopsection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800"/>
        <w:gridCol w:w="7706"/>
      </w:tblGrid>
      <w:tr w:rsidR="00E03134" w14:paraId="7BFBD6B0" w14:textId="77777777">
        <w:trPr>
          <w:tblCellSpacing w:w="0" w:type="dxa"/>
        </w:trPr>
        <w:tc>
          <w:tcPr>
            <w:tcW w:w="28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4502D9" w14:textId="77777777" w:rsidR="00E03134" w:rsidRDefault="007232DA">
            <w:pPr>
              <w:pStyle w:val="div"/>
              <w:spacing w:line="320" w:lineRule="atLeast"/>
              <w:rPr>
                <w:rStyle w:val="documentleft-box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  <w:r>
              <w:rPr>
                <w:rStyle w:val="documentleft-box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> </w:t>
            </w:r>
          </w:p>
          <w:p w14:paraId="768B2388" w14:textId="1DB9BAB6" w:rsidR="00E03134" w:rsidRDefault="00E03134">
            <w:pPr>
              <w:pStyle w:val="documentPICTPicfield"/>
              <w:pBdr>
                <w:left w:val="none" w:sz="0" w:space="0" w:color="auto"/>
              </w:pBdr>
              <w:spacing w:line="280" w:lineRule="atLeast"/>
              <w:ind w:left="200"/>
              <w:rPr>
                <w:rStyle w:val="documentleft-box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</w:p>
        </w:tc>
        <w:tc>
          <w:tcPr>
            <w:tcW w:w="77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DF1D67" w14:textId="77777777" w:rsidR="00E03134" w:rsidRDefault="007232DA">
            <w:pPr>
              <w:pStyle w:val="documentright-boxsectionnth-child1paragraphfirstparagraphanynth-child1"/>
              <w:spacing w:before="1040" w:line="20" w:lineRule="exact"/>
              <w:ind w:left="500"/>
              <w:rPr>
                <w:rStyle w:val="documentright-box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  <w:r>
              <w:rPr>
                <w:rStyle w:val="documentright-box"/>
                <w:rFonts w:ascii="Century Gothic" w:eastAsia="Century Gothic" w:hAnsi="Century Gothic" w:cs="Century Gothic"/>
                <w:noProof/>
                <w:color w:val="504B48"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 wp14:anchorId="76A7A1E9" wp14:editId="17FB539E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812839</wp:posOffset>
                  </wp:positionV>
                  <wp:extent cx="102094" cy="102158"/>
                  <wp:effectExtent l="0" t="0" r="0" b="0"/>
                  <wp:wrapNone/>
                  <wp:docPr id="100003" name="Imagine 1000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94" cy="102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477E224" w14:textId="1246427A" w:rsidR="00E03134" w:rsidRDefault="007232DA">
            <w:pPr>
              <w:pStyle w:val="documentname"/>
              <w:ind w:left="500"/>
              <w:rPr>
                <w:rStyle w:val="documentright-box"/>
                <w:rFonts w:ascii="Century Gothic" w:eastAsia="Century Gothic" w:hAnsi="Century Gothic" w:cs="Century Gothic"/>
              </w:rPr>
            </w:pPr>
            <w:r>
              <w:rPr>
                <w:rStyle w:val="span"/>
                <w:rFonts w:ascii="Century Gothic" w:eastAsia="Century Gothic" w:hAnsi="Century Gothic" w:cs="Century Gothic"/>
              </w:rPr>
              <w:t>Diana-Alexandra Mî</w:t>
            </w:r>
            <w:r w:rsidR="007274AA">
              <w:rPr>
                <w:rStyle w:val="span"/>
                <w:rFonts w:ascii="Calibri" w:eastAsia="Century Gothic" w:hAnsi="Calibri" w:cs="Calibri"/>
                <w:lang w:val="ro-RO"/>
              </w:rPr>
              <w:t>țu</w:t>
            </w:r>
          </w:p>
          <w:p w14:paraId="162B643C" w14:textId="77777777" w:rsidR="00E03134" w:rsidRDefault="007232DA">
            <w:pPr>
              <w:pStyle w:val="documentsectiontitle"/>
              <w:pBdr>
                <w:right w:val="none" w:sz="0" w:space="0" w:color="auto"/>
              </w:pBdr>
              <w:ind w:right="400"/>
              <w:jc w:val="right"/>
              <w:rPr>
                <w:rStyle w:val="documentright-box"/>
                <w:rFonts w:ascii="Century Gothic" w:eastAsia="Century Gothic" w:hAnsi="Century Gothic" w:cs="Century Gothic"/>
                <w:vanish/>
              </w:rPr>
            </w:pPr>
            <w:r>
              <w:rPr>
                <w:rStyle w:val="documentright-box"/>
                <w:rFonts w:ascii="Century Gothic" w:eastAsia="Century Gothic" w:hAnsi="Century Gothic" w:cs="Century Gothic"/>
                <w:vanish/>
              </w:rPr>
              <w:t>Informații de contact</w:t>
            </w:r>
          </w:p>
          <w:tbl>
            <w:tblPr>
              <w:tblStyle w:val="documentaddress"/>
              <w:tblW w:w="0" w:type="auto"/>
              <w:tblCellSpacing w:w="0" w:type="dxa"/>
              <w:tblInd w:w="50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360"/>
              <w:gridCol w:w="7346"/>
            </w:tblGrid>
            <w:tr w:rsidR="00E03134" w14:paraId="6231DECE" w14:textId="77777777" w:rsidTr="00F8539E">
              <w:trPr>
                <w:trHeight w:val="300"/>
                <w:tblCellSpacing w:w="0" w:type="dxa"/>
              </w:trPr>
              <w:tc>
                <w:tcPr>
                  <w:tcW w:w="360" w:type="dxa"/>
                  <w:tcMar>
                    <w:top w:w="50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9B10D84" w14:textId="22C13806" w:rsidR="00E03134" w:rsidRDefault="00E03134">
                  <w:pPr>
                    <w:spacing w:after="100"/>
                    <w:rPr>
                      <w:rStyle w:val="documentright-box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7346" w:type="dxa"/>
                  <w:tcMar>
                    <w:top w:w="300" w:type="dxa"/>
                    <w:left w:w="0" w:type="dxa"/>
                    <w:bottom w:w="0" w:type="dxa"/>
                    <w:right w:w="0" w:type="dxa"/>
                  </w:tcMar>
                </w:tcPr>
                <w:p w14:paraId="386051E0" w14:textId="793C8B84" w:rsidR="00E03134" w:rsidRDefault="00E03134">
                  <w:pPr>
                    <w:spacing w:after="100" w:line="280" w:lineRule="atLeast"/>
                    <w:rPr>
                      <w:rStyle w:val="documentaddressiconRownth-child1iconSvg"/>
                      <w:rFonts w:ascii="Century Gothic" w:eastAsia="Century Gothic" w:hAnsi="Century Gothic" w:cs="Century Gothic"/>
                      <w:color w:val="2A2A2A"/>
                      <w:sz w:val="20"/>
                      <w:szCs w:val="20"/>
                    </w:rPr>
                  </w:pPr>
                </w:p>
              </w:tc>
            </w:tr>
            <w:tr w:rsidR="00E03134" w14:paraId="1DA1FE85" w14:textId="77777777" w:rsidTr="00F8539E">
              <w:trPr>
                <w:trHeight w:val="300"/>
                <w:tblCellSpacing w:w="0" w:type="dxa"/>
              </w:trPr>
              <w:tc>
                <w:tcPr>
                  <w:tcW w:w="3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E3D7C46" w14:textId="2C69453D" w:rsidR="00E03134" w:rsidRDefault="00E03134">
                  <w:pPr>
                    <w:spacing w:after="100"/>
                    <w:rPr>
                      <w:rStyle w:val="documenticonRownth-child1zipsuffix"/>
                      <w:rFonts w:ascii="Century Gothic" w:eastAsia="Century Gothic" w:hAnsi="Century Gothic" w:cs="Century Gothic"/>
                      <w:color w:val="2A2A2A"/>
                      <w:sz w:val="20"/>
                      <w:szCs w:val="20"/>
                    </w:rPr>
                  </w:pPr>
                </w:p>
              </w:tc>
              <w:tc>
                <w:tcPr>
                  <w:tcW w:w="734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7D55171" w14:textId="698EF566" w:rsidR="00E03134" w:rsidRDefault="00E03134">
                  <w:pPr>
                    <w:spacing w:after="100" w:line="280" w:lineRule="atLeast"/>
                    <w:rPr>
                      <w:rStyle w:val="documentaddressiconSvg"/>
                      <w:rFonts w:ascii="Century Gothic" w:eastAsia="Century Gothic" w:hAnsi="Century Gothic" w:cs="Century Gothic"/>
                      <w:color w:val="2A2A2A"/>
                      <w:sz w:val="20"/>
                      <w:szCs w:val="20"/>
                    </w:rPr>
                  </w:pPr>
                </w:p>
              </w:tc>
            </w:tr>
            <w:tr w:rsidR="00E03134" w14:paraId="3A12E336" w14:textId="77777777" w:rsidTr="00F8539E">
              <w:trPr>
                <w:trHeight w:val="300"/>
                <w:tblCellSpacing w:w="0" w:type="dxa"/>
              </w:trPr>
              <w:tc>
                <w:tcPr>
                  <w:tcW w:w="3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AADFD12" w14:textId="4522DE05" w:rsidR="00E03134" w:rsidRDefault="00E03134">
                  <w:pPr>
                    <w:spacing w:after="100"/>
                    <w:rPr>
                      <w:rStyle w:val="documentaddressicoTxt"/>
                      <w:rFonts w:ascii="Century Gothic" w:eastAsia="Century Gothic" w:hAnsi="Century Gothic" w:cs="Century Gothic"/>
                      <w:color w:val="2A2A2A"/>
                      <w:sz w:val="20"/>
                      <w:szCs w:val="20"/>
                    </w:rPr>
                  </w:pPr>
                </w:p>
              </w:tc>
              <w:tc>
                <w:tcPr>
                  <w:tcW w:w="734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D283B1" w14:textId="5D920050" w:rsidR="00E03134" w:rsidRDefault="00E03134">
                  <w:pPr>
                    <w:spacing w:after="100" w:line="280" w:lineRule="atLeast"/>
                    <w:rPr>
                      <w:rStyle w:val="documentaddressiconSvg"/>
                      <w:rFonts w:ascii="Century Gothic" w:eastAsia="Century Gothic" w:hAnsi="Century Gothic" w:cs="Century Gothic"/>
                      <w:color w:val="2A2A2A"/>
                      <w:sz w:val="20"/>
                      <w:szCs w:val="20"/>
                    </w:rPr>
                  </w:pPr>
                </w:p>
              </w:tc>
            </w:tr>
            <w:tr w:rsidR="00E03134" w14:paraId="3F00D95E" w14:textId="77777777" w:rsidTr="00F8539E">
              <w:trPr>
                <w:trHeight w:val="300"/>
                <w:tblCellSpacing w:w="0" w:type="dxa"/>
              </w:trPr>
              <w:tc>
                <w:tcPr>
                  <w:tcW w:w="3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A35428" w14:textId="1C521EDC" w:rsidR="00E03134" w:rsidRDefault="00E03134">
                  <w:pPr>
                    <w:spacing w:after="100"/>
                    <w:rPr>
                      <w:rStyle w:val="documentaddressicoTxt"/>
                      <w:rFonts w:ascii="Century Gothic" w:eastAsia="Century Gothic" w:hAnsi="Century Gothic" w:cs="Century Gothic"/>
                      <w:color w:val="2A2A2A"/>
                      <w:sz w:val="20"/>
                      <w:szCs w:val="20"/>
                    </w:rPr>
                  </w:pPr>
                </w:p>
              </w:tc>
              <w:tc>
                <w:tcPr>
                  <w:tcW w:w="734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1E02538" w14:textId="65AC414D" w:rsidR="00E03134" w:rsidRDefault="00E03134">
                  <w:pPr>
                    <w:spacing w:after="100" w:line="280" w:lineRule="atLeast"/>
                    <w:rPr>
                      <w:rStyle w:val="documentaddressiconSvg"/>
                      <w:rFonts w:ascii="Century Gothic" w:eastAsia="Century Gothic" w:hAnsi="Century Gothic" w:cs="Century Gothic"/>
                      <w:color w:val="2A2A2A"/>
                      <w:sz w:val="20"/>
                      <w:szCs w:val="20"/>
                    </w:rPr>
                  </w:pPr>
                </w:p>
              </w:tc>
            </w:tr>
            <w:tr w:rsidR="00E03134" w14:paraId="48FA74D6" w14:textId="77777777" w:rsidTr="00F8539E">
              <w:trPr>
                <w:trHeight w:val="300"/>
                <w:tblCellSpacing w:w="0" w:type="dxa"/>
              </w:trPr>
              <w:tc>
                <w:tcPr>
                  <w:tcW w:w="3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9FD27A" w14:textId="044C9E59" w:rsidR="00E03134" w:rsidRDefault="00E03134">
                  <w:pPr>
                    <w:spacing w:after="100"/>
                    <w:rPr>
                      <w:rStyle w:val="documentaddressicoTxt"/>
                      <w:rFonts w:ascii="Century Gothic" w:eastAsia="Century Gothic" w:hAnsi="Century Gothic" w:cs="Century Gothic"/>
                      <w:color w:val="2A2A2A"/>
                      <w:sz w:val="20"/>
                      <w:szCs w:val="20"/>
                    </w:rPr>
                  </w:pPr>
                </w:p>
              </w:tc>
              <w:tc>
                <w:tcPr>
                  <w:tcW w:w="734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5A584D" w14:textId="1576A961" w:rsidR="00E03134" w:rsidRDefault="00E03134">
                  <w:pPr>
                    <w:spacing w:after="100" w:line="280" w:lineRule="atLeast"/>
                    <w:rPr>
                      <w:rStyle w:val="documentaddressiconSvg"/>
                      <w:rFonts w:ascii="Century Gothic" w:eastAsia="Century Gothic" w:hAnsi="Century Gothic" w:cs="Century Gothic"/>
                      <w:color w:val="2A2A2A"/>
                      <w:sz w:val="20"/>
                      <w:szCs w:val="20"/>
                    </w:rPr>
                  </w:pPr>
                </w:p>
              </w:tc>
            </w:tr>
            <w:tr w:rsidR="00E03134" w14:paraId="03129448" w14:textId="77777777" w:rsidTr="00F8539E">
              <w:trPr>
                <w:trHeight w:val="300"/>
                <w:tblCellSpacing w:w="0" w:type="dxa"/>
              </w:trPr>
              <w:tc>
                <w:tcPr>
                  <w:tcW w:w="3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61211D" w14:textId="218C037B" w:rsidR="00E03134" w:rsidRDefault="00E03134">
                  <w:pPr>
                    <w:spacing w:after="100"/>
                    <w:rPr>
                      <w:rStyle w:val="documentaddressicoTxt"/>
                      <w:rFonts w:ascii="Century Gothic" w:eastAsia="Century Gothic" w:hAnsi="Century Gothic" w:cs="Century Gothic"/>
                      <w:color w:val="2A2A2A"/>
                      <w:sz w:val="20"/>
                      <w:szCs w:val="20"/>
                    </w:rPr>
                  </w:pPr>
                </w:p>
              </w:tc>
              <w:tc>
                <w:tcPr>
                  <w:tcW w:w="734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8403A89" w14:textId="0A6360FA" w:rsidR="00E03134" w:rsidRDefault="00E03134">
                  <w:pPr>
                    <w:spacing w:after="100" w:line="280" w:lineRule="atLeast"/>
                    <w:rPr>
                      <w:rStyle w:val="documentaddressiconSvg"/>
                      <w:rFonts w:ascii="Century Gothic" w:eastAsia="Century Gothic" w:hAnsi="Century Gothic" w:cs="Century Gothic"/>
                      <w:color w:val="2A2A2A"/>
                      <w:sz w:val="20"/>
                      <w:szCs w:val="20"/>
                    </w:rPr>
                  </w:pPr>
                </w:p>
              </w:tc>
            </w:tr>
          </w:tbl>
          <w:p w14:paraId="7ACF40F4" w14:textId="77777777" w:rsidR="00E03134" w:rsidRDefault="00E03134">
            <w:pPr>
              <w:rPr>
                <w:rStyle w:val="documentright-box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</w:p>
        </w:tc>
      </w:tr>
    </w:tbl>
    <w:p w14:paraId="07680D0F" w14:textId="77777777" w:rsidR="00E03134" w:rsidRDefault="00E03134">
      <w:pPr>
        <w:rPr>
          <w:vanish/>
        </w:rPr>
      </w:pPr>
    </w:p>
    <w:tbl>
      <w:tblPr>
        <w:tblStyle w:val="documentparentContainersection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800"/>
        <w:gridCol w:w="7706"/>
      </w:tblGrid>
      <w:tr w:rsidR="00E03134" w14:paraId="6301E63C" w14:textId="77777777">
        <w:trPr>
          <w:tblCellSpacing w:w="0" w:type="dxa"/>
        </w:trPr>
        <w:tc>
          <w:tcPr>
            <w:tcW w:w="2800" w:type="dxa"/>
            <w:tcMar>
              <w:top w:w="600" w:type="dxa"/>
              <w:left w:w="0" w:type="dxa"/>
              <w:bottom w:w="0" w:type="dxa"/>
              <w:right w:w="0" w:type="dxa"/>
            </w:tcMar>
            <w:hideMark/>
          </w:tcPr>
          <w:p w14:paraId="3DC9BA50" w14:textId="77777777" w:rsidR="00E03134" w:rsidRDefault="007232DA">
            <w:pPr>
              <w:pStyle w:val="documentsectiontitle"/>
              <w:ind w:right="400"/>
              <w:jc w:val="right"/>
              <w:rPr>
                <w:rStyle w:val="documentparentContainersectionnth-child1heading"/>
                <w:rFonts w:ascii="Century Gothic" w:eastAsia="Century Gothic" w:hAnsi="Century Gothic" w:cs="Century Gothic"/>
              </w:rPr>
            </w:pPr>
            <w:r>
              <w:rPr>
                <w:rStyle w:val="documentparentContainersectionnth-child1heading"/>
                <w:rFonts w:ascii="Century Gothic" w:eastAsia="Century Gothic" w:hAnsi="Century Gothic" w:cs="Century Gothic"/>
              </w:rPr>
              <w:t>Profil Profesional</w:t>
            </w:r>
          </w:p>
        </w:tc>
        <w:tc>
          <w:tcPr>
            <w:tcW w:w="7706" w:type="dxa"/>
            <w:tcMar>
              <w:top w:w="600" w:type="dxa"/>
              <w:left w:w="0" w:type="dxa"/>
              <w:bottom w:w="0" w:type="dxa"/>
              <w:right w:w="0" w:type="dxa"/>
            </w:tcMar>
            <w:hideMark/>
          </w:tcPr>
          <w:p w14:paraId="7EFD5BEF" w14:textId="77777777" w:rsidR="00E03134" w:rsidRDefault="007232DA">
            <w:pPr>
              <w:spacing w:line="20" w:lineRule="exact"/>
              <w:textAlignment w:val="auto"/>
              <w:rPr>
                <w:rStyle w:val="documentparentContainersectionnth-child1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  <w:r>
              <w:rPr>
                <w:rStyle w:val="documentparentContainersectionnth-child1paragraphWrapper"/>
                <w:rFonts w:ascii="Century Gothic" w:eastAsia="Century Gothic" w:hAnsi="Century Gothic" w:cs="Century Gothic"/>
                <w:noProof/>
                <w:color w:val="504B48"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1B77FF30" wp14:editId="6585A67B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44489</wp:posOffset>
                  </wp:positionV>
                  <wp:extent cx="102094" cy="102158"/>
                  <wp:effectExtent l="0" t="0" r="0" b="0"/>
                  <wp:wrapNone/>
                  <wp:docPr id="100017" name="Imagine 1000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94" cy="102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documentparentContainersectionnth-child1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 xml:space="preserve"> </w:t>
            </w:r>
          </w:p>
          <w:p w14:paraId="58BCEDF6" w14:textId="77777777" w:rsidR="00E03134" w:rsidRDefault="007232DA">
            <w:pPr>
              <w:pStyle w:val="p"/>
              <w:pBdr>
                <w:left w:val="none" w:sz="0" w:space="25" w:color="auto"/>
              </w:pBdr>
              <w:spacing w:line="280" w:lineRule="atLeast"/>
              <w:ind w:left="500"/>
              <w:rPr>
                <w:rStyle w:val="documentparentContainersectionnth-child1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  <w:r>
              <w:rPr>
                <w:rStyle w:val="documentparentContainersectionnth-child1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 xml:space="preserve">Medic specialist medicină internă și doctorand, cu expertiză în analiza și prevenția complicațiilor tromboembolice și respiratorii în COVID-19. Autor de articole indexate ISI și capitol publicat în </w:t>
            </w:r>
            <w:r>
              <w:rPr>
                <w:rStyle w:val="em"/>
                <w:rFonts w:ascii="Century Gothic" w:eastAsia="Century Gothic" w:hAnsi="Century Gothic" w:cs="Century Gothic"/>
                <w:i/>
                <w:iCs/>
                <w:color w:val="504B48"/>
                <w:sz w:val="20"/>
                <w:szCs w:val="20"/>
              </w:rPr>
              <w:t>Revista Viața Medicală</w:t>
            </w:r>
            <w:r>
              <w:rPr>
                <w:rStyle w:val="documentparentContainersectionnth-child1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>, cu participări la conferințe și congrese științifice. Orientat spre integrarea cercetării clinice în practica medicală și dezvoltarea de modele predictive pentru optimizarea managementului pacienților.</w:t>
            </w:r>
          </w:p>
        </w:tc>
      </w:tr>
    </w:tbl>
    <w:p w14:paraId="5AEA6CE7" w14:textId="77777777" w:rsidR="00E03134" w:rsidRDefault="00E03134">
      <w:pPr>
        <w:rPr>
          <w:vanish/>
        </w:rPr>
      </w:pPr>
    </w:p>
    <w:tbl>
      <w:tblPr>
        <w:tblStyle w:val="documentparentContainersection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800"/>
        <w:gridCol w:w="7706"/>
      </w:tblGrid>
      <w:tr w:rsidR="00E03134" w:rsidRPr="007274AA" w14:paraId="5DACC277" w14:textId="77777777">
        <w:trPr>
          <w:tblCellSpacing w:w="0" w:type="dxa"/>
        </w:trPr>
        <w:tc>
          <w:tcPr>
            <w:tcW w:w="2800" w:type="dxa"/>
            <w:tcMar>
              <w:top w:w="500" w:type="dxa"/>
              <w:left w:w="0" w:type="dxa"/>
              <w:bottom w:w="0" w:type="dxa"/>
              <w:right w:w="0" w:type="dxa"/>
            </w:tcMar>
            <w:hideMark/>
          </w:tcPr>
          <w:p w14:paraId="6E60C357" w14:textId="77777777" w:rsidR="00E03134" w:rsidRDefault="007232DA">
            <w:pPr>
              <w:pStyle w:val="documentsectiontitle"/>
              <w:ind w:right="400"/>
              <w:jc w:val="right"/>
              <w:rPr>
                <w:rStyle w:val="documentparentContainersectionheading"/>
                <w:rFonts w:ascii="Century Gothic" w:eastAsia="Century Gothic" w:hAnsi="Century Gothic" w:cs="Century Gothic"/>
              </w:rPr>
            </w:pPr>
            <w:r>
              <w:rPr>
                <w:rStyle w:val="documentparentContainersectionheading"/>
                <w:rFonts w:ascii="Century Gothic" w:eastAsia="Century Gothic" w:hAnsi="Century Gothic" w:cs="Century Gothic"/>
              </w:rPr>
              <w:t>Competențe</w:t>
            </w:r>
          </w:p>
        </w:tc>
        <w:tc>
          <w:tcPr>
            <w:tcW w:w="7706" w:type="dxa"/>
            <w:tcMar>
              <w:top w:w="500" w:type="dxa"/>
              <w:left w:w="0" w:type="dxa"/>
              <w:bottom w:w="0" w:type="dxa"/>
              <w:right w:w="0" w:type="dxa"/>
            </w:tcMar>
            <w:hideMark/>
          </w:tcPr>
          <w:p w14:paraId="1132D040" w14:textId="77777777" w:rsidR="00E03134" w:rsidRDefault="007232DA">
            <w:pPr>
              <w:spacing w:line="20" w:lineRule="exact"/>
              <w:textAlignment w:val="auto"/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  <w:r>
              <w:rPr>
                <w:rStyle w:val="documentparentContainersectionparagraphWrapper"/>
                <w:rFonts w:ascii="Century Gothic" w:eastAsia="Century Gothic" w:hAnsi="Century Gothic" w:cs="Century Gothic"/>
                <w:noProof/>
                <w:color w:val="504B48"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 wp14:anchorId="5350B8EA" wp14:editId="5AD2C8FD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38100</wp:posOffset>
                  </wp:positionV>
                  <wp:extent cx="102094" cy="102158"/>
                  <wp:effectExtent l="0" t="0" r="0" b="0"/>
                  <wp:wrapNone/>
                  <wp:docPr id="100019" name="Imagine 1000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"/>
                          <pic:cNvPicPr>
                            <a:picLocks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94" cy="102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 xml:space="preserve"> </w:t>
            </w:r>
          </w:p>
          <w:tbl>
            <w:tblPr>
              <w:tblStyle w:val="documentskill"/>
              <w:tblW w:w="0" w:type="auto"/>
              <w:tblCellSpacing w:w="0" w:type="dxa"/>
              <w:tblInd w:w="50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3490"/>
              <w:gridCol w:w="200"/>
              <w:gridCol w:w="3490"/>
            </w:tblGrid>
            <w:tr w:rsidR="00E03134" w:rsidRPr="007274AA" w14:paraId="7D89EEB4" w14:textId="77777777">
              <w:trPr>
                <w:tblCellSpacing w:w="0" w:type="dxa"/>
              </w:trPr>
              <w:tc>
                <w:tcPr>
                  <w:tcW w:w="34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56BF39A" w14:textId="77777777" w:rsidR="00E03134" w:rsidRDefault="007232DA">
                  <w:pPr>
                    <w:pStyle w:val="documentulli"/>
                    <w:numPr>
                      <w:ilvl w:val="0"/>
                      <w:numId w:val="1"/>
                    </w:numPr>
                    <w:spacing w:line="280" w:lineRule="atLeast"/>
                    <w:ind w:left="200" w:hanging="192"/>
                    <w:rPr>
                      <w:rStyle w:val="documentskillpaddedline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Robust1"/>
                      <w:rFonts w:ascii="Century Gothic" w:eastAsia="Century Gothic" w:hAnsi="Century Gothic" w:cs="Century Gothic"/>
                      <w:b/>
                      <w:bCs/>
                      <w:color w:val="504B48"/>
                      <w:sz w:val="20"/>
                      <w:szCs w:val="20"/>
                    </w:rPr>
                    <w:t>COMPETENȚE CLINICE</w:t>
                  </w:r>
                </w:p>
                <w:p w14:paraId="796D384E" w14:textId="77777777" w:rsidR="00E03134" w:rsidRDefault="007232DA">
                  <w:pPr>
                    <w:pStyle w:val="p"/>
                    <w:spacing w:line="280" w:lineRule="atLeast"/>
                    <w:rPr>
                      <w:rStyle w:val="documentskillpaddedline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documentskillpaddedline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>- Diagnostic și tratament în medicină internă (boli cardiovasculare, endocrine, digestive, respiratorii etc.)</w:t>
                  </w:r>
                </w:p>
                <w:p w14:paraId="6E15EE9C" w14:textId="77777777" w:rsidR="00E03134" w:rsidRDefault="007232DA">
                  <w:pPr>
                    <w:pStyle w:val="p"/>
                    <w:spacing w:line="280" w:lineRule="atLeast"/>
                    <w:rPr>
                      <w:rStyle w:val="documentskillpaddedline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documentskillpaddedline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>- Interpretarea analizelor de laborator și investigațiilor imagistice (ECG, radiografie, ecografie)</w:t>
                  </w:r>
                </w:p>
              </w:tc>
              <w:tc>
                <w:tcPr>
                  <w:tcW w:w="2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A6FD4A0" w14:textId="77777777" w:rsidR="00E03134" w:rsidRDefault="00E03134">
                  <w:pPr>
                    <w:pStyle w:val="documentskillmiddlecellParagraph"/>
                    <w:spacing w:line="280" w:lineRule="atLeast"/>
                    <w:textAlignment w:val="auto"/>
                    <w:rPr>
                      <w:rStyle w:val="documentskillmiddlecell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</w:p>
              </w:tc>
              <w:tc>
                <w:tcPr>
                  <w:tcW w:w="34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F3CE501" w14:textId="77777777" w:rsidR="00E03134" w:rsidRDefault="007232DA">
                  <w:pPr>
                    <w:pStyle w:val="p"/>
                    <w:spacing w:line="280" w:lineRule="atLeast"/>
                    <w:rPr>
                      <w:rStyle w:val="documentskillpaddedline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documentskillpaddedline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>- Managementul cazurilor complexe și polimorbidităților</w:t>
                  </w:r>
                </w:p>
                <w:p w14:paraId="2E2A19E7" w14:textId="77777777" w:rsidR="00E03134" w:rsidRDefault="007232DA">
                  <w:pPr>
                    <w:pStyle w:val="p"/>
                    <w:spacing w:line="280" w:lineRule="atLeast"/>
                    <w:rPr>
                      <w:rStyle w:val="documentskillpaddedline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documentskillpaddedline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>- Prescriere și monitorizare a terapiei medicamentoase</w:t>
                  </w:r>
                </w:p>
                <w:p w14:paraId="203071C9" w14:textId="77777777" w:rsidR="00E03134" w:rsidRPr="007274AA" w:rsidRDefault="007232DA">
                  <w:pPr>
                    <w:pStyle w:val="p"/>
                    <w:spacing w:line="280" w:lineRule="atLeast"/>
                    <w:rPr>
                      <w:rStyle w:val="documentskillpaddedline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  <w:lang w:val="fr-FR"/>
                    </w:rPr>
                  </w:pPr>
                  <w:r w:rsidRPr="007274AA">
                    <w:rPr>
                      <w:rStyle w:val="documentskillpaddedline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  <w:lang w:val="fr-FR"/>
                    </w:rPr>
                    <w:t>- Documentație medicală și raportare în conformitate cu protocoalele instituției</w:t>
                  </w:r>
                </w:p>
              </w:tc>
            </w:tr>
          </w:tbl>
          <w:p w14:paraId="2F97628F" w14:textId="77777777" w:rsidR="00E03134" w:rsidRPr="007274AA" w:rsidRDefault="00E03134">
            <w:pP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  <w:lang w:val="fr-FR"/>
              </w:rPr>
            </w:pPr>
          </w:p>
        </w:tc>
      </w:tr>
    </w:tbl>
    <w:p w14:paraId="47AD4A1D" w14:textId="77777777" w:rsidR="00E03134" w:rsidRDefault="00E03134">
      <w:pPr>
        <w:rPr>
          <w:vanish/>
        </w:rPr>
      </w:pPr>
    </w:p>
    <w:tbl>
      <w:tblPr>
        <w:tblStyle w:val="documentparentContainersection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800"/>
        <w:gridCol w:w="7706"/>
      </w:tblGrid>
      <w:tr w:rsidR="00E03134" w14:paraId="64F1425F" w14:textId="77777777">
        <w:trPr>
          <w:tblCellSpacing w:w="0" w:type="dxa"/>
        </w:trPr>
        <w:tc>
          <w:tcPr>
            <w:tcW w:w="2800" w:type="dxa"/>
            <w:tcMar>
              <w:top w:w="500" w:type="dxa"/>
              <w:left w:w="0" w:type="dxa"/>
              <w:bottom w:w="200" w:type="dxa"/>
              <w:right w:w="0" w:type="dxa"/>
            </w:tcMar>
            <w:hideMark/>
          </w:tcPr>
          <w:p w14:paraId="5E01102D" w14:textId="77777777" w:rsidR="00E03134" w:rsidRDefault="007232DA">
            <w:pPr>
              <w:pStyle w:val="documentsectiontitle"/>
              <w:ind w:right="400"/>
              <w:jc w:val="right"/>
              <w:rPr>
                <w:rStyle w:val="documentparentContainersectionheading"/>
                <w:rFonts w:ascii="Century Gothic" w:eastAsia="Century Gothic" w:hAnsi="Century Gothic" w:cs="Century Gothic"/>
              </w:rPr>
            </w:pPr>
            <w:r>
              <w:rPr>
                <w:rStyle w:val="documentparentContainersectionheading"/>
                <w:rFonts w:ascii="Century Gothic" w:eastAsia="Century Gothic" w:hAnsi="Century Gothic" w:cs="Century Gothic"/>
              </w:rPr>
              <w:t>Experiență Profesională</w:t>
            </w:r>
          </w:p>
        </w:tc>
        <w:tc>
          <w:tcPr>
            <w:tcW w:w="7706" w:type="dxa"/>
            <w:tcMar>
              <w:top w:w="500" w:type="dxa"/>
              <w:left w:w="0" w:type="dxa"/>
              <w:bottom w:w="0" w:type="dxa"/>
              <w:right w:w="0" w:type="dxa"/>
            </w:tcMar>
            <w:hideMark/>
          </w:tcPr>
          <w:p w14:paraId="69D67FC9" w14:textId="77777777" w:rsidR="00E03134" w:rsidRDefault="007232DA">
            <w:pPr>
              <w:spacing w:line="20" w:lineRule="exact"/>
              <w:textAlignment w:val="auto"/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  <w:r>
              <w:rPr>
                <w:rStyle w:val="documentparentContainersectionparagraphWrapper"/>
                <w:rFonts w:ascii="Century Gothic" w:eastAsia="Century Gothic" w:hAnsi="Century Gothic" w:cs="Century Gothic"/>
                <w:noProof/>
                <w:color w:val="504B48"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 wp14:anchorId="637585E6" wp14:editId="2E9EA94A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38100</wp:posOffset>
                  </wp:positionV>
                  <wp:extent cx="102094" cy="102158"/>
                  <wp:effectExtent l="0" t="0" r="0" b="0"/>
                  <wp:wrapNone/>
                  <wp:docPr id="100021" name="Imagine 1000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"/>
                          <pic:cNvPicPr>
                            <a:picLocks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94" cy="102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03134" w:rsidRPr="007274AA" w14:paraId="2A7C5455" w14:textId="77777777">
        <w:trPr>
          <w:tblCellSpacing w:w="0" w:type="dxa"/>
        </w:trPr>
        <w:tc>
          <w:tcPr>
            <w:tcW w:w="2800" w:type="dxa"/>
            <w:tcMar>
              <w:top w:w="0" w:type="dxa"/>
              <w:left w:w="0" w:type="dxa"/>
              <w:bottom w:w="200" w:type="dxa"/>
              <w:right w:w="0" w:type="dxa"/>
            </w:tcMar>
            <w:hideMark/>
          </w:tcPr>
          <w:p w14:paraId="168C1620" w14:textId="77777777" w:rsidR="00E03134" w:rsidRDefault="007232DA">
            <w:pPr>
              <w:spacing w:line="280" w:lineRule="atLeast"/>
              <w:textAlignment w:val="auto"/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  <w:r>
              <w:rPr>
                <w:rStyle w:val="documentparentContainersectionexperienceexprrownth-last-child1heading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> </w:t>
            </w:r>
          </w:p>
        </w:tc>
        <w:tc>
          <w:tcPr>
            <w:tcW w:w="77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Style w:val="documentparentContainerparagraphTable"/>
              <w:tblW w:w="0" w:type="auto"/>
              <w:tblCellSpacing w:w="0" w:type="dxa"/>
              <w:tblLayout w:type="fixed"/>
              <w:tblCellMar>
                <w:left w:w="50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500"/>
              <w:gridCol w:w="7186"/>
            </w:tblGrid>
            <w:tr w:rsidR="00E03134" w:rsidRPr="007274AA" w14:paraId="68C98CED" w14:textId="77777777">
              <w:trPr>
                <w:tblCellSpacing w:w="0" w:type="dxa"/>
              </w:trPr>
              <w:tc>
                <w:tcPr>
                  <w:tcW w:w="500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7397469" w14:textId="14FCDAAC" w:rsidR="00E03134" w:rsidRDefault="007232DA">
                  <w:pPr>
                    <w:spacing w:line="20" w:lineRule="exact"/>
                    <w:rPr>
                      <w:rStyle w:val="documentparentContainersectionexperienceexprrownth-last-child1heading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documentparentContainersectionexperienceexprrownth-last-child1heading"/>
                      <w:rFonts w:ascii="Century Gothic" w:eastAsia="Century Gothic" w:hAnsi="Century Gothic" w:cs="Century Gothic"/>
                      <w:noProof/>
                      <w:color w:val="504B48"/>
                      <w:sz w:val="20"/>
                      <w:szCs w:val="20"/>
                      <w:lang w:val="en-GB" w:eastAsia="en-GB"/>
                    </w:rPr>
                    <w:drawing>
                      <wp:anchor distT="0" distB="0" distL="114300" distR="114300" simplePos="0" relativeHeight="251662336" behindDoc="0" locked="0" layoutInCell="1" allowOverlap="1" wp14:anchorId="17D14278" wp14:editId="51EFAD1D">
                        <wp:simplePos x="0" y="0"/>
                        <wp:positionH relativeFrom="column">
                          <wp:posOffset>-57150</wp:posOffset>
                        </wp:positionH>
                        <wp:positionV relativeFrom="paragraph">
                          <wp:posOffset>38100</wp:posOffset>
                        </wp:positionV>
                        <wp:extent cx="76726" cy="76775"/>
                        <wp:effectExtent l="0" t="0" r="0" b="0"/>
                        <wp:wrapNone/>
                        <wp:docPr id="100023" name="Imagine 10002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23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726" cy="76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042135">
                    <w:rPr>
                      <w:noProof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72D12239" wp14:editId="6338CC27">
                            <wp:simplePos x="0" y="0"/>
                            <wp:positionH relativeFrom="leftMargin">
                              <wp:posOffset>-1854200</wp:posOffset>
                            </wp:positionH>
                            <wp:positionV relativeFrom="paragraph">
                              <wp:posOffset>-25400</wp:posOffset>
                            </wp:positionV>
                            <wp:extent cx="1587500" cy="155575"/>
                            <wp:effectExtent l="0" t="1905" r="0" b="4445"/>
                            <wp:wrapNone/>
                            <wp:docPr id="1773053817" name="Rectangl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87500" cy="1555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05BE3249" w14:textId="77777777" w:rsidR="00E03134" w:rsidRDefault="007232DA">
                                        <w:pPr>
                                          <w:jc w:val="right"/>
                                          <w:rPr>
                                            <w:rStyle w:val="documentparentContainersectionexperienceexprrownth-last-child1heading"/>
                                            <w:rFonts w:ascii="Century Gothic" w:eastAsia="Century Gothic" w:hAnsi="Century Gothic" w:cs="Century Gothic"/>
                                            <w:color w:val="504B48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Style w:val="documentexprParadatewrapperexpr"/>
                                            <w:rFonts w:ascii="Century Gothic" w:eastAsia="Century Gothic" w:hAnsi="Century Gothic" w:cs="Century Gothic"/>
                                            <w:color w:val="504B48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Style w:val="span"/>
                                            <w:rFonts w:ascii="Century Gothic" w:eastAsia="Century Gothic" w:hAnsi="Century Gothic" w:cs="Century Gothic"/>
                                            <w:color w:val="504B48"/>
                                            <w:sz w:val="20"/>
                                            <w:szCs w:val="20"/>
                                          </w:rPr>
                                          <w:t>03.2025 - Actual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2D12239" id="Rectangle 9" o:spid="_x0000_s1026" style="position:absolute;margin-left:-146pt;margin-top:-2pt;width:125pt;height:12.25pt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" stroked="f">
                            <v:textbox style="mso-fit-shape-to-text:t" inset="0,0,0,0">
                              <w:txbxContent>
                                <w:p w14:paraId="05BE3249" w14:textId="77777777" w:rsidR="00E03134" w:rsidRDefault="007232DA">
                                  <w:pPr>
                                    <w:jc w:val="right"/>
                                    <w:rPr>
                                      <w:rStyle w:val="documentparentContainersectionexperienceexprrownth-last-child1heading"/>
                                      <w:rFonts w:ascii="Century Gothic" w:eastAsia="Century Gothic" w:hAnsi="Century Gothic" w:cs="Century Gothic"/>
                                      <w:color w:val="504B48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Style w:val="documentexprParadatewrapperexpr"/>
                                      <w:rFonts w:ascii="Century Gothic" w:eastAsia="Century Gothic" w:hAnsi="Century Gothic" w:cs="Century Gothic"/>
                                      <w:color w:val="504B4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span"/>
                                      <w:rFonts w:ascii="Century Gothic" w:eastAsia="Century Gothic" w:hAnsi="Century Gothic" w:cs="Century Gothic"/>
                                      <w:color w:val="504B48"/>
                                      <w:sz w:val="20"/>
                                      <w:szCs w:val="20"/>
                                    </w:rPr>
                                    <w:t>03.2025 - Actual</w:t>
                                  </w:r>
                                </w:p>
                              </w:txbxContent>
                            </v:textbox>
                            <w10:wrap anchorx="margin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7186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233AF1F" w14:textId="77777777" w:rsidR="00E03134" w:rsidRDefault="007232DA">
                  <w:pPr>
                    <w:pStyle w:val="documenttxtItl"/>
                    <w:spacing w:line="280" w:lineRule="atLeast"/>
                    <w:rPr>
                      <w:rStyle w:val="documentexprParasinglecolumn"/>
                      <w:rFonts w:ascii="Century Gothic" w:eastAsia="Century Gothic" w:hAnsi="Century Gothic" w:cs="Century Gothic"/>
                      <w:color w:val="2A2A2A"/>
                    </w:rPr>
                  </w:pPr>
                  <w:r>
                    <w:rPr>
                      <w:rStyle w:val="documenttxtBold"/>
                      <w:rFonts w:ascii="Century Gothic" w:eastAsia="Century Gothic" w:hAnsi="Century Gothic" w:cs="Century Gothic"/>
                      <w:color w:val="2A2A2A"/>
                    </w:rPr>
                    <w:t xml:space="preserve">Medic specialist medicină internă </w:t>
                  </w:r>
                </w:p>
                <w:p w14:paraId="63D1FCF8" w14:textId="77777777" w:rsidR="00E03134" w:rsidRDefault="007232DA">
                  <w:pPr>
                    <w:pStyle w:val="documentdispBlock"/>
                    <w:spacing w:line="280" w:lineRule="atLeast"/>
                    <w:rPr>
                      <w:rStyle w:val="documentexprParasinglecolum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>Spitalul Regina Maria Timișoara - Timișoara, Timiș</w:t>
                  </w:r>
                </w:p>
                <w:p w14:paraId="09E2A597" w14:textId="77777777" w:rsidR="00E03134" w:rsidRDefault="007232DA">
                  <w:pPr>
                    <w:pStyle w:val="p"/>
                    <w:spacing w:line="280" w:lineRule="atLeast"/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>Acordarea de îngrijiri medicale complete pacienților cu patologii acute și cronice, incluzând stabilirea diagnosticului, inițierea tratamentului și monitorizarea evoluției</w:t>
                  </w:r>
                </w:p>
                <w:p w14:paraId="56F7501F" w14:textId="77777777" w:rsidR="00E03134" w:rsidRPr="007274AA" w:rsidRDefault="007232DA">
                  <w:pPr>
                    <w:pStyle w:val="p"/>
                    <w:spacing w:line="280" w:lineRule="atLeast"/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  <w:lang w:val="fr-FR"/>
                    </w:rPr>
                  </w:pPr>
                  <w:r w:rsidRPr="007274AA"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  <w:lang w:val="fr-FR"/>
                    </w:rPr>
                    <w:t>Participare activă la activitatea de gardă și la managementul cazurilor în regim de urgență.</w:t>
                  </w:r>
                </w:p>
              </w:tc>
            </w:tr>
          </w:tbl>
          <w:p w14:paraId="17304DDF" w14:textId="77777777" w:rsidR="00E03134" w:rsidRPr="007274AA" w:rsidRDefault="00E03134">
            <w:pPr>
              <w:rPr>
                <w:vanish/>
                <w:lang w:val="fr-FR"/>
              </w:rPr>
            </w:pPr>
          </w:p>
          <w:tbl>
            <w:tblPr>
              <w:tblStyle w:val="documentparentContainerfirstparagraphparagraph"/>
              <w:tblW w:w="0" w:type="auto"/>
              <w:tblCellSpacing w:w="0" w:type="dxa"/>
              <w:tblLayout w:type="fixed"/>
              <w:tblCellMar>
                <w:top w:w="400" w:type="dxa"/>
                <w:left w:w="50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500"/>
              <w:gridCol w:w="7186"/>
            </w:tblGrid>
            <w:tr w:rsidR="00E03134" w14:paraId="4AEF5D4E" w14:textId="77777777">
              <w:trPr>
                <w:tblCellSpacing w:w="0" w:type="dxa"/>
              </w:trPr>
              <w:tc>
                <w:tcPr>
                  <w:tcW w:w="500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3281B76" w14:textId="6C531167" w:rsidR="00E03134" w:rsidRPr="007274AA" w:rsidRDefault="007232DA">
                  <w:pPr>
                    <w:spacing w:line="20" w:lineRule="exact"/>
                    <w:ind w:left="500"/>
                    <w:jc w:val="right"/>
                    <w:textAlignment w:val="auto"/>
                    <w:rPr>
                      <w:rStyle w:val="documentexprParadatewrapperexpr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  <w:lang w:val="fr-FR"/>
                    </w:rPr>
                  </w:pPr>
                  <w:r>
                    <w:rPr>
                      <w:rStyle w:val="documentexprParadatewrapperexpr"/>
                      <w:rFonts w:ascii="Century Gothic" w:eastAsia="Century Gothic" w:hAnsi="Century Gothic" w:cs="Century Gothic"/>
                      <w:noProof/>
                      <w:color w:val="504B48"/>
                      <w:sz w:val="20"/>
                      <w:szCs w:val="20"/>
                      <w:lang w:val="en-GB" w:eastAsia="en-GB"/>
                    </w:rPr>
                    <w:drawing>
                      <wp:anchor distT="0" distB="0" distL="114300" distR="114300" simplePos="0" relativeHeight="251664384" behindDoc="0" locked="0" layoutInCell="1" allowOverlap="1" wp14:anchorId="5C1AEC1A" wp14:editId="0FE083FB">
                        <wp:simplePos x="0" y="0"/>
                        <wp:positionH relativeFrom="column">
                          <wp:posOffset>-57150</wp:posOffset>
                        </wp:positionH>
                        <wp:positionV relativeFrom="paragraph">
                          <wp:posOffset>38100</wp:posOffset>
                        </wp:positionV>
                        <wp:extent cx="76726" cy="76775"/>
                        <wp:effectExtent l="0" t="0" r="0" b="0"/>
                        <wp:wrapNone/>
                        <wp:docPr id="100025" name="Imagine 10002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25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726" cy="76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042135">
                    <w:rPr>
                      <w:noProof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3333E231" wp14:editId="77ED794A">
                            <wp:simplePos x="0" y="0"/>
                            <wp:positionH relativeFrom="leftMargin">
                              <wp:posOffset>-1854200</wp:posOffset>
                            </wp:positionH>
                            <wp:positionV relativeFrom="paragraph">
                              <wp:posOffset>-25400</wp:posOffset>
                            </wp:positionV>
                            <wp:extent cx="1587500" cy="177800"/>
                            <wp:effectExtent l="0" t="1905" r="0" b="1270"/>
                            <wp:wrapNone/>
                            <wp:docPr id="1600001248" name="Rectang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87500" cy="1778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2EF5AFEC" w14:textId="77777777" w:rsidR="00E03134" w:rsidRDefault="007232DA">
                                        <w:pPr>
                                          <w:spacing w:line="280" w:lineRule="atLeast"/>
                                          <w:jc w:val="right"/>
                                          <w:textAlignment w:val="auto"/>
                                          <w:rPr>
                                            <w:rStyle w:val="documentexprParadatewrapperexpr"/>
                                            <w:rFonts w:ascii="Century Gothic" w:eastAsia="Century Gothic" w:hAnsi="Century Gothic" w:cs="Century Gothic"/>
                                            <w:color w:val="504B48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Style w:val="documentexprParadatewrapperexpr"/>
                                            <w:rFonts w:ascii="Century Gothic" w:eastAsia="Century Gothic" w:hAnsi="Century Gothic" w:cs="Century Gothic"/>
                                            <w:color w:val="504B48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Style w:val="span"/>
                                            <w:rFonts w:ascii="Century Gothic" w:eastAsia="Century Gothic" w:hAnsi="Century Gothic" w:cs="Century Gothic"/>
                                            <w:color w:val="504B48"/>
                                            <w:sz w:val="20"/>
                                            <w:szCs w:val="20"/>
                                          </w:rPr>
                                          <w:t>10.2023 - Actual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333E231" id="Rectangle 2" o:spid="_x0000_s1027" style="position:absolute;left:0;text-align:left;margin-left:-146pt;margin-top:-2pt;width:125pt;height:14pt;z-index:251665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" stroked="f">
                            <v:textbox style="mso-fit-shape-to-text:t" inset="0,0,0,0">
                              <w:txbxContent>
                                <w:p w14:paraId="2EF5AFEC" w14:textId="77777777" w:rsidR="00E03134" w:rsidRDefault="007232DA">
                                  <w:pPr>
                                    <w:spacing w:line="280" w:lineRule="atLeast"/>
                                    <w:jc w:val="right"/>
                                    <w:textAlignment w:val="auto"/>
                                    <w:rPr>
                                      <w:rStyle w:val="documentexprParadatewrapperexpr"/>
                                      <w:rFonts w:ascii="Century Gothic" w:eastAsia="Century Gothic" w:hAnsi="Century Gothic" w:cs="Century Gothic"/>
                                      <w:color w:val="504B48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Style w:val="documentexprParadatewrapperexpr"/>
                                      <w:rFonts w:ascii="Century Gothic" w:eastAsia="Century Gothic" w:hAnsi="Century Gothic" w:cs="Century Gothic"/>
                                      <w:color w:val="504B4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span"/>
                                      <w:rFonts w:ascii="Century Gothic" w:eastAsia="Century Gothic" w:hAnsi="Century Gothic" w:cs="Century Gothic"/>
                                      <w:color w:val="504B48"/>
                                      <w:sz w:val="20"/>
                                      <w:szCs w:val="20"/>
                                    </w:rPr>
                                    <w:t>10.2023 - Actual</w:t>
                                  </w:r>
                                </w:p>
                              </w:txbxContent>
                            </v:textbox>
                            <w10:wrap anchorx="margin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7186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4B2413B" w14:textId="77777777" w:rsidR="00E03134" w:rsidRDefault="007232DA">
                  <w:pPr>
                    <w:pStyle w:val="documenttxtItl"/>
                    <w:spacing w:line="280" w:lineRule="atLeast"/>
                    <w:rPr>
                      <w:rStyle w:val="documentexprParasinglecolumn"/>
                      <w:rFonts w:ascii="Century Gothic" w:eastAsia="Century Gothic" w:hAnsi="Century Gothic" w:cs="Century Gothic"/>
                      <w:color w:val="2A2A2A"/>
                    </w:rPr>
                  </w:pPr>
                  <w:r>
                    <w:rPr>
                      <w:rStyle w:val="documenttxtBold"/>
                      <w:rFonts w:ascii="Century Gothic" w:eastAsia="Century Gothic" w:hAnsi="Century Gothic" w:cs="Century Gothic"/>
                      <w:color w:val="2A2A2A"/>
                    </w:rPr>
                    <w:t xml:space="preserve">Asistent Universitar </w:t>
                  </w:r>
                </w:p>
                <w:p w14:paraId="657D3339" w14:textId="77777777" w:rsidR="00E03134" w:rsidRDefault="007232DA">
                  <w:pPr>
                    <w:pStyle w:val="documentdispBlock"/>
                    <w:spacing w:line="280" w:lineRule="atLeast"/>
                    <w:rPr>
                      <w:rStyle w:val="documentexprParasinglecolum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>Universitatea de Medicină și Farmacie "Victor Babeș Timișoara" - Timișoara, Timiș</w:t>
                  </w:r>
                </w:p>
                <w:p w14:paraId="0F22F3CB" w14:textId="77777777" w:rsidR="00E03134" w:rsidRDefault="007232DA">
                  <w:pPr>
                    <w:pStyle w:val="documentjoblineullinth-child1"/>
                    <w:numPr>
                      <w:ilvl w:val="0"/>
                      <w:numId w:val="2"/>
                    </w:numPr>
                    <w:spacing w:line="280" w:lineRule="atLeast"/>
                    <w:ind w:left="200" w:hanging="192"/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>Activități didactice specifice</w:t>
                  </w:r>
                </w:p>
              </w:tc>
            </w:tr>
          </w:tbl>
          <w:p w14:paraId="5BDB59C4" w14:textId="77777777" w:rsidR="00E03134" w:rsidRDefault="00E03134">
            <w:pPr>
              <w:rPr>
                <w:vanish/>
              </w:rPr>
            </w:pPr>
          </w:p>
          <w:tbl>
            <w:tblPr>
              <w:tblStyle w:val="documentparentContainerfirstparagraphparagraph"/>
              <w:tblW w:w="0" w:type="auto"/>
              <w:tblCellSpacing w:w="0" w:type="dxa"/>
              <w:tblLayout w:type="fixed"/>
              <w:tblCellMar>
                <w:top w:w="400" w:type="dxa"/>
                <w:left w:w="50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500"/>
              <w:gridCol w:w="7186"/>
            </w:tblGrid>
            <w:tr w:rsidR="00E03134" w:rsidRPr="007274AA" w14:paraId="513A016E" w14:textId="77777777">
              <w:trPr>
                <w:tblCellSpacing w:w="0" w:type="dxa"/>
              </w:trPr>
              <w:tc>
                <w:tcPr>
                  <w:tcW w:w="500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90FABA4" w14:textId="5314E7B0" w:rsidR="00E03134" w:rsidRDefault="007232DA">
                  <w:pPr>
                    <w:spacing w:line="20" w:lineRule="exact"/>
                    <w:ind w:left="500"/>
                    <w:jc w:val="right"/>
                    <w:textAlignment w:val="auto"/>
                    <w:rPr>
                      <w:rStyle w:val="documentexprParadatewrapperexpr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documentexprParadatewrapperexpr"/>
                      <w:rFonts w:ascii="Century Gothic" w:eastAsia="Century Gothic" w:hAnsi="Century Gothic" w:cs="Century Gothic"/>
                      <w:noProof/>
                      <w:color w:val="504B48"/>
                      <w:sz w:val="20"/>
                      <w:szCs w:val="20"/>
                      <w:lang w:val="en-GB" w:eastAsia="en-GB"/>
                    </w:rPr>
                    <w:drawing>
                      <wp:anchor distT="0" distB="0" distL="114300" distR="114300" simplePos="0" relativeHeight="251666432" behindDoc="0" locked="0" layoutInCell="1" allowOverlap="1" wp14:anchorId="68793981" wp14:editId="0DA0038D">
                        <wp:simplePos x="0" y="0"/>
                        <wp:positionH relativeFrom="column">
                          <wp:posOffset>-57150</wp:posOffset>
                        </wp:positionH>
                        <wp:positionV relativeFrom="paragraph">
                          <wp:posOffset>38100</wp:posOffset>
                        </wp:positionV>
                        <wp:extent cx="76726" cy="76775"/>
                        <wp:effectExtent l="0" t="0" r="0" b="0"/>
                        <wp:wrapNone/>
                        <wp:docPr id="100027" name="Imagine 10002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27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726" cy="76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042135">
                    <w:rPr>
                      <w:noProof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4EB4EB19" wp14:editId="445384A8">
                            <wp:simplePos x="0" y="0"/>
                            <wp:positionH relativeFrom="leftMargin">
                              <wp:posOffset>-1854200</wp:posOffset>
                            </wp:positionH>
                            <wp:positionV relativeFrom="paragraph">
                              <wp:posOffset>-25400</wp:posOffset>
                            </wp:positionV>
                            <wp:extent cx="1587500" cy="177800"/>
                            <wp:effectExtent l="0" t="0" r="0" b="0"/>
                            <wp:wrapNone/>
                            <wp:docPr id="354646117" name="Rectangl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87500" cy="1778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6A7F289" w14:textId="77777777" w:rsidR="00E03134" w:rsidRDefault="007232DA">
                                        <w:pPr>
                                          <w:spacing w:line="280" w:lineRule="atLeast"/>
                                          <w:jc w:val="right"/>
                                          <w:textAlignment w:val="auto"/>
                                          <w:rPr>
                                            <w:rStyle w:val="documentexprParadatewrapperexpr"/>
                                            <w:rFonts w:ascii="Century Gothic" w:eastAsia="Century Gothic" w:hAnsi="Century Gothic" w:cs="Century Gothic"/>
                                            <w:color w:val="504B48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Style w:val="documentexprParadatewrapperexpr"/>
                                            <w:rFonts w:ascii="Century Gothic" w:eastAsia="Century Gothic" w:hAnsi="Century Gothic" w:cs="Century Gothic"/>
                                            <w:color w:val="504B48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Style w:val="span"/>
                                            <w:rFonts w:ascii="Century Gothic" w:eastAsia="Century Gothic" w:hAnsi="Century Gothic" w:cs="Century Gothic"/>
                                            <w:color w:val="504B48"/>
                                            <w:sz w:val="20"/>
                                            <w:szCs w:val="20"/>
                                          </w:rPr>
                                          <w:t>01.2023 - Actual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EB4EB19" id="Rectangle 3" o:spid="_x0000_s1028" style="position:absolute;left:0;text-align:left;margin-left:-146pt;margin-top:-2pt;width:125pt;height:14pt;z-index:2516674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" stroked="f">
                            <v:textbox style="mso-fit-shape-to-text:t" inset="0,0,0,0">
                              <w:txbxContent>
                                <w:p w14:paraId="76A7F289" w14:textId="77777777" w:rsidR="00E03134" w:rsidRDefault="007232DA">
                                  <w:pPr>
                                    <w:spacing w:line="280" w:lineRule="atLeast"/>
                                    <w:jc w:val="right"/>
                                    <w:textAlignment w:val="auto"/>
                                    <w:rPr>
                                      <w:rStyle w:val="documentexprParadatewrapperexpr"/>
                                      <w:rFonts w:ascii="Century Gothic" w:eastAsia="Century Gothic" w:hAnsi="Century Gothic" w:cs="Century Gothic"/>
                                      <w:color w:val="504B48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Style w:val="documentexprParadatewrapperexpr"/>
                                      <w:rFonts w:ascii="Century Gothic" w:eastAsia="Century Gothic" w:hAnsi="Century Gothic" w:cs="Century Gothic"/>
                                      <w:color w:val="504B4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span"/>
                                      <w:rFonts w:ascii="Century Gothic" w:eastAsia="Century Gothic" w:hAnsi="Century Gothic" w:cs="Century Gothic"/>
                                      <w:color w:val="504B48"/>
                                      <w:sz w:val="20"/>
                                      <w:szCs w:val="20"/>
                                    </w:rPr>
                                    <w:t>01.2023 - Actual</w:t>
                                  </w:r>
                                </w:p>
                              </w:txbxContent>
                            </v:textbox>
                            <w10:wrap anchorx="margin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7186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9387A96" w14:textId="77777777" w:rsidR="00E03134" w:rsidRDefault="007232DA">
                  <w:pPr>
                    <w:pStyle w:val="documenttxtItl"/>
                    <w:spacing w:line="280" w:lineRule="atLeast"/>
                    <w:rPr>
                      <w:rStyle w:val="documentexprParasinglecolumn"/>
                      <w:rFonts w:ascii="Century Gothic" w:eastAsia="Century Gothic" w:hAnsi="Century Gothic" w:cs="Century Gothic"/>
                      <w:color w:val="2A2A2A"/>
                    </w:rPr>
                  </w:pPr>
                  <w:r>
                    <w:rPr>
                      <w:rStyle w:val="documenttxtBold"/>
                      <w:rFonts w:ascii="Century Gothic" w:eastAsia="Century Gothic" w:hAnsi="Century Gothic" w:cs="Century Gothic"/>
                      <w:color w:val="2A2A2A"/>
                    </w:rPr>
                    <w:t>Medic specialist medicină internă</w:t>
                  </w:r>
                  <w:r>
                    <w:rPr>
                      <w:rStyle w:val="documentexprParasinglecolumn"/>
                      <w:rFonts w:ascii="Century Gothic" w:eastAsia="Century Gothic" w:hAnsi="Century Gothic" w:cs="Century Gothic"/>
                      <w:color w:val="2A2A2A"/>
                    </w:rPr>
                    <w:t xml:space="preserve"> </w:t>
                  </w:r>
                </w:p>
                <w:p w14:paraId="46C39553" w14:textId="77777777" w:rsidR="00E03134" w:rsidRDefault="007232DA">
                  <w:pPr>
                    <w:pStyle w:val="documentdispBlock"/>
                    <w:spacing w:line="280" w:lineRule="atLeast"/>
                    <w:rPr>
                      <w:rStyle w:val="documentexprParasinglecolum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>Spitalul Clinic Municipal de Urgență Timișoara - Timișoara, Timiș</w:t>
                  </w:r>
                </w:p>
                <w:p w14:paraId="584459E8" w14:textId="77777777" w:rsidR="00E03134" w:rsidRPr="007274AA" w:rsidRDefault="007232DA">
                  <w:pPr>
                    <w:pStyle w:val="p"/>
                    <w:spacing w:line="280" w:lineRule="atLeast"/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  <w:lang w:val="fr-FR"/>
                    </w:rPr>
                  </w:pPr>
                  <w:r w:rsidRPr="007274AA"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  <w:lang w:val="fr-FR"/>
                    </w:rPr>
                    <w:lastRenderedPageBreak/>
                    <w:t>Participare activă la activitatea de gardă și la managementul cazurilor în regim de urgență.</w:t>
                  </w:r>
                </w:p>
              </w:tc>
            </w:tr>
          </w:tbl>
          <w:p w14:paraId="3955C53C" w14:textId="77777777" w:rsidR="00E03134" w:rsidRPr="007274AA" w:rsidRDefault="00E03134">
            <w:pPr>
              <w:rPr>
                <w:rStyle w:val="documentparentContainersectionexperienceexprrownth-last-child1heading"/>
                <w:rFonts w:ascii="Century Gothic" w:eastAsia="Century Gothic" w:hAnsi="Century Gothic" w:cs="Century Gothic"/>
                <w:color w:val="504B48"/>
                <w:sz w:val="20"/>
                <w:szCs w:val="20"/>
                <w:lang w:val="fr-FR"/>
              </w:rPr>
            </w:pPr>
          </w:p>
        </w:tc>
      </w:tr>
    </w:tbl>
    <w:p w14:paraId="7EBC09EE" w14:textId="77777777" w:rsidR="00E03134" w:rsidRDefault="00E03134">
      <w:pPr>
        <w:rPr>
          <w:vanish/>
        </w:rPr>
      </w:pPr>
    </w:p>
    <w:tbl>
      <w:tblPr>
        <w:tblStyle w:val="documentparentContainersection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800"/>
        <w:gridCol w:w="7706"/>
      </w:tblGrid>
      <w:tr w:rsidR="00E03134" w14:paraId="07A11385" w14:textId="77777777">
        <w:trPr>
          <w:tblCellSpacing w:w="0" w:type="dxa"/>
        </w:trPr>
        <w:tc>
          <w:tcPr>
            <w:tcW w:w="2800" w:type="dxa"/>
            <w:tcMar>
              <w:top w:w="500" w:type="dxa"/>
              <w:left w:w="0" w:type="dxa"/>
              <w:bottom w:w="200" w:type="dxa"/>
              <w:right w:w="0" w:type="dxa"/>
            </w:tcMar>
            <w:hideMark/>
          </w:tcPr>
          <w:p w14:paraId="0ED5F37D" w14:textId="77777777" w:rsidR="00E03134" w:rsidRDefault="007232DA">
            <w:pPr>
              <w:pStyle w:val="documentsectiontitle"/>
              <w:ind w:right="400"/>
              <w:jc w:val="right"/>
              <w:rPr>
                <w:rStyle w:val="documentparentContainersectionheading"/>
                <w:rFonts w:ascii="Century Gothic" w:eastAsia="Century Gothic" w:hAnsi="Century Gothic" w:cs="Century Gothic"/>
              </w:rPr>
            </w:pPr>
            <w:r>
              <w:rPr>
                <w:rStyle w:val="documentparentContainersectionheading"/>
                <w:rFonts w:ascii="Century Gothic" w:eastAsia="Century Gothic" w:hAnsi="Century Gothic" w:cs="Century Gothic"/>
              </w:rPr>
              <w:t>Educație</w:t>
            </w:r>
          </w:p>
        </w:tc>
        <w:tc>
          <w:tcPr>
            <w:tcW w:w="7706" w:type="dxa"/>
            <w:tcMar>
              <w:top w:w="500" w:type="dxa"/>
              <w:left w:w="0" w:type="dxa"/>
              <w:bottom w:w="0" w:type="dxa"/>
              <w:right w:w="0" w:type="dxa"/>
            </w:tcMar>
            <w:hideMark/>
          </w:tcPr>
          <w:p w14:paraId="40EAB7FC" w14:textId="77777777" w:rsidR="00E03134" w:rsidRDefault="007232DA">
            <w:pPr>
              <w:spacing w:line="20" w:lineRule="exact"/>
              <w:textAlignment w:val="auto"/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  <w:r>
              <w:rPr>
                <w:rStyle w:val="documentparentContainersectionparagraphWrapper"/>
                <w:rFonts w:ascii="Century Gothic" w:eastAsia="Century Gothic" w:hAnsi="Century Gothic" w:cs="Century Gothic"/>
                <w:noProof/>
                <w:color w:val="504B48"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68480" behindDoc="0" locked="0" layoutInCell="1" allowOverlap="1" wp14:anchorId="0DAC04BD" wp14:editId="1B3E744B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38100</wp:posOffset>
                  </wp:positionV>
                  <wp:extent cx="102094" cy="102158"/>
                  <wp:effectExtent l="0" t="0" r="0" b="0"/>
                  <wp:wrapNone/>
                  <wp:docPr id="100029" name="Imagine 1000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9" name=""/>
                          <pic:cNvPicPr>
                            <a:picLocks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94" cy="102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03134" w14:paraId="733D8DB9" w14:textId="77777777">
        <w:trPr>
          <w:tblCellSpacing w:w="0" w:type="dxa"/>
        </w:trPr>
        <w:tc>
          <w:tcPr>
            <w:tcW w:w="2800" w:type="dxa"/>
            <w:tcMar>
              <w:top w:w="0" w:type="dxa"/>
              <w:left w:w="0" w:type="dxa"/>
              <w:bottom w:w="200" w:type="dxa"/>
              <w:right w:w="0" w:type="dxa"/>
            </w:tcMar>
            <w:hideMark/>
          </w:tcPr>
          <w:p w14:paraId="4976880B" w14:textId="77777777" w:rsidR="00E03134" w:rsidRDefault="007232DA">
            <w:pPr>
              <w:spacing w:line="280" w:lineRule="atLeast"/>
              <w:textAlignment w:val="auto"/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  <w:r>
              <w:rPr>
                <w:rStyle w:val="documentparentContainersectionexperienceexprrownth-last-child1heading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> </w:t>
            </w:r>
          </w:p>
        </w:tc>
        <w:tc>
          <w:tcPr>
            <w:tcW w:w="77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Style w:val="documentparentContainerparagraphTable"/>
              <w:tblW w:w="0" w:type="auto"/>
              <w:tblCellSpacing w:w="0" w:type="dxa"/>
              <w:tblLayout w:type="fixed"/>
              <w:tblCellMar>
                <w:left w:w="50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500"/>
              <w:gridCol w:w="7186"/>
            </w:tblGrid>
            <w:tr w:rsidR="00E03134" w14:paraId="02B25D8B" w14:textId="77777777">
              <w:trPr>
                <w:tblCellSpacing w:w="0" w:type="dxa"/>
              </w:trPr>
              <w:tc>
                <w:tcPr>
                  <w:tcW w:w="500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34DE6B6" w14:textId="2326E323" w:rsidR="00E03134" w:rsidRDefault="007232DA">
                  <w:pPr>
                    <w:spacing w:line="20" w:lineRule="exact"/>
                    <w:rPr>
                      <w:rStyle w:val="documentparentContainersectionexperienceexprrownth-last-child1heading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documentparentContainersectionexperienceexprrownth-last-child1heading"/>
                      <w:rFonts w:ascii="Century Gothic" w:eastAsia="Century Gothic" w:hAnsi="Century Gothic" w:cs="Century Gothic"/>
                      <w:noProof/>
                      <w:color w:val="504B48"/>
                      <w:sz w:val="20"/>
                      <w:szCs w:val="20"/>
                      <w:lang w:val="en-GB" w:eastAsia="en-GB"/>
                    </w:rPr>
                    <w:drawing>
                      <wp:anchor distT="0" distB="0" distL="114300" distR="114300" simplePos="0" relativeHeight="251669504" behindDoc="0" locked="0" layoutInCell="1" allowOverlap="1" wp14:anchorId="46002C79" wp14:editId="0FB705E3">
                        <wp:simplePos x="0" y="0"/>
                        <wp:positionH relativeFrom="column">
                          <wp:posOffset>-57150</wp:posOffset>
                        </wp:positionH>
                        <wp:positionV relativeFrom="paragraph">
                          <wp:posOffset>38100</wp:posOffset>
                        </wp:positionV>
                        <wp:extent cx="76726" cy="76775"/>
                        <wp:effectExtent l="0" t="0" r="0" b="0"/>
                        <wp:wrapNone/>
                        <wp:docPr id="100031" name="Imagine 10003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31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726" cy="76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042135">
                    <w:rPr>
                      <w:noProof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7B698677" wp14:editId="4D0064C6">
                            <wp:simplePos x="0" y="0"/>
                            <wp:positionH relativeFrom="leftMargin">
                              <wp:posOffset>-1854200</wp:posOffset>
                            </wp:positionH>
                            <wp:positionV relativeFrom="paragraph">
                              <wp:posOffset>-25400</wp:posOffset>
                            </wp:positionV>
                            <wp:extent cx="1587500" cy="155575"/>
                            <wp:effectExtent l="0" t="1270" r="0" b="0"/>
                            <wp:wrapNone/>
                            <wp:docPr id="864347116" name="Rectangl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87500" cy="1555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255BB5EE" w14:textId="77777777" w:rsidR="00E03134" w:rsidRDefault="007232DA">
                                        <w:pPr>
                                          <w:jc w:val="right"/>
                                          <w:rPr>
                                            <w:rStyle w:val="documentparentContainersectionexperienceexprrownth-last-child1heading"/>
                                            <w:rFonts w:ascii="Century Gothic" w:eastAsia="Century Gothic" w:hAnsi="Century Gothic" w:cs="Century Gothic"/>
                                            <w:color w:val="504B48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Style w:val="documentexprParadatewrapperexpr"/>
                                            <w:rFonts w:ascii="Century Gothic" w:eastAsia="Century Gothic" w:hAnsi="Century Gothic" w:cs="Century Gothic"/>
                                            <w:color w:val="504B48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Style w:val="span"/>
                                            <w:rFonts w:ascii="Century Gothic" w:eastAsia="Century Gothic" w:hAnsi="Century Gothic" w:cs="Century Gothic"/>
                                            <w:color w:val="504B48"/>
                                            <w:sz w:val="20"/>
                                            <w:szCs w:val="20"/>
                                          </w:rPr>
                                          <w:t xml:space="preserve">10.2021 - Actual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B698677" id="Rectangle 4" o:spid="_x0000_s1029" style="position:absolute;margin-left:-146pt;margin-top:-2pt;width:125pt;height:12.25pt;z-index:2516705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" stroked="f">
                            <v:textbox style="mso-fit-shape-to-text:t" inset="0,0,0,0">
                              <w:txbxContent>
                                <w:p w14:paraId="255BB5EE" w14:textId="77777777" w:rsidR="00E03134" w:rsidRDefault="007232DA">
                                  <w:pPr>
                                    <w:jc w:val="right"/>
                                    <w:rPr>
                                      <w:rStyle w:val="documentparentContainersectionexperienceexprrownth-last-child1heading"/>
                                      <w:rFonts w:ascii="Century Gothic" w:eastAsia="Century Gothic" w:hAnsi="Century Gothic" w:cs="Century Gothic"/>
                                      <w:color w:val="504B48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Style w:val="documentexprParadatewrapperexpr"/>
                                      <w:rFonts w:ascii="Century Gothic" w:eastAsia="Century Gothic" w:hAnsi="Century Gothic" w:cs="Century Gothic"/>
                                      <w:color w:val="504B4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span"/>
                                      <w:rFonts w:ascii="Century Gothic" w:eastAsia="Century Gothic" w:hAnsi="Century Gothic" w:cs="Century Gothic"/>
                                      <w:color w:val="504B48"/>
                                      <w:sz w:val="20"/>
                                      <w:szCs w:val="20"/>
                                    </w:rPr>
                                    <w:t xml:space="preserve">10.2021 - Actual </w:t>
                                  </w:r>
                                </w:p>
                              </w:txbxContent>
                            </v:textbox>
                            <w10:wrap anchorx="margin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7186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E98B05B" w14:textId="77777777" w:rsidR="00E03134" w:rsidRDefault="007232DA">
                  <w:pPr>
                    <w:pStyle w:val="documentdispBlock"/>
                    <w:spacing w:line="280" w:lineRule="atLeast"/>
                    <w:rPr>
                      <w:rStyle w:val="documentexprParasinglecolum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 xml:space="preserve">Student Doctorand , Medicină, UMFT "Victor Babeș" - Timișoara </w:t>
                  </w:r>
                </w:p>
              </w:tc>
            </w:tr>
          </w:tbl>
          <w:p w14:paraId="0FBB3FBE" w14:textId="77777777" w:rsidR="00E03134" w:rsidRDefault="00E03134">
            <w:pPr>
              <w:rPr>
                <w:vanish/>
              </w:rPr>
            </w:pPr>
          </w:p>
          <w:tbl>
            <w:tblPr>
              <w:tblStyle w:val="documentparentContainerfirstparagraphparagraph"/>
              <w:tblW w:w="0" w:type="auto"/>
              <w:tblCellSpacing w:w="0" w:type="dxa"/>
              <w:tblLayout w:type="fixed"/>
              <w:tblCellMar>
                <w:top w:w="400" w:type="dxa"/>
                <w:left w:w="50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500"/>
              <w:gridCol w:w="7186"/>
            </w:tblGrid>
            <w:tr w:rsidR="00E03134" w14:paraId="1365168D" w14:textId="77777777">
              <w:trPr>
                <w:tblCellSpacing w:w="0" w:type="dxa"/>
              </w:trPr>
              <w:tc>
                <w:tcPr>
                  <w:tcW w:w="500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D890FE1" w14:textId="726E5CED" w:rsidR="00E03134" w:rsidRDefault="007232DA">
                  <w:pPr>
                    <w:spacing w:line="20" w:lineRule="exact"/>
                    <w:ind w:left="500"/>
                    <w:jc w:val="right"/>
                    <w:textAlignment w:val="auto"/>
                    <w:rPr>
                      <w:rStyle w:val="documentexprParadatewrapperexpr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documentexprParadatewrapperexpr"/>
                      <w:rFonts w:ascii="Century Gothic" w:eastAsia="Century Gothic" w:hAnsi="Century Gothic" w:cs="Century Gothic"/>
                      <w:noProof/>
                      <w:color w:val="504B48"/>
                      <w:sz w:val="20"/>
                      <w:szCs w:val="20"/>
                      <w:lang w:val="en-GB" w:eastAsia="en-GB"/>
                    </w:rPr>
                    <w:drawing>
                      <wp:anchor distT="0" distB="0" distL="114300" distR="114300" simplePos="0" relativeHeight="251671552" behindDoc="0" locked="0" layoutInCell="1" allowOverlap="1" wp14:anchorId="1A587B7E" wp14:editId="4F8658C7">
                        <wp:simplePos x="0" y="0"/>
                        <wp:positionH relativeFrom="column">
                          <wp:posOffset>-57150</wp:posOffset>
                        </wp:positionH>
                        <wp:positionV relativeFrom="paragraph">
                          <wp:posOffset>38100</wp:posOffset>
                        </wp:positionV>
                        <wp:extent cx="76726" cy="76775"/>
                        <wp:effectExtent l="0" t="0" r="0" b="0"/>
                        <wp:wrapNone/>
                        <wp:docPr id="100033" name="Imagine 10003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33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726" cy="76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042135">
                    <w:rPr>
                      <w:noProof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7008B97C" wp14:editId="267505DB">
                            <wp:simplePos x="0" y="0"/>
                            <wp:positionH relativeFrom="leftMargin">
                              <wp:posOffset>-1854200</wp:posOffset>
                            </wp:positionH>
                            <wp:positionV relativeFrom="paragraph">
                              <wp:posOffset>-25400</wp:posOffset>
                            </wp:positionV>
                            <wp:extent cx="1587500" cy="177800"/>
                            <wp:effectExtent l="0" t="1270" r="0" b="1905"/>
                            <wp:wrapNone/>
                            <wp:docPr id="1771312499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87500" cy="1778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428B1CCF" w14:textId="77777777" w:rsidR="00E03134" w:rsidRDefault="007232DA">
                                        <w:pPr>
                                          <w:spacing w:line="280" w:lineRule="atLeast"/>
                                          <w:jc w:val="right"/>
                                          <w:textAlignment w:val="auto"/>
                                          <w:rPr>
                                            <w:rStyle w:val="documentexprParadatewrapperexpr"/>
                                            <w:rFonts w:ascii="Century Gothic" w:eastAsia="Century Gothic" w:hAnsi="Century Gothic" w:cs="Century Gothic"/>
                                            <w:color w:val="504B48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Style w:val="documentexprParadatewrapperexpr"/>
                                            <w:rFonts w:ascii="Century Gothic" w:eastAsia="Century Gothic" w:hAnsi="Century Gothic" w:cs="Century Gothic"/>
                                            <w:color w:val="504B48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Style w:val="span"/>
                                            <w:rFonts w:ascii="Century Gothic" w:eastAsia="Century Gothic" w:hAnsi="Century Gothic" w:cs="Century Gothic"/>
                                            <w:color w:val="504B48"/>
                                            <w:sz w:val="20"/>
                                            <w:szCs w:val="20"/>
                                          </w:rPr>
                                          <w:t xml:space="preserve">10.2023 - 07.2024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008B97C" id="Rectangle 5" o:spid="_x0000_s1030" style="position:absolute;left:0;text-align:left;margin-left:-146pt;margin-top:-2pt;width:125pt;height:14pt;z-index:2516725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" stroked="f">
                            <v:textbox style="mso-fit-shape-to-text:t" inset="0,0,0,0">
                              <w:txbxContent>
                                <w:p w14:paraId="428B1CCF" w14:textId="77777777" w:rsidR="00E03134" w:rsidRDefault="007232DA">
                                  <w:pPr>
                                    <w:spacing w:line="280" w:lineRule="atLeast"/>
                                    <w:jc w:val="right"/>
                                    <w:textAlignment w:val="auto"/>
                                    <w:rPr>
                                      <w:rStyle w:val="documentexprParadatewrapperexpr"/>
                                      <w:rFonts w:ascii="Century Gothic" w:eastAsia="Century Gothic" w:hAnsi="Century Gothic" w:cs="Century Gothic"/>
                                      <w:color w:val="504B48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Style w:val="documentexprParadatewrapperexpr"/>
                                      <w:rFonts w:ascii="Century Gothic" w:eastAsia="Century Gothic" w:hAnsi="Century Gothic" w:cs="Century Gothic"/>
                                      <w:color w:val="504B4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span"/>
                                      <w:rFonts w:ascii="Century Gothic" w:eastAsia="Century Gothic" w:hAnsi="Century Gothic" w:cs="Century Gothic"/>
                                      <w:color w:val="504B48"/>
                                      <w:sz w:val="20"/>
                                      <w:szCs w:val="20"/>
                                    </w:rPr>
                                    <w:t xml:space="preserve">10.2023 - 07.2024 </w:t>
                                  </w:r>
                                </w:p>
                              </w:txbxContent>
                            </v:textbox>
                            <w10:wrap anchorx="margin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7186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E32E988" w14:textId="77777777" w:rsidR="00E03134" w:rsidRDefault="007232DA">
                  <w:pPr>
                    <w:pStyle w:val="documentdispBlock"/>
                    <w:spacing w:line="280" w:lineRule="atLeast"/>
                    <w:rPr>
                      <w:rStyle w:val="documentexprParasinglecolum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 xml:space="preserve">Program de formare psihopedagogică , Universitatea Vasile Goldiș - Arad </w:t>
                  </w:r>
                </w:p>
                <w:p w14:paraId="7235C21F" w14:textId="77777777" w:rsidR="00E03134" w:rsidRDefault="007232DA">
                  <w:pPr>
                    <w:pStyle w:val="documentjoblineullinth-child1"/>
                    <w:numPr>
                      <w:ilvl w:val="0"/>
                      <w:numId w:val="3"/>
                    </w:numPr>
                    <w:spacing w:line="280" w:lineRule="atLeast"/>
                    <w:ind w:left="200" w:hanging="192"/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>Program de formare psihopedagogică în vederea certificării competențelor pentru profesia didactică – Nivel I și II</w:t>
                  </w:r>
                </w:p>
              </w:tc>
            </w:tr>
          </w:tbl>
          <w:p w14:paraId="281ED94B" w14:textId="77777777" w:rsidR="00E03134" w:rsidRDefault="00E03134">
            <w:pPr>
              <w:rPr>
                <w:vanish/>
              </w:rPr>
            </w:pPr>
          </w:p>
          <w:tbl>
            <w:tblPr>
              <w:tblStyle w:val="documentparentContainerfirstparagraphparagraph"/>
              <w:tblW w:w="0" w:type="auto"/>
              <w:tblCellSpacing w:w="0" w:type="dxa"/>
              <w:tblLayout w:type="fixed"/>
              <w:tblCellMar>
                <w:top w:w="400" w:type="dxa"/>
                <w:left w:w="50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500"/>
              <w:gridCol w:w="7186"/>
            </w:tblGrid>
            <w:tr w:rsidR="00E03134" w14:paraId="6327C2F0" w14:textId="77777777">
              <w:trPr>
                <w:tblCellSpacing w:w="0" w:type="dxa"/>
              </w:trPr>
              <w:tc>
                <w:tcPr>
                  <w:tcW w:w="500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282E352" w14:textId="39B7B0E4" w:rsidR="00E03134" w:rsidRDefault="007232DA">
                  <w:pPr>
                    <w:spacing w:line="20" w:lineRule="exact"/>
                    <w:ind w:left="500"/>
                    <w:jc w:val="right"/>
                    <w:textAlignment w:val="auto"/>
                    <w:rPr>
                      <w:rStyle w:val="documentexprParadatewrapperexpr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documentexprParadatewrapperexpr"/>
                      <w:rFonts w:ascii="Century Gothic" w:eastAsia="Century Gothic" w:hAnsi="Century Gothic" w:cs="Century Gothic"/>
                      <w:noProof/>
                      <w:color w:val="504B48"/>
                      <w:sz w:val="20"/>
                      <w:szCs w:val="20"/>
                      <w:lang w:val="en-GB" w:eastAsia="en-GB"/>
                    </w:rPr>
                    <w:drawing>
                      <wp:anchor distT="0" distB="0" distL="114300" distR="114300" simplePos="0" relativeHeight="251673600" behindDoc="0" locked="0" layoutInCell="1" allowOverlap="1" wp14:anchorId="19C0B92B" wp14:editId="118C687C">
                        <wp:simplePos x="0" y="0"/>
                        <wp:positionH relativeFrom="column">
                          <wp:posOffset>-57150</wp:posOffset>
                        </wp:positionH>
                        <wp:positionV relativeFrom="paragraph">
                          <wp:posOffset>38100</wp:posOffset>
                        </wp:positionV>
                        <wp:extent cx="76726" cy="76775"/>
                        <wp:effectExtent l="0" t="0" r="0" b="0"/>
                        <wp:wrapNone/>
                        <wp:docPr id="100035" name="Imagine 10003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35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726" cy="76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042135">
                    <w:rPr>
                      <w:noProof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529129EC" wp14:editId="7810DB3D">
                            <wp:simplePos x="0" y="0"/>
                            <wp:positionH relativeFrom="leftMargin">
                              <wp:posOffset>-1854200</wp:posOffset>
                            </wp:positionH>
                            <wp:positionV relativeFrom="paragraph">
                              <wp:posOffset>-25400</wp:posOffset>
                            </wp:positionV>
                            <wp:extent cx="1587500" cy="177800"/>
                            <wp:effectExtent l="0" t="1270" r="0" b="1905"/>
                            <wp:wrapNone/>
                            <wp:docPr id="1020333346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87500" cy="1778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566194C2" w14:textId="77777777" w:rsidR="00E03134" w:rsidRDefault="007232DA">
                                        <w:pPr>
                                          <w:spacing w:line="280" w:lineRule="atLeast"/>
                                          <w:jc w:val="right"/>
                                          <w:textAlignment w:val="auto"/>
                                          <w:rPr>
                                            <w:rStyle w:val="documentexprParadatewrapperexpr"/>
                                            <w:rFonts w:ascii="Century Gothic" w:eastAsia="Century Gothic" w:hAnsi="Century Gothic" w:cs="Century Gothic"/>
                                            <w:color w:val="504B48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Style w:val="documentexprParadatewrapperexpr"/>
                                            <w:rFonts w:ascii="Century Gothic" w:eastAsia="Century Gothic" w:hAnsi="Century Gothic" w:cs="Century Gothic"/>
                                            <w:color w:val="504B48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Style w:val="span"/>
                                            <w:rFonts w:ascii="Century Gothic" w:eastAsia="Century Gothic" w:hAnsi="Century Gothic" w:cs="Century Gothic"/>
                                            <w:color w:val="504B48"/>
                                            <w:sz w:val="20"/>
                                            <w:szCs w:val="20"/>
                                          </w:rPr>
                                          <w:t xml:space="preserve">09.2007 - 07.2011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29129EC" id="Rectangle 6" o:spid="_x0000_s1031" style="position:absolute;left:0;text-align:left;margin-left:-146pt;margin-top:-2pt;width:125pt;height:14pt;z-index:2516746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" stroked="f">
                            <v:textbox style="mso-fit-shape-to-text:t" inset="0,0,0,0">
                              <w:txbxContent>
                                <w:p w14:paraId="566194C2" w14:textId="77777777" w:rsidR="00E03134" w:rsidRDefault="007232DA">
                                  <w:pPr>
                                    <w:spacing w:line="280" w:lineRule="atLeast"/>
                                    <w:jc w:val="right"/>
                                    <w:textAlignment w:val="auto"/>
                                    <w:rPr>
                                      <w:rStyle w:val="documentexprParadatewrapperexpr"/>
                                      <w:rFonts w:ascii="Century Gothic" w:eastAsia="Century Gothic" w:hAnsi="Century Gothic" w:cs="Century Gothic"/>
                                      <w:color w:val="504B48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Style w:val="documentexprParadatewrapperexpr"/>
                                      <w:rFonts w:ascii="Century Gothic" w:eastAsia="Century Gothic" w:hAnsi="Century Gothic" w:cs="Century Gothic"/>
                                      <w:color w:val="504B4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span"/>
                                      <w:rFonts w:ascii="Century Gothic" w:eastAsia="Century Gothic" w:hAnsi="Century Gothic" w:cs="Century Gothic"/>
                                      <w:color w:val="504B48"/>
                                      <w:sz w:val="20"/>
                                      <w:szCs w:val="20"/>
                                    </w:rPr>
                                    <w:t xml:space="preserve">09.2007 - 07.2011 </w:t>
                                  </w:r>
                                </w:p>
                              </w:txbxContent>
                            </v:textbox>
                            <w10:wrap anchorx="margin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7186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25788CC" w14:textId="77777777" w:rsidR="00E03134" w:rsidRDefault="007232DA">
                  <w:pPr>
                    <w:pStyle w:val="documentdispBlock"/>
                    <w:spacing w:line="280" w:lineRule="atLeast"/>
                    <w:rPr>
                      <w:rStyle w:val="documentexprParasinglecolum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 xml:space="preserve">Diplomă de Bacalaureat Seria Y Nr.0455681, Matematică infromatică, Colegiul Național "Gheorghe Țițeica" - Drobeta Turnu Severin </w:t>
                  </w:r>
                </w:p>
              </w:tc>
            </w:tr>
          </w:tbl>
          <w:p w14:paraId="076E604F" w14:textId="77777777" w:rsidR="00E03134" w:rsidRDefault="00E03134">
            <w:pPr>
              <w:rPr>
                <w:vanish/>
              </w:rPr>
            </w:pPr>
          </w:p>
          <w:tbl>
            <w:tblPr>
              <w:tblStyle w:val="documentparentContainerfirstparagraphparagraph"/>
              <w:tblW w:w="0" w:type="auto"/>
              <w:tblCellSpacing w:w="0" w:type="dxa"/>
              <w:tblLayout w:type="fixed"/>
              <w:tblCellMar>
                <w:top w:w="400" w:type="dxa"/>
                <w:left w:w="50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500"/>
              <w:gridCol w:w="7186"/>
            </w:tblGrid>
            <w:tr w:rsidR="00E03134" w14:paraId="785E4D34" w14:textId="77777777">
              <w:trPr>
                <w:tblCellSpacing w:w="0" w:type="dxa"/>
              </w:trPr>
              <w:tc>
                <w:tcPr>
                  <w:tcW w:w="500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071787D" w14:textId="6D52ECC6" w:rsidR="00E03134" w:rsidRDefault="007232DA">
                  <w:pPr>
                    <w:spacing w:line="20" w:lineRule="exact"/>
                    <w:ind w:left="500"/>
                    <w:jc w:val="right"/>
                    <w:textAlignment w:val="auto"/>
                    <w:rPr>
                      <w:rStyle w:val="documentexprParadatewrapperexpr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documentexprParadatewrapperexpr"/>
                      <w:rFonts w:ascii="Century Gothic" w:eastAsia="Century Gothic" w:hAnsi="Century Gothic" w:cs="Century Gothic"/>
                      <w:noProof/>
                      <w:color w:val="504B48"/>
                      <w:sz w:val="20"/>
                      <w:szCs w:val="20"/>
                      <w:lang w:val="en-GB" w:eastAsia="en-GB"/>
                    </w:rPr>
                    <w:drawing>
                      <wp:anchor distT="0" distB="0" distL="114300" distR="114300" simplePos="0" relativeHeight="251675648" behindDoc="0" locked="0" layoutInCell="1" allowOverlap="1" wp14:anchorId="26022A83" wp14:editId="3C25AD05">
                        <wp:simplePos x="0" y="0"/>
                        <wp:positionH relativeFrom="column">
                          <wp:posOffset>-57150</wp:posOffset>
                        </wp:positionH>
                        <wp:positionV relativeFrom="paragraph">
                          <wp:posOffset>38100</wp:posOffset>
                        </wp:positionV>
                        <wp:extent cx="76726" cy="76775"/>
                        <wp:effectExtent l="0" t="0" r="0" b="0"/>
                        <wp:wrapNone/>
                        <wp:docPr id="100037" name="Imagine 10003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37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726" cy="76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042135">
                    <w:rPr>
                      <w:noProof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0C6B72F5" wp14:editId="55245162">
                            <wp:simplePos x="0" y="0"/>
                            <wp:positionH relativeFrom="leftMargin">
                              <wp:posOffset>-1854200</wp:posOffset>
                            </wp:positionH>
                            <wp:positionV relativeFrom="paragraph">
                              <wp:posOffset>-25400</wp:posOffset>
                            </wp:positionV>
                            <wp:extent cx="1587500" cy="177800"/>
                            <wp:effectExtent l="0" t="0" r="0" b="0"/>
                            <wp:wrapNone/>
                            <wp:docPr id="1342374041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87500" cy="1778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BDDDDDA" w14:textId="77777777" w:rsidR="00E03134" w:rsidRDefault="007232DA">
                                        <w:pPr>
                                          <w:spacing w:line="280" w:lineRule="atLeast"/>
                                          <w:jc w:val="right"/>
                                          <w:textAlignment w:val="auto"/>
                                          <w:rPr>
                                            <w:rStyle w:val="documentexprParadatewrapperexpr"/>
                                            <w:rFonts w:ascii="Century Gothic" w:eastAsia="Century Gothic" w:hAnsi="Century Gothic" w:cs="Century Gothic"/>
                                            <w:color w:val="504B48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Style w:val="documentexprParadatewrapperexpr"/>
                                            <w:rFonts w:ascii="Century Gothic" w:eastAsia="Century Gothic" w:hAnsi="Century Gothic" w:cs="Century Gothic"/>
                                            <w:color w:val="504B48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Style w:val="span"/>
                                            <w:rFonts w:ascii="Century Gothic" w:eastAsia="Century Gothic" w:hAnsi="Century Gothic" w:cs="Century Gothic"/>
                                            <w:color w:val="504B48"/>
                                            <w:sz w:val="20"/>
                                            <w:szCs w:val="20"/>
                                          </w:rPr>
                                          <w:t xml:space="preserve">01.2018 - 12.2022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C6B72F5" id="Rectangle 7" o:spid="_x0000_s1032" style="position:absolute;left:0;text-align:left;margin-left:-146pt;margin-top:-2pt;width:125pt;height:14pt;z-index:2516766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" stroked="f">
                            <v:textbox style="mso-fit-shape-to-text:t" inset="0,0,0,0">
                              <w:txbxContent>
                                <w:p w14:paraId="7BDDDDDA" w14:textId="77777777" w:rsidR="00E03134" w:rsidRDefault="007232DA">
                                  <w:pPr>
                                    <w:spacing w:line="280" w:lineRule="atLeast"/>
                                    <w:jc w:val="right"/>
                                    <w:textAlignment w:val="auto"/>
                                    <w:rPr>
                                      <w:rStyle w:val="documentexprParadatewrapperexpr"/>
                                      <w:rFonts w:ascii="Century Gothic" w:eastAsia="Century Gothic" w:hAnsi="Century Gothic" w:cs="Century Gothic"/>
                                      <w:color w:val="504B48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Style w:val="documentexprParadatewrapperexpr"/>
                                      <w:rFonts w:ascii="Century Gothic" w:eastAsia="Century Gothic" w:hAnsi="Century Gothic" w:cs="Century Gothic"/>
                                      <w:color w:val="504B4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span"/>
                                      <w:rFonts w:ascii="Century Gothic" w:eastAsia="Century Gothic" w:hAnsi="Century Gothic" w:cs="Century Gothic"/>
                                      <w:color w:val="504B48"/>
                                      <w:sz w:val="20"/>
                                      <w:szCs w:val="20"/>
                                    </w:rPr>
                                    <w:t xml:space="preserve">01.2018 - 12.2022 </w:t>
                                  </w:r>
                                </w:p>
                              </w:txbxContent>
                            </v:textbox>
                            <w10:wrap anchorx="margin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7186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C281952" w14:textId="77777777" w:rsidR="00E03134" w:rsidRDefault="007232DA">
                  <w:pPr>
                    <w:pStyle w:val="documentdispBlock"/>
                    <w:spacing w:line="280" w:lineRule="atLeast"/>
                    <w:rPr>
                      <w:rStyle w:val="documentexprParasinglecolum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 xml:space="preserve">Medic Rezident, Medicină Internă, SCMUT - Timișoara </w:t>
                  </w:r>
                </w:p>
                <w:p w14:paraId="79602452" w14:textId="77777777" w:rsidR="00E03134" w:rsidRDefault="007232DA">
                  <w:pPr>
                    <w:pStyle w:val="documentjoblineullinth-child1"/>
                    <w:numPr>
                      <w:ilvl w:val="0"/>
                      <w:numId w:val="4"/>
                    </w:numPr>
                    <w:spacing w:line="280" w:lineRule="atLeast"/>
                    <w:ind w:left="200" w:hanging="192"/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>Pregatire medicală pe module de specialitate / acordarea de asistență medicală conform pregătirii</w:t>
                  </w:r>
                </w:p>
              </w:tc>
            </w:tr>
          </w:tbl>
          <w:p w14:paraId="54C4C7FD" w14:textId="77777777" w:rsidR="00E03134" w:rsidRDefault="00E03134">
            <w:pPr>
              <w:rPr>
                <w:vanish/>
              </w:rPr>
            </w:pPr>
          </w:p>
          <w:tbl>
            <w:tblPr>
              <w:tblStyle w:val="documentparentContainerfirstparagraphparagraph"/>
              <w:tblW w:w="0" w:type="auto"/>
              <w:tblCellSpacing w:w="0" w:type="dxa"/>
              <w:tblLayout w:type="fixed"/>
              <w:tblCellMar>
                <w:top w:w="400" w:type="dxa"/>
                <w:left w:w="50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500"/>
              <w:gridCol w:w="7186"/>
            </w:tblGrid>
            <w:tr w:rsidR="00E03134" w14:paraId="10C68482" w14:textId="77777777">
              <w:trPr>
                <w:tblCellSpacing w:w="0" w:type="dxa"/>
              </w:trPr>
              <w:tc>
                <w:tcPr>
                  <w:tcW w:w="500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C3917BE" w14:textId="63F6FD9B" w:rsidR="00E03134" w:rsidRDefault="007232DA">
                  <w:pPr>
                    <w:spacing w:line="20" w:lineRule="exact"/>
                    <w:ind w:left="500"/>
                    <w:jc w:val="right"/>
                    <w:textAlignment w:val="auto"/>
                    <w:rPr>
                      <w:rStyle w:val="documentexprParadatewrapperexpr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documentexprParadatewrapperexpr"/>
                      <w:rFonts w:ascii="Century Gothic" w:eastAsia="Century Gothic" w:hAnsi="Century Gothic" w:cs="Century Gothic"/>
                      <w:noProof/>
                      <w:color w:val="504B48"/>
                      <w:sz w:val="20"/>
                      <w:szCs w:val="20"/>
                      <w:lang w:val="en-GB" w:eastAsia="en-GB"/>
                    </w:rPr>
                    <w:drawing>
                      <wp:anchor distT="0" distB="0" distL="114300" distR="114300" simplePos="0" relativeHeight="251677696" behindDoc="0" locked="0" layoutInCell="1" allowOverlap="1" wp14:anchorId="1125E830" wp14:editId="76494257">
                        <wp:simplePos x="0" y="0"/>
                        <wp:positionH relativeFrom="column">
                          <wp:posOffset>-57150</wp:posOffset>
                        </wp:positionH>
                        <wp:positionV relativeFrom="paragraph">
                          <wp:posOffset>38100</wp:posOffset>
                        </wp:positionV>
                        <wp:extent cx="76726" cy="76775"/>
                        <wp:effectExtent l="0" t="0" r="0" b="0"/>
                        <wp:wrapNone/>
                        <wp:docPr id="100039" name="Imagine 10003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39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726" cy="76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042135">
                    <w:rPr>
                      <w:noProof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7382F9B1" wp14:editId="2D139990">
                            <wp:simplePos x="0" y="0"/>
                            <wp:positionH relativeFrom="leftMargin">
                              <wp:posOffset>-1854200</wp:posOffset>
                            </wp:positionH>
                            <wp:positionV relativeFrom="paragraph">
                              <wp:posOffset>-25400</wp:posOffset>
                            </wp:positionV>
                            <wp:extent cx="1587500" cy="177800"/>
                            <wp:effectExtent l="0" t="0" r="0" b="0"/>
                            <wp:wrapNone/>
                            <wp:docPr id="1704747625" name="Rectangl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87500" cy="1778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324E405B" w14:textId="77777777" w:rsidR="00E03134" w:rsidRDefault="007232DA">
                                        <w:pPr>
                                          <w:spacing w:line="280" w:lineRule="atLeast"/>
                                          <w:jc w:val="right"/>
                                          <w:textAlignment w:val="auto"/>
                                          <w:rPr>
                                            <w:rStyle w:val="documentexprParadatewrapperexpr"/>
                                            <w:rFonts w:ascii="Century Gothic" w:eastAsia="Century Gothic" w:hAnsi="Century Gothic" w:cs="Century Gothic"/>
                                            <w:color w:val="504B48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Style w:val="documentexprParadatewrapperexpr"/>
                                            <w:rFonts w:ascii="Century Gothic" w:eastAsia="Century Gothic" w:hAnsi="Century Gothic" w:cs="Century Gothic"/>
                                            <w:color w:val="504B48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Style w:val="span"/>
                                            <w:rFonts w:ascii="Century Gothic" w:eastAsia="Century Gothic" w:hAnsi="Century Gothic" w:cs="Century Gothic"/>
                                            <w:color w:val="504B48"/>
                                            <w:sz w:val="20"/>
                                            <w:szCs w:val="20"/>
                                          </w:rPr>
                                          <w:t xml:space="preserve">09.2011 - 12.2017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382F9B1" id="Rectangle 8" o:spid="_x0000_s1033" style="position:absolute;left:0;text-align:left;margin-left:-146pt;margin-top:-2pt;width:125pt;height:14pt;z-index:2516787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" stroked="f">
                            <v:textbox style="mso-fit-shape-to-text:t" inset="0,0,0,0">
                              <w:txbxContent>
                                <w:p w14:paraId="324E405B" w14:textId="77777777" w:rsidR="00E03134" w:rsidRDefault="007232DA">
                                  <w:pPr>
                                    <w:spacing w:line="280" w:lineRule="atLeast"/>
                                    <w:jc w:val="right"/>
                                    <w:textAlignment w:val="auto"/>
                                    <w:rPr>
                                      <w:rStyle w:val="documentexprParadatewrapperexpr"/>
                                      <w:rFonts w:ascii="Century Gothic" w:eastAsia="Century Gothic" w:hAnsi="Century Gothic" w:cs="Century Gothic"/>
                                      <w:color w:val="504B48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Style w:val="documentexprParadatewrapperexpr"/>
                                      <w:rFonts w:ascii="Century Gothic" w:eastAsia="Century Gothic" w:hAnsi="Century Gothic" w:cs="Century Gothic"/>
                                      <w:color w:val="504B4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span"/>
                                      <w:rFonts w:ascii="Century Gothic" w:eastAsia="Century Gothic" w:hAnsi="Century Gothic" w:cs="Century Gothic"/>
                                      <w:color w:val="504B48"/>
                                      <w:sz w:val="20"/>
                                      <w:szCs w:val="20"/>
                                    </w:rPr>
                                    <w:t xml:space="preserve">09.2011 - 12.2017 </w:t>
                                  </w:r>
                                </w:p>
                              </w:txbxContent>
                            </v:textbox>
                            <w10:wrap anchorx="margin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7186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5509DE7" w14:textId="77777777" w:rsidR="00E03134" w:rsidRDefault="007232DA">
                  <w:pPr>
                    <w:pStyle w:val="documentdispBlock"/>
                    <w:spacing w:line="280" w:lineRule="atLeast"/>
                    <w:rPr>
                      <w:rStyle w:val="documentexprParasinglecolum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 xml:space="preserve">Medic- Diplomă de Licență seria LR Nr. 0011271, Medicină Generală, UMFT "Victor Babeș" - Timișoara </w:t>
                  </w:r>
                </w:p>
              </w:tc>
            </w:tr>
          </w:tbl>
          <w:p w14:paraId="2AD61DAF" w14:textId="77777777" w:rsidR="00E03134" w:rsidRDefault="00E03134">
            <w:pPr>
              <w:rPr>
                <w:rStyle w:val="documentparentContainersectionexperienceexprrownth-last-child1heading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</w:p>
        </w:tc>
      </w:tr>
    </w:tbl>
    <w:p w14:paraId="1B72F988" w14:textId="77777777" w:rsidR="00E03134" w:rsidRDefault="00E03134">
      <w:pPr>
        <w:rPr>
          <w:vanish/>
        </w:rPr>
      </w:pPr>
    </w:p>
    <w:tbl>
      <w:tblPr>
        <w:tblStyle w:val="documentparentContainersection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800"/>
        <w:gridCol w:w="7706"/>
      </w:tblGrid>
      <w:tr w:rsidR="00E03134" w14:paraId="252C7F9C" w14:textId="77777777">
        <w:trPr>
          <w:tblCellSpacing w:w="0" w:type="dxa"/>
        </w:trPr>
        <w:tc>
          <w:tcPr>
            <w:tcW w:w="2800" w:type="dxa"/>
            <w:tcMar>
              <w:top w:w="500" w:type="dxa"/>
              <w:left w:w="0" w:type="dxa"/>
              <w:bottom w:w="0" w:type="dxa"/>
              <w:right w:w="0" w:type="dxa"/>
            </w:tcMar>
            <w:hideMark/>
          </w:tcPr>
          <w:p w14:paraId="24DB8BAF" w14:textId="77777777" w:rsidR="00E03134" w:rsidRDefault="007232DA">
            <w:pPr>
              <w:pStyle w:val="documentsectiontitle"/>
              <w:ind w:right="400"/>
              <w:jc w:val="right"/>
              <w:rPr>
                <w:rStyle w:val="documentparentContainersectionheading"/>
                <w:rFonts w:ascii="Century Gothic" w:eastAsia="Century Gothic" w:hAnsi="Century Gothic" w:cs="Century Gothic"/>
              </w:rPr>
            </w:pPr>
            <w:r>
              <w:rPr>
                <w:rStyle w:val="documentparentContainersectionheading"/>
                <w:rFonts w:ascii="Century Gothic" w:eastAsia="Century Gothic" w:hAnsi="Century Gothic" w:cs="Century Gothic"/>
              </w:rPr>
              <w:t>Limbi</w:t>
            </w:r>
          </w:p>
        </w:tc>
        <w:tc>
          <w:tcPr>
            <w:tcW w:w="7706" w:type="dxa"/>
            <w:tcMar>
              <w:top w:w="500" w:type="dxa"/>
              <w:left w:w="0" w:type="dxa"/>
              <w:bottom w:w="0" w:type="dxa"/>
              <w:right w:w="0" w:type="dxa"/>
            </w:tcMar>
            <w:hideMark/>
          </w:tcPr>
          <w:p w14:paraId="158A71AC" w14:textId="77777777" w:rsidR="00E03134" w:rsidRDefault="007232DA">
            <w:pPr>
              <w:spacing w:line="20" w:lineRule="exact"/>
              <w:textAlignment w:val="auto"/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  <w:r>
              <w:rPr>
                <w:rStyle w:val="documentparentContainersectionparagraphWrapper"/>
                <w:rFonts w:ascii="Century Gothic" w:eastAsia="Century Gothic" w:hAnsi="Century Gothic" w:cs="Century Gothic"/>
                <w:noProof/>
                <w:color w:val="504B48"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79744" behindDoc="0" locked="0" layoutInCell="1" allowOverlap="1" wp14:anchorId="02B1DF56" wp14:editId="7CD1863C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38100</wp:posOffset>
                  </wp:positionV>
                  <wp:extent cx="102094" cy="102158"/>
                  <wp:effectExtent l="0" t="0" r="0" b="0"/>
                  <wp:wrapNone/>
                  <wp:docPr id="100041" name="Imagine 1000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1" name=""/>
                          <pic:cNvPicPr>
                            <a:picLocks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94" cy="102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 xml:space="preserve"> </w:t>
            </w:r>
          </w:p>
          <w:tbl>
            <w:tblPr>
              <w:tblStyle w:val="documentlangSecparagraphWrapperlnggparatable"/>
              <w:tblW w:w="0" w:type="auto"/>
              <w:tblCellSpacing w:w="0" w:type="dxa"/>
              <w:tblInd w:w="50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3453"/>
              <w:gridCol w:w="300"/>
              <w:gridCol w:w="3453"/>
            </w:tblGrid>
            <w:tr w:rsidR="00E03134" w14:paraId="085DFF11" w14:textId="77777777">
              <w:trPr>
                <w:tblCellSpacing w:w="0" w:type="dxa"/>
              </w:trPr>
              <w:tc>
                <w:tcPr>
                  <w:tcW w:w="7206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B3796B1" w14:textId="77777777" w:rsidR="00E03134" w:rsidRDefault="007232DA">
                  <w:pPr>
                    <w:pStyle w:val="documentlangSecparagraphWrapperlnggparatablesinglecolumn"/>
                    <w:spacing w:line="240" w:lineRule="exact"/>
                    <w:rPr>
                      <w:rStyle w:val="documentlangSecparagraphWrapperlnggparatableparagraph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documentsectionlangSeclnggparatableparagraphnativeLangParafieldfieldFRFM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>română</w:t>
                  </w:r>
                  <w:r>
                    <w:rPr>
                      <w:rStyle w:val="documentsectionlangSecinfotilesecparagraphnativeLangParahide-colon-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>:</w:t>
                  </w:r>
                  <w:r>
                    <w:rPr>
                      <w:rStyle w:val="documentlangSecparagraphnativeLangParafield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>Limba maternă</w:t>
                  </w:r>
                </w:p>
                <w:p w14:paraId="1E9D01E2" w14:textId="77777777" w:rsidR="00E03134" w:rsidRDefault="007232DA">
                  <w:pPr>
                    <w:pStyle w:val="div"/>
                    <w:spacing w:line="20" w:lineRule="exact"/>
                    <w:rPr>
                      <w:rStyle w:val="documentlangSecparagraphWrapperlnggparatableparagraph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documentlangSecparagraphWrapperlnggparatableparagraph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> </w:t>
                  </w:r>
                </w:p>
              </w:tc>
            </w:tr>
            <w:tr w:rsidR="00E03134" w14:paraId="026FA16A" w14:textId="77777777">
              <w:trPr>
                <w:tblCellSpacing w:w="0" w:type="dxa"/>
              </w:trPr>
              <w:tc>
                <w:tcPr>
                  <w:tcW w:w="3453" w:type="dxa"/>
                  <w:tcMar>
                    <w:top w:w="1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90ED8FD" w14:textId="77777777" w:rsidR="00E03134" w:rsidRDefault="007232DA">
                  <w:pPr>
                    <w:pStyle w:val="documentlangSecparagraphWrapperlnggparatablesinglecolumn"/>
                    <w:tabs>
                      <w:tab w:val="right" w:pos="3433"/>
                    </w:tabs>
                    <w:spacing w:line="280" w:lineRule="atLeast"/>
                    <w:rPr>
                      <w:rStyle w:val="documentlangSecparagraphWrapperlnggparatableparagraph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documentsectionlangSeclnggparatableparagraphnativeLangParafieldfieldFRFM"/>
                      <w:rFonts w:ascii="Century Gothic" w:eastAsia="Century Gothic" w:hAnsi="Century Gothic" w:cs="Century Gothic"/>
                      <w:b w:val="0"/>
                      <w:bCs w:val="0"/>
                      <w:color w:val="504B48"/>
                      <w:sz w:val="20"/>
                      <w:szCs w:val="20"/>
                    </w:rPr>
                    <w:t>engleză</w:t>
                  </w:r>
                  <w:r>
                    <w:rPr>
                      <w:rStyle w:val="documentsectionlangSecinfotilesecparagraphnativeLangParahide-colon-span"/>
                      <w:rFonts w:ascii="Century Gothic" w:eastAsia="Century Gothic" w:hAnsi="Century Gothic" w:cs="Century Gothic"/>
                      <w:b w:val="0"/>
                      <w:bCs w:val="0"/>
                      <w:color w:val="504B48"/>
                      <w:sz w:val="20"/>
                      <w:szCs w:val="20"/>
                    </w:rPr>
                    <w:t>:</w:t>
                  </w:r>
                  <w:r>
                    <w:rPr>
                      <w:rStyle w:val="documentlangSecparagraphnativeLangParafield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ab/>
                    <w:t>B2</w:t>
                  </w:r>
                  <w:r>
                    <w:rPr>
                      <w:rStyle w:val="documentlangSecparagraphnativeLangParafield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 xml:space="preserve"> </w:t>
                  </w:r>
                </w:p>
                <w:p w14:paraId="69A72305" w14:textId="77777777" w:rsidR="00E03134" w:rsidRDefault="007232DA">
                  <w:pPr>
                    <w:pStyle w:val="documentfieldsliced-rect"/>
                    <w:spacing w:before="56" w:line="120" w:lineRule="exact"/>
                    <w:rPr>
                      <w:rStyle w:val="documentlangSecparagraphWrapperlnggparatableparagraph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documentlangSecparagraphWrapperlnggparatableparagraph"/>
                      <w:rFonts w:ascii="Century Gothic" w:eastAsia="Century Gothic" w:hAnsi="Century Gothic" w:cs="Century Gothic"/>
                      <w:noProof/>
                      <w:color w:val="504B48"/>
                      <w:sz w:val="20"/>
                      <w:szCs w:val="20"/>
                      <w:lang w:val="en-GB" w:eastAsia="en-GB"/>
                    </w:rPr>
                    <w:drawing>
                      <wp:inline distT="0" distB="0" distL="0" distR="0" wp14:anchorId="0D179B25" wp14:editId="5DA7A1D9">
                        <wp:extent cx="2195016" cy="76775"/>
                        <wp:effectExtent l="0" t="0" r="0" b="0"/>
                        <wp:docPr id="100043" name="Imagine 10004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43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5016" cy="76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BF77119" w14:textId="77777777" w:rsidR="00E03134" w:rsidRDefault="007232DA">
                  <w:pPr>
                    <w:spacing w:line="240" w:lineRule="exact"/>
                    <w:textAlignment w:val="auto"/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>Utilizator intermediar superior</w:t>
                  </w:r>
                </w:p>
                <w:p w14:paraId="6EBAB6B4" w14:textId="77777777" w:rsidR="00E03134" w:rsidRDefault="007232DA">
                  <w:pPr>
                    <w:pStyle w:val="div"/>
                    <w:spacing w:line="20" w:lineRule="exact"/>
                    <w:rPr>
                      <w:rStyle w:val="documentlangSecparagraphWrapperlnggparatableparagraph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documentlangSecparagraphWrapperlnggparatableparagraph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00" w:type="dxa"/>
                  <w:tcMar>
                    <w:top w:w="1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C000371" w14:textId="77777777" w:rsidR="00E03134" w:rsidRDefault="00E03134"/>
              </w:tc>
              <w:tc>
                <w:tcPr>
                  <w:tcW w:w="3453" w:type="dxa"/>
                  <w:tcMar>
                    <w:top w:w="1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790B6D3" w14:textId="77777777" w:rsidR="00E03134" w:rsidRDefault="007232DA">
                  <w:pPr>
                    <w:pStyle w:val="documentlangSecparagraphWrapperlnggparatablesinglecolumn"/>
                    <w:tabs>
                      <w:tab w:val="right" w:pos="3433"/>
                    </w:tabs>
                    <w:spacing w:line="280" w:lineRule="atLeast"/>
                    <w:rPr>
                      <w:rStyle w:val="documentlangSecparagraphWrapperlnggparatableparagraph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documentsectionlangSeclnggparatableparagraphnativeLangParafieldfieldFRFM"/>
                      <w:rFonts w:ascii="Century Gothic" w:eastAsia="Century Gothic" w:hAnsi="Century Gothic" w:cs="Century Gothic"/>
                      <w:b w:val="0"/>
                      <w:bCs w:val="0"/>
                      <w:color w:val="504B48"/>
                      <w:sz w:val="20"/>
                      <w:szCs w:val="20"/>
                    </w:rPr>
                    <w:t>franceză</w:t>
                  </w:r>
                  <w:r>
                    <w:rPr>
                      <w:rStyle w:val="documentsectionlangSecinfotilesecparagraphnativeLangParahide-colon-span"/>
                      <w:rFonts w:ascii="Century Gothic" w:eastAsia="Century Gothic" w:hAnsi="Century Gothic" w:cs="Century Gothic"/>
                      <w:b w:val="0"/>
                      <w:bCs w:val="0"/>
                      <w:color w:val="504B48"/>
                      <w:sz w:val="20"/>
                      <w:szCs w:val="20"/>
                    </w:rPr>
                    <w:t>:</w:t>
                  </w:r>
                  <w:r>
                    <w:rPr>
                      <w:rStyle w:val="documentlangSecparagraphnativeLangParafield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ab/>
                    <w:t>A1</w:t>
                  </w:r>
                  <w:r>
                    <w:rPr>
                      <w:rStyle w:val="documentlangSecparagraphnativeLangParafield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 xml:space="preserve"> </w:t>
                  </w:r>
                </w:p>
                <w:p w14:paraId="05C2C660" w14:textId="77777777" w:rsidR="00E03134" w:rsidRDefault="007232DA">
                  <w:pPr>
                    <w:pStyle w:val="documentfieldsliced-rect"/>
                    <w:spacing w:before="56" w:line="120" w:lineRule="exact"/>
                    <w:rPr>
                      <w:rStyle w:val="documentlangSecparagraphWrapperlnggparatableparagraph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documentlangSecparagraphWrapperlnggparatableparagraph"/>
                      <w:rFonts w:ascii="Century Gothic" w:eastAsia="Century Gothic" w:hAnsi="Century Gothic" w:cs="Century Gothic"/>
                      <w:noProof/>
                      <w:color w:val="504B48"/>
                      <w:sz w:val="20"/>
                      <w:szCs w:val="20"/>
                      <w:lang w:val="en-GB" w:eastAsia="en-GB"/>
                    </w:rPr>
                    <w:drawing>
                      <wp:inline distT="0" distB="0" distL="0" distR="0" wp14:anchorId="02F8DFA5" wp14:editId="20A8804E">
                        <wp:extent cx="2195016" cy="76775"/>
                        <wp:effectExtent l="0" t="0" r="0" b="0"/>
                        <wp:docPr id="100045" name="Imagine 10004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45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5016" cy="76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C40FEF5" w14:textId="77777777" w:rsidR="00E03134" w:rsidRDefault="007232DA">
                  <w:pPr>
                    <w:spacing w:line="240" w:lineRule="exact"/>
                    <w:textAlignment w:val="auto"/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>Utilizator începător</w:t>
                  </w:r>
                </w:p>
                <w:p w14:paraId="0481CBAF" w14:textId="77777777" w:rsidR="00E03134" w:rsidRDefault="007232DA">
                  <w:pPr>
                    <w:pStyle w:val="div"/>
                    <w:spacing w:line="20" w:lineRule="exact"/>
                    <w:rPr>
                      <w:rStyle w:val="documentlangSecparagraphWrapperlnggparatableparagraph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</w:pPr>
                  <w:r>
                    <w:rPr>
                      <w:rStyle w:val="documentlangSecparagraphWrapperlnggparatableparagraph"/>
                      <w:rFonts w:ascii="Century Gothic" w:eastAsia="Century Gothic" w:hAnsi="Century Gothic" w:cs="Century Gothic"/>
                      <w:color w:val="504B48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0F9012C3" w14:textId="77777777" w:rsidR="00E03134" w:rsidRDefault="00E03134">
            <w:pP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</w:p>
        </w:tc>
      </w:tr>
    </w:tbl>
    <w:p w14:paraId="37285A11" w14:textId="77777777" w:rsidR="00E03134" w:rsidRDefault="00E03134">
      <w:pPr>
        <w:rPr>
          <w:vanish/>
        </w:rPr>
      </w:pPr>
    </w:p>
    <w:tbl>
      <w:tblPr>
        <w:tblStyle w:val="documentparentContainersection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800"/>
        <w:gridCol w:w="7706"/>
      </w:tblGrid>
      <w:tr w:rsidR="00E03134" w14:paraId="599A3DCA" w14:textId="77777777">
        <w:trPr>
          <w:tblCellSpacing w:w="0" w:type="dxa"/>
        </w:trPr>
        <w:tc>
          <w:tcPr>
            <w:tcW w:w="2800" w:type="dxa"/>
            <w:tcMar>
              <w:top w:w="500" w:type="dxa"/>
              <w:left w:w="0" w:type="dxa"/>
              <w:bottom w:w="0" w:type="dxa"/>
              <w:right w:w="0" w:type="dxa"/>
            </w:tcMar>
            <w:hideMark/>
          </w:tcPr>
          <w:p w14:paraId="22140236" w14:textId="77777777" w:rsidR="00E03134" w:rsidRDefault="007232DA">
            <w:pPr>
              <w:pStyle w:val="documentsectiontitle"/>
              <w:ind w:right="400"/>
              <w:jc w:val="right"/>
              <w:rPr>
                <w:rStyle w:val="documentparentContainersectionheading"/>
                <w:rFonts w:ascii="Century Gothic" w:eastAsia="Century Gothic" w:hAnsi="Century Gothic" w:cs="Century Gothic"/>
              </w:rPr>
            </w:pPr>
            <w:r>
              <w:rPr>
                <w:rStyle w:val="documentparentContainersectionheading"/>
                <w:rFonts w:ascii="Century Gothic" w:eastAsia="Century Gothic" w:hAnsi="Century Gothic" w:cs="Century Gothic"/>
              </w:rPr>
              <w:t>Realizări</w:t>
            </w:r>
          </w:p>
        </w:tc>
        <w:tc>
          <w:tcPr>
            <w:tcW w:w="7706" w:type="dxa"/>
            <w:tcMar>
              <w:top w:w="500" w:type="dxa"/>
              <w:left w:w="0" w:type="dxa"/>
              <w:bottom w:w="0" w:type="dxa"/>
              <w:right w:w="0" w:type="dxa"/>
            </w:tcMar>
            <w:hideMark/>
          </w:tcPr>
          <w:p w14:paraId="74A5A8C2" w14:textId="77777777" w:rsidR="00E03134" w:rsidRDefault="007232DA">
            <w:pPr>
              <w:spacing w:line="20" w:lineRule="exact"/>
              <w:textAlignment w:val="auto"/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  <w:r>
              <w:rPr>
                <w:rStyle w:val="documentparentContainersectionparagraphWrapper"/>
                <w:rFonts w:ascii="Century Gothic" w:eastAsia="Century Gothic" w:hAnsi="Century Gothic" w:cs="Century Gothic"/>
                <w:noProof/>
                <w:color w:val="504B48"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80768" behindDoc="0" locked="0" layoutInCell="1" allowOverlap="1" wp14:anchorId="7B4EEF20" wp14:editId="1E3897B6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44489</wp:posOffset>
                  </wp:positionV>
                  <wp:extent cx="102094" cy="102158"/>
                  <wp:effectExtent l="0" t="0" r="0" b="0"/>
                  <wp:wrapNone/>
                  <wp:docPr id="100047" name="Imagine 1000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7" name=""/>
                          <pic:cNvPicPr>
                            <a:picLocks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94" cy="102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 xml:space="preserve"> </w:t>
            </w:r>
          </w:p>
          <w:p w14:paraId="1247FDD6" w14:textId="77777777" w:rsidR="00E03134" w:rsidRDefault="007232DA">
            <w:pPr>
              <w:pStyle w:val="p"/>
              <w:pBdr>
                <w:left w:val="none" w:sz="0" w:space="25" w:color="auto"/>
              </w:pBdr>
              <w:spacing w:line="280" w:lineRule="atLeast"/>
              <w:ind w:left="500"/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  <w:r>
              <w:rPr>
                <w:rStyle w:val="Robust1"/>
                <w:rFonts w:ascii="Century Gothic" w:eastAsia="Century Gothic" w:hAnsi="Century Gothic" w:cs="Century Gothic"/>
                <w:b/>
                <w:bCs/>
                <w:color w:val="504B48"/>
                <w:sz w:val="20"/>
                <w:szCs w:val="20"/>
              </w:rPr>
              <w:t>ARTICOLE PUBLICATE IN REVISTE COTATE ISI</w:t>
            </w:r>
          </w:p>
          <w:p w14:paraId="6EE1A8D2" w14:textId="77777777" w:rsidR="00E03134" w:rsidRDefault="007232DA">
            <w:pPr>
              <w:pStyle w:val="documentulli"/>
              <w:numPr>
                <w:ilvl w:val="0"/>
                <w:numId w:val="5"/>
              </w:numPr>
              <w:spacing w:line="280" w:lineRule="atLeast"/>
              <w:ind w:left="700" w:hanging="192"/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  <w:r>
              <w:rPr>
                <w:rStyle w:val="Robust1"/>
                <w:rFonts w:ascii="Century Gothic" w:eastAsia="Century Gothic" w:hAnsi="Century Gothic" w:cs="Century Gothic"/>
                <w:b/>
                <w:bCs/>
                <w:color w:val="504B48"/>
                <w:sz w:val="20"/>
                <w:szCs w:val="20"/>
              </w:rPr>
              <w:t>Mîțu, D.A</w:t>
            </w:r>
            <w: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 xml:space="preserve">.; Cindrea, A.C.; Borita, A.M.; Marza, A.M.; Fira-Mladinescu, C.; Margan, M.-M.; Herlo, A.; Petrica, A.; Rus, G.-A.; Lighezan, D.-F.; Zara, F.; Mederle, O.A. </w:t>
            </w:r>
            <w:r>
              <w:rPr>
                <w:rStyle w:val="Robust1"/>
                <w:rFonts w:ascii="Century Gothic" w:eastAsia="Century Gothic" w:hAnsi="Century Gothic" w:cs="Century Gothic"/>
                <w:b/>
                <w:bCs/>
                <w:color w:val="504B48"/>
                <w:sz w:val="20"/>
                <w:szCs w:val="20"/>
              </w:rPr>
              <w:t xml:space="preserve">Predicting Mortality in Pulmonary Embolism: A Machine Learning Approach with External Validation in COVID-19 Patients. </w:t>
            </w:r>
            <w: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>Medicina (Kaunas) 2026, 62, 421. https://doi.org/10.3390/medicina62020421;</w:t>
            </w:r>
          </w:p>
          <w:p w14:paraId="62167553" w14:textId="77777777" w:rsidR="00E03134" w:rsidRDefault="007232DA">
            <w:pPr>
              <w:pStyle w:val="documentulli"/>
              <w:numPr>
                <w:ilvl w:val="0"/>
                <w:numId w:val="5"/>
              </w:numPr>
              <w:spacing w:line="280" w:lineRule="atLeast"/>
              <w:ind w:left="700" w:hanging="192"/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  <w:r>
              <w:rPr>
                <w:rStyle w:val="Robust1"/>
                <w:rFonts w:ascii="Century Gothic" w:eastAsia="Century Gothic" w:hAnsi="Century Gothic" w:cs="Century Gothic"/>
                <w:b/>
                <w:bCs/>
                <w:color w:val="504B48"/>
                <w:sz w:val="20"/>
                <w:szCs w:val="20"/>
              </w:rPr>
              <w:t>Mîțu, D.-A</w:t>
            </w:r>
            <w: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 xml:space="preserve">.; Popa, D.-I.; Buleu, F.; Williams, C.; Sutoi, D.; Lighezan, D.-F.; Mederle, O.A. </w:t>
            </w:r>
            <w:r>
              <w:rPr>
                <w:rStyle w:val="Robust1"/>
                <w:rFonts w:ascii="Century Gothic" w:eastAsia="Century Gothic" w:hAnsi="Century Gothic" w:cs="Century Gothic"/>
                <w:b/>
                <w:bCs/>
                <w:color w:val="504B48"/>
                <w:sz w:val="20"/>
                <w:szCs w:val="20"/>
              </w:rPr>
              <w:t>Pulmonary embolism in a post-COVID-19 patient: a critical diagnostic challenge.</w:t>
            </w:r>
            <w: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 xml:space="preserve"> J Med Life 2025, 18, 904-908. https://doi.org/10.25122/jml-2025-0101.</w:t>
            </w:r>
          </w:p>
          <w:p w14:paraId="129FE6DE" w14:textId="77777777" w:rsidR="00E03134" w:rsidRDefault="007232DA">
            <w:pPr>
              <w:pStyle w:val="documentulli"/>
              <w:numPr>
                <w:ilvl w:val="0"/>
                <w:numId w:val="5"/>
              </w:numPr>
              <w:spacing w:line="280" w:lineRule="atLeast"/>
              <w:ind w:left="700" w:hanging="192"/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  <w:r>
              <w:rPr>
                <w:rStyle w:val="Robust1"/>
                <w:rFonts w:ascii="Century Gothic" w:eastAsia="Century Gothic" w:hAnsi="Century Gothic" w:cs="Century Gothic"/>
                <w:b/>
                <w:bCs/>
                <w:color w:val="504B48"/>
                <w:sz w:val="20"/>
                <w:szCs w:val="20"/>
              </w:rPr>
              <w:t>Mîțu, D.-A</w:t>
            </w:r>
            <w: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 xml:space="preserve">.; Buleu, F.; Popa, D.-I.; Trebuian, C.; Sutoi, D.; Coman, A.; Lighezan, D.F.; Buleu, T.; Sliman, N.; Radbea, O.R.; Mederle, O.A. </w:t>
            </w:r>
            <w:r>
              <w:rPr>
                <w:rStyle w:val="Robust1"/>
                <w:rFonts w:ascii="Century Gothic" w:eastAsia="Century Gothic" w:hAnsi="Century Gothic" w:cs="Century Gothic"/>
                <w:b/>
                <w:bCs/>
                <w:color w:val="504B48"/>
                <w:sz w:val="20"/>
                <w:szCs w:val="20"/>
              </w:rPr>
              <w:t>Outcomes, Sequelae, and Ventilatory Strategies in Long COVID Patients with Severe ARDS: A Retrospective Cohort Study.</w:t>
            </w:r>
            <w: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 xml:space="preserve"> J Clin Med 2025, 14, 7223. https://doi.org/10.3390/jcm14207223;</w:t>
            </w:r>
          </w:p>
          <w:p w14:paraId="1B6893D7" w14:textId="77777777" w:rsidR="00E03134" w:rsidRDefault="007232DA">
            <w:pPr>
              <w:pStyle w:val="documentulli"/>
              <w:numPr>
                <w:ilvl w:val="0"/>
                <w:numId w:val="5"/>
              </w:numPr>
              <w:spacing w:line="280" w:lineRule="atLeast"/>
              <w:ind w:left="700" w:hanging="192"/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  <w: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 xml:space="preserve">Ibănescu, R.; </w:t>
            </w:r>
            <w:r>
              <w:rPr>
                <w:rStyle w:val="Robust1"/>
                <w:rFonts w:ascii="Century Gothic" w:eastAsia="Century Gothic" w:hAnsi="Century Gothic" w:cs="Century Gothic"/>
                <w:b/>
                <w:bCs/>
                <w:color w:val="504B48"/>
                <w:sz w:val="20"/>
                <w:szCs w:val="20"/>
              </w:rPr>
              <w:t>Mîțu, D.-A</w:t>
            </w:r>
            <w: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 xml:space="preserve">.; Goje, I.-D.; Goje, G.-I.; Lighezan, D.-F. </w:t>
            </w:r>
            <w:r>
              <w:rPr>
                <w:rStyle w:val="Robust1"/>
                <w:rFonts w:ascii="Century Gothic" w:eastAsia="Century Gothic" w:hAnsi="Century Gothic" w:cs="Century Gothic"/>
                <w:b/>
                <w:bCs/>
                <w:color w:val="504B48"/>
                <w:sz w:val="20"/>
                <w:szCs w:val="20"/>
              </w:rPr>
              <w:t>History of Heart Failure Definition</w:t>
            </w:r>
            <w: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>. Card Fail Rev 2025, 11, e07. https://doi.org/10.15420/cfr.2024.22;</w:t>
            </w:r>
          </w:p>
          <w:p w14:paraId="15FC53A2" w14:textId="77777777" w:rsidR="00E03134" w:rsidRDefault="007232DA">
            <w:pPr>
              <w:pStyle w:val="documentulli"/>
              <w:numPr>
                <w:ilvl w:val="0"/>
                <w:numId w:val="5"/>
              </w:numPr>
              <w:spacing w:line="280" w:lineRule="atLeast"/>
              <w:ind w:left="700" w:hanging="192"/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  <w: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 xml:space="preserve">Georgescu, D.; Lighezan, D.-F.; Ionita, I.; Hadaruga, N.; Buzas, R.; Rosca, C.-I.; Ionita, M.; Suceava, I.; </w:t>
            </w:r>
            <w:r>
              <w:rPr>
                <w:rStyle w:val="Robust1"/>
                <w:rFonts w:ascii="Century Gothic" w:eastAsia="Century Gothic" w:hAnsi="Century Gothic" w:cs="Century Gothic"/>
                <w:b/>
                <w:bCs/>
                <w:color w:val="504B48"/>
                <w:sz w:val="20"/>
                <w:szCs w:val="20"/>
              </w:rPr>
              <w:t>Mitu, D.-A</w:t>
            </w:r>
            <w: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 xml:space="preserve">.; Ancusa, O.-E. </w:t>
            </w:r>
            <w:r>
              <w:rPr>
                <w:rStyle w:val="Robust1"/>
                <w:rFonts w:ascii="Century Gothic" w:eastAsia="Century Gothic" w:hAnsi="Century Gothic" w:cs="Century Gothic"/>
                <w:b/>
                <w:bCs/>
                <w:color w:val="504B48"/>
                <w:sz w:val="20"/>
                <w:szCs w:val="20"/>
              </w:rPr>
              <w:t xml:space="preserve">Cholesterol Gallstones and Long-Term Use of Statins: Is Gut Microbiota Dysbiosis Bridging over Uncertainties? </w:t>
            </w:r>
            <w: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>Diagnostics (Basel) 2024, 14, 1234. https://doi.org/10.3390/diagnostics14121234;</w:t>
            </w:r>
          </w:p>
          <w:p w14:paraId="0C212DFE" w14:textId="77777777" w:rsidR="00E03134" w:rsidRDefault="007232DA">
            <w:pPr>
              <w:pStyle w:val="documentulli"/>
              <w:numPr>
                <w:ilvl w:val="0"/>
                <w:numId w:val="5"/>
              </w:numPr>
              <w:spacing w:line="280" w:lineRule="atLeast"/>
              <w:ind w:left="700" w:hanging="192"/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  <w: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 xml:space="preserve">Mederle, O.A; Sima, L.; Popa, D.I.; Williams, C.G.; </w:t>
            </w:r>
            <w:r>
              <w:rPr>
                <w:rStyle w:val="Robust1"/>
                <w:rFonts w:ascii="Century Gothic" w:eastAsia="Century Gothic" w:hAnsi="Century Gothic" w:cs="Century Gothic"/>
                <w:b/>
                <w:bCs/>
                <w:color w:val="504B48"/>
                <w:sz w:val="20"/>
                <w:szCs w:val="20"/>
              </w:rPr>
              <w:t>Mîțu, D.A.</w:t>
            </w:r>
            <w: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 xml:space="preserve">; Sutoi, D.; Trebuian, C.I.; Selaru, M.; Lolos, D.; Pah, A.M; Buleu, F. </w:t>
            </w:r>
            <w:r>
              <w:rPr>
                <w:rStyle w:val="Robust1"/>
                <w:rFonts w:ascii="Century Gothic" w:eastAsia="Century Gothic" w:hAnsi="Century Gothic" w:cs="Century Gothic"/>
                <w:b/>
                <w:bCs/>
                <w:color w:val="504B48"/>
                <w:sz w:val="20"/>
                <w:szCs w:val="20"/>
              </w:rPr>
              <w:t xml:space="preserve">Primary Iliopsoas </w:t>
            </w:r>
            <w:r>
              <w:rPr>
                <w:rStyle w:val="Robust1"/>
                <w:rFonts w:ascii="Century Gothic" w:eastAsia="Century Gothic" w:hAnsi="Century Gothic" w:cs="Century Gothic"/>
                <w:b/>
                <w:bCs/>
                <w:color w:val="504B48"/>
                <w:sz w:val="20"/>
                <w:szCs w:val="20"/>
              </w:rPr>
              <w:lastRenderedPageBreak/>
              <w:t>Abscess and Drug-Induced Liver Injury in the Emergency Department: A Case Report.</w:t>
            </w:r>
            <w: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 xml:space="preserve"> Diseases 2024. https://doi.org/10.3390/diseases12120326</w:t>
            </w:r>
          </w:p>
          <w:p w14:paraId="6FEE2F54" w14:textId="77777777" w:rsidR="00E03134" w:rsidRDefault="007232DA">
            <w:pPr>
              <w:pStyle w:val="p"/>
              <w:spacing w:line="280" w:lineRule="atLeast"/>
              <w:ind w:left="500"/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  <w:r>
              <w:rPr>
                <w:rStyle w:val="Robust1"/>
                <w:rFonts w:ascii="Century Gothic" w:eastAsia="Century Gothic" w:hAnsi="Century Gothic" w:cs="Century Gothic"/>
                <w:b/>
                <w:bCs/>
                <w:color w:val="504B48"/>
                <w:sz w:val="20"/>
                <w:szCs w:val="20"/>
              </w:rPr>
              <w:t>ABSTRACTE</w:t>
            </w:r>
          </w:p>
          <w:p w14:paraId="1F9AA35A" w14:textId="77777777" w:rsidR="00E03134" w:rsidRDefault="007232DA">
            <w:pPr>
              <w:pStyle w:val="documentulli"/>
              <w:numPr>
                <w:ilvl w:val="0"/>
                <w:numId w:val="6"/>
              </w:numPr>
              <w:spacing w:line="280" w:lineRule="atLeast"/>
              <w:ind w:left="700" w:hanging="192"/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  <w: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>De la stres la strain: dependența de alcool și Sindromul Takotsubo / From stres to strain: alcohol dependence and Takotsubo Sindrome. Congresul Național de Cardiologie, Sinaia, Septembrie 2024.</w:t>
            </w:r>
          </w:p>
          <w:p w14:paraId="0A7974A9" w14:textId="77777777" w:rsidR="00E03134" w:rsidRDefault="007232DA">
            <w:pPr>
              <w:pStyle w:val="documentulli"/>
              <w:numPr>
                <w:ilvl w:val="0"/>
                <w:numId w:val="6"/>
              </w:numPr>
              <w:spacing w:line="280" w:lineRule="atLeast"/>
              <w:ind w:left="700" w:hanging="192"/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  <w: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>COVID-19 and the Battle of the Blood Clots: A Pulmonary Perspective. National Congress of the Romanian Society of Pathophysiology, Timișoara, Octombrie, 2024.</w:t>
            </w:r>
          </w:p>
          <w:p w14:paraId="707D3D60" w14:textId="77777777" w:rsidR="00E03134" w:rsidRDefault="007232DA">
            <w:pPr>
              <w:pStyle w:val="p"/>
              <w:spacing w:line="280" w:lineRule="atLeast"/>
              <w:ind w:left="500"/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  <w:r>
              <w:rPr>
                <w:rStyle w:val="Robust1"/>
                <w:rFonts w:ascii="Century Gothic" w:eastAsia="Century Gothic" w:hAnsi="Century Gothic" w:cs="Century Gothic"/>
                <w:b/>
                <w:bCs/>
                <w:color w:val="504B48"/>
                <w:sz w:val="20"/>
                <w:szCs w:val="20"/>
              </w:rPr>
              <w:t>CAPITOLE PUBLICATE ÎN REVISTE MEDCIALE</w:t>
            </w:r>
          </w:p>
          <w:p w14:paraId="0FA87EBE" w14:textId="77777777" w:rsidR="00E03134" w:rsidRDefault="007232DA">
            <w:pPr>
              <w:pStyle w:val="documentulli"/>
              <w:numPr>
                <w:ilvl w:val="0"/>
                <w:numId w:val="7"/>
              </w:numPr>
              <w:spacing w:line="280" w:lineRule="atLeast"/>
              <w:ind w:left="700" w:hanging="192"/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  <w: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>Actualități în insuficiența cardiacă. Viața Medicală, Editura MedicHub Media, București, 2024. - Definiția și diagnosticul insuficienței cardiace .</w:t>
            </w:r>
          </w:p>
          <w:p w14:paraId="4E130408" w14:textId="77777777" w:rsidR="00E03134" w:rsidRDefault="007232DA">
            <w:pPr>
              <w:pStyle w:val="p"/>
              <w:spacing w:line="280" w:lineRule="atLeast"/>
              <w:ind w:left="500"/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  <w:r>
              <w:rPr>
                <w:rStyle w:val="Robust1"/>
                <w:rFonts w:ascii="Century Gothic" w:eastAsia="Century Gothic" w:hAnsi="Century Gothic" w:cs="Century Gothic"/>
                <w:b/>
                <w:bCs/>
                <w:color w:val="504B48"/>
                <w:sz w:val="20"/>
                <w:szCs w:val="20"/>
              </w:rPr>
              <w:t>LECTOR</w:t>
            </w:r>
          </w:p>
          <w:p w14:paraId="7D1EFB2B" w14:textId="77777777" w:rsidR="00E03134" w:rsidRDefault="007232DA">
            <w:pPr>
              <w:pStyle w:val="documentulli"/>
              <w:numPr>
                <w:ilvl w:val="0"/>
                <w:numId w:val="8"/>
              </w:numPr>
              <w:spacing w:line="280" w:lineRule="atLeast"/>
              <w:ind w:left="700" w:hanging="192"/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  <w: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>19 iunie 2025-</w:t>
            </w:r>
            <w:r>
              <w:rPr>
                <w:rStyle w:val="Robust1"/>
                <w:rFonts w:ascii="Century Gothic" w:eastAsia="Century Gothic" w:hAnsi="Century Gothic" w:cs="Century Gothic"/>
                <w:b/>
                <w:bCs/>
                <w:color w:val="504B48"/>
                <w:sz w:val="20"/>
                <w:szCs w:val="20"/>
              </w:rPr>
              <w:t xml:space="preserve"> Lector</w:t>
            </w:r>
            <w: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 xml:space="preserve"> - Conferința- Actualități și abordări multidisciplinare în medicină- Sesiunea III</w:t>
            </w:r>
          </w:p>
          <w:p w14:paraId="6239A946" w14:textId="633F3178" w:rsidR="00C86BB2" w:rsidRDefault="00C86BB2" w:rsidP="00C86BB2">
            <w:pPr>
              <w:pStyle w:val="documentulli"/>
              <w:numPr>
                <w:ilvl w:val="0"/>
                <w:numId w:val="8"/>
              </w:numPr>
              <w:spacing w:line="280" w:lineRule="atLeast"/>
              <w:ind w:left="700" w:hanging="192"/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  <w: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>22 iunie 2026 -</w:t>
            </w:r>
            <w:r w:rsidRPr="00C86BB2">
              <w:rPr>
                <w:rStyle w:val="documentparentContainersectionparagraphWrapper"/>
                <w:rFonts w:ascii="Century Gothic" w:eastAsia="Century Gothic" w:hAnsi="Century Gothic" w:cs="Century Gothic"/>
                <w:b/>
                <w:bCs/>
                <w:color w:val="504B48"/>
                <w:sz w:val="20"/>
                <w:szCs w:val="20"/>
              </w:rPr>
              <w:t xml:space="preserve">Lector </w:t>
            </w:r>
            <w:r>
              <w:rPr>
                <w:rStyle w:val="documentparentContainersectionparagraphWrapper"/>
                <w:rFonts w:ascii="Century Gothic" w:eastAsia="Century Gothic" w:hAnsi="Century Gothic" w:cs="Century Gothic"/>
                <w:b/>
                <w:bCs/>
                <w:color w:val="504B48"/>
                <w:sz w:val="20"/>
                <w:szCs w:val="20"/>
              </w:rPr>
              <w:t xml:space="preserve">- </w:t>
            </w:r>
            <w:r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  <w:t>Conferința- Actualități și abordări multidisciplinare în medicină- Sesiunea IV</w:t>
            </w:r>
          </w:p>
          <w:p w14:paraId="4A8E8BE9" w14:textId="591FDF09" w:rsidR="00C86BB2" w:rsidRDefault="00C86BB2" w:rsidP="00C86BB2">
            <w:pPr>
              <w:pStyle w:val="documentulli"/>
              <w:spacing w:line="280" w:lineRule="atLeast"/>
              <w:ind w:left="700"/>
              <w:rPr>
                <w:rStyle w:val="documentparentContainersectionparagraphWrapper"/>
                <w:rFonts w:ascii="Century Gothic" w:eastAsia="Century Gothic" w:hAnsi="Century Gothic" w:cs="Century Gothic"/>
                <w:color w:val="504B48"/>
                <w:sz w:val="20"/>
                <w:szCs w:val="20"/>
              </w:rPr>
            </w:pPr>
          </w:p>
        </w:tc>
      </w:tr>
    </w:tbl>
    <w:p w14:paraId="0D41478D" w14:textId="77777777" w:rsidR="00E03134" w:rsidRDefault="00E03134">
      <w:pPr>
        <w:pStyle w:val="div"/>
        <w:spacing w:line="280" w:lineRule="atLeast"/>
        <w:rPr>
          <w:rFonts w:ascii="Century Gothic" w:eastAsia="Century Gothic" w:hAnsi="Century Gothic" w:cs="Century Gothic"/>
          <w:color w:val="504B48"/>
          <w:sz w:val="20"/>
          <w:szCs w:val="20"/>
        </w:rPr>
      </w:pPr>
    </w:p>
    <w:p w14:paraId="1C62A58C" w14:textId="77777777" w:rsidR="00E03134" w:rsidRDefault="007232DA">
      <w:pPr>
        <w:spacing w:line="14" w:lineRule="exact"/>
      </w:pPr>
      <w:r>
        <w:rPr>
          <w:color w:val="FFFFFF"/>
          <w:sz w:val="2"/>
        </w:rPr>
        <w:t>#HRJ#f5302234-5886-4502-8660-bff2d9e245f2#</w:t>
      </w:r>
    </w:p>
    <w:sectPr w:rsidR="00E03134">
      <w:headerReference w:type="default" r:id="rId14"/>
      <w:footerReference w:type="default" r:id="rId15"/>
      <w:pgSz w:w="11906" w:h="16838"/>
      <w:pgMar w:top="240" w:right="700" w:bottom="240" w:left="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C8C76" w14:textId="77777777" w:rsidR="00DE63F8" w:rsidRDefault="00DE63F8">
      <w:pPr>
        <w:spacing w:line="240" w:lineRule="auto"/>
      </w:pPr>
      <w:r>
        <w:separator/>
      </w:r>
    </w:p>
  </w:endnote>
  <w:endnote w:type="continuationSeparator" w:id="0">
    <w:p w14:paraId="0C7BF7C7" w14:textId="77777777" w:rsidR="00DE63F8" w:rsidRDefault="00DE63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9176B1E4-3146-4C93-9160-EFC99BCD71BB}"/>
    <w:embedBold r:id="rId2" w:fontKey="{E2E29EC6-E341-4B8A-98E7-029F3D5610E6}"/>
    <w:embedItalic r:id="rId3" w:fontKey="{87335850-20F2-4347-A078-E774ED36D582}"/>
    <w:embedBoldItalic r:id="rId4" w:fontKey="{11CC5079-A8F9-434E-9FD7-892E2F3893D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5" w:fontKey="{788F7009-B8F6-4F13-966C-B8C44F626E2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A2BF0" w14:textId="77777777" w:rsidR="00E03134" w:rsidRDefault="00E0313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801A3" w14:textId="77777777" w:rsidR="00DE63F8" w:rsidRDefault="00DE63F8">
      <w:pPr>
        <w:spacing w:line="240" w:lineRule="auto"/>
      </w:pPr>
      <w:r>
        <w:separator/>
      </w:r>
    </w:p>
  </w:footnote>
  <w:footnote w:type="continuationSeparator" w:id="0">
    <w:p w14:paraId="0CBECC87" w14:textId="77777777" w:rsidR="00DE63F8" w:rsidRDefault="00DE63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767F1" w14:textId="409C7967" w:rsidR="00E03134" w:rsidRDefault="00042135"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BC6D6A" wp14:editId="04154FA1">
              <wp:simplePos x="0" y="0"/>
              <wp:positionH relativeFrom="column">
                <wp:posOffset>1758950</wp:posOffset>
              </wp:positionH>
              <wp:positionV relativeFrom="paragraph">
                <wp:posOffset>-127000</wp:posOffset>
              </wp:positionV>
              <wp:extent cx="0" cy="12700000"/>
              <wp:effectExtent l="12700" t="15875" r="15875" b="9525"/>
              <wp:wrapNone/>
              <wp:docPr id="1341798389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270000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05E5F2A3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5pt,-10pt" to="138.5pt,9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" strokecolor="gray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7D2C8E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E9C84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14A73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6087A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646B1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D4833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7CE99F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F344C3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C44B9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3E1C08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00D0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E4E7D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890AC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FC4FC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70A45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3501E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752C8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8FC95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90C413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086DD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1FE12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D6C3D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0502A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B6893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4A688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A6653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C8C5D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F26EF5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7FA63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E28C7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20EA9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49CEC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838BC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7F45F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5FA93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93A35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C29685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9E0C8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76C04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F9A72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72AAD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AE615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7BE41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A3498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F0A2A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6E7E7A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E745A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E527A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60ABD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2A0D1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FCEBA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57E46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EAA81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D3290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58901A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D32D6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B0EC9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EB80F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4CA20A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0C6E3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FC6DDD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1DA20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A30C2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hybridMultilevel"/>
    <w:tmpl w:val="00000008"/>
    <w:lvl w:ilvl="0" w:tplc="22FC81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F7E58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74833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E10E2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D3C9A4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8CC43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4668D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7961F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6DEF2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134"/>
    <w:rsid w:val="00042135"/>
    <w:rsid w:val="00420D8B"/>
    <w:rsid w:val="007232DA"/>
    <w:rsid w:val="007274AA"/>
    <w:rsid w:val="00A77B1B"/>
    <w:rsid w:val="00C86BB2"/>
    <w:rsid w:val="00DE63F8"/>
    <w:rsid w:val="00E03134"/>
    <w:rsid w:val="00F8539E"/>
    <w:rsid w:val="00F9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E9B3CC"/>
  <w15:docId w15:val="{E50DEC1E-DB37-4508-B2F6-850D8AD61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BCE"/>
    <w:pPr>
      <w:spacing w:line="240" w:lineRule="atLeast"/>
      <w:textAlignment w:val="baseline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Times New Roman" w:eastAsia="Times New Roman" w:hAnsi="Times New Roman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Times New Roman" w:eastAsia="Times New Roman" w:hAnsi="Times New Roman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Times New Roman" w:eastAsia="Times New Roman" w:hAnsi="Times New Roman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Times New Roman" w:eastAsia="Times New Roman" w:hAnsi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Times New Roman" w:eastAsia="Times New Roman" w:hAnsi="Times New Roman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Times New Roman" w:eastAsia="Times New Roman" w:hAnsi="Times New Roman" w:cs="Times New Roman"/>
      <w:color w:val="1F3763"/>
    </w:rPr>
  </w:style>
  <w:style w:type="paragraph" w:customStyle="1" w:styleId="documentfontsize">
    <w:name w:val="document_fontsize"/>
    <w:basedOn w:val="Normal"/>
    <w:rPr>
      <w:sz w:val="20"/>
      <w:szCs w:val="20"/>
    </w:rPr>
  </w:style>
  <w:style w:type="character" w:customStyle="1" w:styleId="documentleft-box">
    <w:name w:val="document_left-box"/>
    <w:basedOn w:val="DefaultParagraphFont"/>
  </w:style>
  <w:style w:type="paragraph" w:customStyle="1" w:styleId="div">
    <w:name w:val="div"/>
    <w:basedOn w:val="Normal"/>
  </w:style>
  <w:style w:type="paragraph" w:customStyle="1" w:styleId="documentleft-boxparagraph">
    <w:name w:val="document_left-box_paragraph"/>
    <w:basedOn w:val="Normal"/>
  </w:style>
  <w:style w:type="paragraph" w:customStyle="1" w:styleId="documentPICTPic">
    <w:name w:val="document_PICTPic"/>
    <w:basedOn w:val="Normal"/>
  </w:style>
  <w:style w:type="paragraph" w:customStyle="1" w:styleId="documentPICTPicfield">
    <w:name w:val="document_PICTPic_field"/>
    <w:basedOn w:val="Normal"/>
    <w:pPr>
      <w:pBdr>
        <w:left w:val="none" w:sz="0" w:space="10" w:color="auto"/>
      </w:pBdr>
    </w:pPr>
  </w:style>
  <w:style w:type="character" w:customStyle="1" w:styleId="documentright-box">
    <w:name w:val="document_right-box"/>
    <w:basedOn w:val="DefaultParagraphFont"/>
  </w:style>
  <w:style w:type="paragraph" w:customStyle="1" w:styleId="documentright-boxsectionfirstparagraph">
    <w:name w:val="document_right-box &gt; section_firstparagraph"/>
    <w:basedOn w:val="Normal"/>
    <w:pPr>
      <w:pBdr>
        <w:top w:val="none" w:sz="0" w:space="31" w:color="auto"/>
      </w:pBdr>
    </w:pPr>
  </w:style>
  <w:style w:type="paragraph" w:customStyle="1" w:styleId="documentright-boxsectionnth-child1paragraphfirstparagraphanynth-child1">
    <w:name w:val="document_right-box_section_nth-child(1)_paragraph_firstparagraph &gt; any_nth-child(1)"/>
    <w:basedOn w:val="Normal"/>
  </w:style>
  <w:style w:type="paragraph" w:customStyle="1" w:styleId="documentname">
    <w:name w:val="document_name"/>
    <w:basedOn w:val="Normal"/>
    <w:pPr>
      <w:pBdr>
        <w:bottom w:val="none" w:sz="0" w:space="5" w:color="auto"/>
      </w:pBdr>
      <w:spacing w:line="620" w:lineRule="atLeast"/>
    </w:pPr>
    <w:rPr>
      <w:b/>
      <w:bCs/>
      <w:color w:val="007D89"/>
      <w:sz w:val="50"/>
      <w:szCs w:val="50"/>
    </w:rPr>
  </w:style>
  <w:style w:type="character" w:customStyle="1" w:styleId="span">
    <w:name w:val="span"/>
    <w:basedOn w:val="DefaultParagraphFont"/>
    <w:rPr>
      <w:bdr w:val="none" w:sz="0" w:space="0" w:color="auto"/>
      <w:vertAlign w:val="baseline"/>
    </w:rPr>
  </w:style>
  <w:style w:type="paragraph" w:customStyle="1" w:styleId="documentsectionheading">
    <w:name w:val="document_section_heading"/>
    <w:basedOn w:val="Normal"/>
    <w:pPr>
      <w:jc w:val="right"/>
    </w:pPr>
  </w:style>
  <w:style w:type="paragraph" w:customStyle="1" w:styleId="documentsectiontitle">
    <w:name w:val="document_sectiontitle"/>
    <w:basedOn w:val="Normal"/>
    <w:pPr>
      <w:pBdr>
        <w:right w:val="none" w:sz="0" w:space="20" w:color="auto"/>
      </w:pBdr>
      <w:spacing w:line="280" w:lineRule="atLeast"/>
    </w:pPr>
    <w:rPr>
      <w:b/>
      <w:bCs/>
      <w:color w:val="007D89"/>
    </w:rPr>
  </w:style>
  <w:style w:type="paragraph" w:customStyle="1" w:styleId="documentright-boxsectionnotnth-child1paragraph">
    <w:name w:val="document_right-box_section_not(:nth-child(1))_paragraph"/>
    <w:basedOn w:val="Normal"/>
    <w:pPr>
      <w:pBdr>
        <w:top w:val="none" w:sz="0" w:space="15" w:color="auto"/>
      </w:pBdr>
    </w:pPr>
  </w:style>
  <w:style w:type="character" w:customStyle="1" w:styleId="documentaddressiconRownth-child1iconSvg">
    <w:name w:val="document_address_iconRow_nth-child(1)_iconSvg"/>
    <w:basedOn w:val="DefaultParagraphFont"/>
  </w:style>
  <w:style w:type="character" w:customStyle="1" w:styleId="documenticonRownth-child1zipsuffix">
    <w:name w:val="document_iconRow_nth-child(1)_zipsuffix"/>
    <w:basedOn w:val="DefaultParagraphFont"/>
  </w:style>
  <w:style w:type="character" w:customStyle="1" w:styleId="documentaddressiconSvg">
    <w:name w:val="document_address_iconSvg"/>
    <w:basedOn w:val="DefaultParagraphFont"/>
  </w:style>
  <w:style w:type="character" w:customStyle="1" w:styleId="documentaddressicoTxt">
    <w:name w:val="document_address_icoTxt"/>
    <w:basedOn w:val="DefaultParagraphFont"/>
  </w:style>
  <w:style w:type="table" w:customStyle="1" w:styleId="documentaddress">
    <w:name w:val="document_address"/>
    <w:basedOn w:val="TableNormal"/>
    <w:tblPr/>
  </w:style>
  <w:style w:type="table" w:customStyle="1" w:styleId="documenttopsection">
    <w:name w:val="document_topsection"/>
    <w:basedOn w:val="TableNormal"/>
    <w:tblPr/>
  </w:style>
  <w:style w:type="character" w:customStyle="1" w:styleId="documentparentContainersectionnth-child1heading">
    <w:name w:val="document_parentContainer_section_nth-child(1)_heading"/>
    <w:basedOn w:val="DefaultParagraphFont"/>
  </w:style>
  <w:style w:type="character" w:customStyle="1" w:styleId="documentsectiontitleCharacter">
    <w:name w:val="document_sectiontitle Character"/>
    <w:basedOn w:val="DefaultParagraphFont"/>
    <w:rPr>
      <w:b/>
      <w:bCs/>
      <w:caps w:val="0"/>
      <w:color w:val="007D89"/>
      <w:sz w:val="24"/>
      <w:szCs w:val="24"/>
    </w:rPr>
  </w:style>
  <w:style w:type="character" w:customStyle="1" w:styleId="documentparentContainersectionnth-child1paragraphWrapper">
    <w:name w:val="document_parentContainer_section_nth-child(1)_paragraphWrapper"/>
    <w:basedOn w:val="DefaultParagraphFont"/>
  </w:style>
  <w:style w:type="paragraph" w:customStyle="1" w:styleId="documentparentContainerparagraph">
    <w:name w:val="document_parentContainer_paragraph"/>
    <w:basedOn w:val="Normal"/>
    <w:pPr>
      <w:pBdr>
        <w:left w:val="none" w:sz="0" w:space="25" w:color="auto"/>
      </w:pBdr>
    </w:pPr>
  </w:style>
  <w:style w:type="paragraph" w:customStyle="1" w:styleId="documentsinglecolumn">
    <w:name w:val="document_singlecolumn"/>
    <w:basedOn w:val="Normal"/>
  </w:style>
  <w:style w:type="paragraph" w:customStyle="1" w:styleId="p">
    <w:name w:val="p"/>
    <w:basedOn w:val="Normal"/>
  </w:style>
  <w:style w:type="character" w:customStyle="1" w:styleId="em">
    <w:name w:val="em"/>
    <w:basedOn w:val="DefaultParagraphFont"/>
    <w:rPr>
      <w:bdr w:val="none" w:sz="0" w:space="0" w:color="auto"/>
      <w:vertAlign w:val="baseline"/>
    </w:rPr>
  </w:style>
  <w:style w:type="table" w:customStyle="1" w:styleId="documentparentContainersection">
    <w:name w:val="document_parentContainer_section"/>
    <w:basedOn w:val="TableNormal"/>
    <w:tblPr/>
  </w:style>
  <w:style w:type="character" w:customStyle="1" w:styleId="documentparentContainersectionheading">
    <w:name w:val="document_parentContainer_section_heading"/>
    <w:basedOn w:val="DefaultParagraphFont"/>
  </w:style>
  <w:style w:type="character" w:customStyle="1" w:styleId="documentparentContainersectionparagraphWrapper">
    <w:name w:val="document_parentContainer_section_paragraphWrapper"/>
    <w:basedOn w:val="DefaultParagraphFont"/>
  </w:style>
  <w:style w:type="paragraph" w:customStyle="1" w:styleId="hiltParaWrapper">
    <w:name w:val="hiltParaWrapper"/>
    <w:basedOn w:val="Normal"/>
  </w:style>
  <w:style w:type="paragraph" w:customStyle="1" w:styleId="documenthiltSecsinglecolumn">
    <w:name w:val="document_hiltSec_singlecolumn"/>
    <w:basedOn w:val="Normal"/>
  </w:style>
  <w:style w:type="character" w:customStyle="1" w:styleId="documentskillpaddedline">
    <w:name w:val="document_skill_paddedline"/>
    <w:basedOn w:val="DefaultParagraphFont"/>
  </w:style>
  <w:style w:type="paragraph" w:customStyle="1" w:styleId="documentulli">
    <w:name w:val="document_ul_li"/>
    <w:basedOn w:val="Normal"/>
  </w:style>
  <w:style w:type="character" w:customStyle="1" w:styleId="Robust1">
    <w:name w:val="Robust1"/>
    <w:basedOn w:val="DefaultParagraphFont"/>
    <w:rPr>
      <w:bdr w:val="none" w:sz="0" w:space="0" w:color="auto"/>
      <w:vertAlign w:val="baseline"/>
    </w:rPr>
  </w:style>
  <w:style w:type="character" w:customStyle="1" w:styleId="documentskillmiddlecell">
    <w:name w:val="document_skill_middlecell"/>
    <w:basedOn w:val="DefaultParagraphFont"/>
  </w:style>
  <w:style w:type="paragraph" w:customStyle="1" w:styleId="documentskillmiddlecellParagraph">
    <w:name w:val="document_skill_middlecell Paragraph"/>
    <w:basedOn w:val="Normal"/>
  </w:style>
  <w:style w:type="table" w:customStyle="1" w:styleId="documentskill">
    <w:name w:val="document_skill"/>
    <w:basedOn w:val="TableNormal"/>
    <w:tblPr/>
  </w:style>
  <w:style w:type="character" w:customStyle="1" w:styleId="documentparentContainersectionexperienceexprrownth-last-child1heading">
    <w:name w:val="document_parentContainer_section_experience_exprrow_nth-last-child(1)_heading"/>
    <w:basedOn w:val="DefaultParagraphFont"/>
  </w:style>
  <w:style w:type="character" w:customStyle="1" w:styleId="documentparentContainersectionexperienceexprrownth-last-child1paragraphWrapper">
    <w:name w:val="document_parentContainer_section_experience_exprrow_nth-last-child(1)_paragraphWrapper"/>
    <w:basedOn w:val="DefaultParagraphFont"/>
  </w:style>
  <w:style w:type="character" w:customStyle="1" w:styleId="documentexprParadatewrapperexpr">
    <w:name w:val="document_exprPara_datewrapper_expr"/>
    <w:basedOn w:val="DefaultParagraphFont"/>
  </w:style>
  <w:style w:type="character" w:customStyle="1" w:styleId="documentexprParasinglecolumn">
    <w:name w:val="document_exprPara_singlecolumn"/>
    <w:basedOn w:val="DefaultParagraphFont"/>
  </w:style>
  <w:style w:type="paragraph" w:customStyle="1" w:styleId="documenttxtItl">
    <w:name w:val="document_txtItl"/>
    <w:basedOn w:val="Normal"/>
    <w:rPr>
      <w:i/>
      <w:iCs/>
    </w:rPr>
  </w:style>
  <w:style w:type="character" w:customStyle="1" w:styleId="documenttxtBold">
    <w:name w:val="document_txtBold"/>
    <w:basedOn w:val="DefaultParagraphFont"/>
    <w:rPr>
      <w:b/>
      <w:bCs/>
    </w:rPr>
  </w:style>
  <w:style w:type="character" w:customStyle="1" w:styleId="documenttotl-expr">
    <w:name w:val="document_totl-expr"/>
    <w:basedOn w:val="DefaultParagraphFont"/>
    <w:rPr>
      <w:b/>
      <w:bCs/>
      <w:color w:val="FFFFFF"/>
      <w:sz w:val="12"/>
      <w:szCs w:val="12"/>
    </w:rPr>
  </w:style>
  <w:style w:type="paragraph" w:customStyle="1" w:styleId="documentdispBlock">
    <w:name w:val="document_dispBlock"/>
    <w:basedOn w:val="Normal"/>
  </w:style>
  <w:style w:type="table" w:customStyle="1" w:styleId="documentparentContainerparagraphTable">
    <w:name w:val="document_parentContainer_paragraph Table"/>
    <w:basedOn w:val="TableNormal"/>
    <w:tblPr/>
  </w:style>
  <w:style w:type="paragraph" w:customStyle="1" w:styleId="documentjoblineullinth-child1">
    <w:name w:val="document_jobline &gt; ul &gt; li_nth-child(1)"/>
    <w:basedOn w:val="Normal"/>
    <w:pPr>
      <w:pBdr>
        <w:top w:val="none" w:sz="0" w:space="5" w:color="auto"/>
      </w:pBdr>
    </w:pPr>
  </w:style>
  <w:style w:type="table" w:customStyle="1" w:styleId="documentparentContainerfirstparagraphparagraph">
    <w:name w:val="document_parentContainer_firstparagraph ~ paragraph"/>
    <w:basedOn w:val="TableNormal"/>
    <w:tblPr/>
  </w:style>
  <w:style w:type="character" w:customStyle="1" w:styleId="documentlangSecparagraphWrapperlnggparatableparagraph">
    <w:name w:val="document_langSec_paragraphWrapper_lnggparatable_paragraph"/>
    <w:basedOn w:val="DefaultParagraphFont"/>
  </w:style>
  <w:style w:type="paragraph" w:customStyle="1" w:styleId="documentlangSecparagraphWrapperlnggparatablesinglecolumn">
    <w:name w:val="document_langSec_paragraphWrapper_lnggparatable_singlecolumn"/>
    <w:basedOn w:val="Normal"/>
  </w:style>
  <w:style w:type="character" w:customStyle="1" w:styleId="documentlangSecparagraphnativeLangParafield">
    <w:name w:val="document_langSec_paragraph_nativeLangPara_field"/>
    <w:basedOn w:val="DefaultParagraphFont"/>
  </w:style>
  <w:style w:type="character" w:customStyle="1" w:styleId="documentsectionlangSeclnggparatableparagraphnativeLangParafieldfieldFRFM">
    <w:name w:val="document_section_langSec_lnggparatable_paragraph_nativeLangPara_field_fieldFRFM"/>
    <w:basedOn w:val="DefaultParagraphFont"/>
    <w:rPr>
      <w:b/>
      <w:bCs/>
    </w:rPr>
  </w:style>
  <w:style w:type="character" w:customStyle="1" w:styleId="documentsectionlangSecinfotilesecparagraphnativeLangParahide-colon-span">
    <w:name w:val="document_section_langSec_infotilesec_paragraph_nativeLangPara_hide-colon-span"/>
    <w:basedOn w:val="DefaultParagraphFont"/>
    <w:rPr>
      <w:b/>
      <w:bCs/>
    </w:rPr>
  </w:style>
  <w:style w:type="character" w:customStyle="1" w:styleId="divCharacter">
    <w:name w:val="div Character"/>
    <w:basedOn w:val="DefaultParagraphFont"/>
    <w:rPr>
      <w:bdr w:val="none" w:sz="0" w:space="0" w:color="auto"/>
      <w:vertAlign w:val="baseline"/>
    </w:rPr>
  </w:style>
  <w:style w:type="paragraph" w:customStyle="1" w:styleId="documentfieldsliced-rect">
    <w:name w:val="document_field + sliced-rect"/>
    <w:basedOn w:val="Normal"/>
  </w:style>
  <w:style w:type="character" w:customStyle="1" w:styleId="documentfieldsliced-rectCharacter">
    <w:name w:val="document_field + sliced-rect Character"/>
    <w:basedOn w:val="DefaultParagraphFont"/>
  </w:style>
  <w:style w:type="table" w:customStyle="1" w:styleId="documentlangSecparagraphWrapperlnggparatable">
    <w:name w:val="document_langSec_paragraphWrapper_lnggparatable"/>
    <w:basedOn w:val="Table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755</Words>
  <Characters>4308</Characters>
  <Application>Microsoft Office Word</Application>
  <DocSecurity>0</DocSecurity>
  <Lines>35</Lines>
  <Paragraphs>10</Paragraphs>
  <ScaleCrop>false</ScaleCrop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Diana-Alexandra  Mîțu</dc:title>
  <dc:creator>Lenovo</dc:creator>
  <cp:lastModifiedBy>Windows User</cp:lastModifiedBy>
  <cp:revision>5</cp:revision>
  <dcterms:created xsi:type="dcterms:W3CDTF">2026-06-09T09:08:00Z</dcterms:created>
  <dcterms:modified xsi:type="dcterms:W3CDTF">2026-06-18T11:23:00Z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f5302234-5886-4502-8660-bff2d9e245f2</vt:lpwstr>
  </property>
  <property fmtid="{D5CDD505-2E9C-101B-9397-08002B2CF9AE}" pid="3" name="x1ye=0">
    <vt:lpwstr>oKEAAB+LCAAAAAAABAAUmsWug1AURT+IAW5D3IvrDCjuXvj6x5s2aVLuPWfvtVIIgeBElhJRmmQxEYYgjhFJnucYgsMFBmZq1bMvT4NtgHbnOX0AujqmAvXU5llMTT10tJ4oSN/VpmCwoeeteS3aS7L3uipRIt8eAkMzo3CeLGXwVbgj8/p+2xAOuw8bsuq06feosrKYxA94CYY7JDG1kzzO4Pi4yfhoeStPB5GQsLe7mwJGWhBPqoRFpVL16Vs</vt:lpwstr>
  </property>
  <property fmtid="{D5CDD505-2E9C-101B-9397-08002B2CF9AE}" pid="4" name="x1ye=1">
    <vt:lpwstr>I92D18gBHTPbVXowWpNA2yw0aCBjqdpIaaJOQOuN7/nSeNk+1/AjFU8Ne76G/PIS992kCqnRnV7b97I5dU/HbjX648vG+cbe3tfxD9G0sh2MNjt3vp5hM+17zjZ+00/KREaZVYSZ1RFErl+cmkC4pSObM2sRAXYDX+dO3839I32rtbFUspgq/PBdZbz/Z8jgKwVcf3bA3lZJ2/BfykRNunmhq5sZSRJ0KtkzC4nxjBEBDFdVZZm6Y44C28LzB+u</vt:lpwstr>
  </property>
  <property fmtid="{D5CDD505-2E9C-101B-9397-08002B2CF9AE}" pid="5" name="x1ye=10">
    <vt:lpwstr>Xq9raz7Ow+BIMWQn2DC5W5sg/aKOslSFsc6C02JROJlMnX7XGqeUIDCRwvPnhiUhAbWZcfS6n4vqnX31UQ3bnQVG5D3JsufrRskgUGVK7npG1w6lgGf4dn+vYm5THqrUPWNZsXLrbEkeRBLEVdBC5K4nnpieCS++Vi8Gt9wUV3Yk+yjDdNauM4/Zy9v0ExSNk96zz4DrJkuLZucMJxJsklIm4pWSPVLNk9rvxPhz133CcIF/h+GnlMIYY4hAyC7</vt:lpwstr>
  </property>
  <property fmtid="{D5CDD505-2E9C-101B-9397-08002B2CF9AE}" pid="6" name="x1ye=100">
    <vt:lpwstr>tiSnn2t4WHex67Tl7OZqWf0Nkja1ehcnbPTgmP0a4LNzlNlXoq/t1mnv3rMg13S3CooP3QhIRyRfy5l70qo+0bi6cowYL0tdla/JUCFNy5LNZMI8VUxMw4LJpLNPUf5zxaj//evkz8MgA03fdio0HzG9M2nIvm9z/BRDinpeLQq8eafnU4XYMA/4l5Or2buUw/igS5b0HqtfMn6GzfeEG8Ff7LI5Apd+niV42LcB4GTXmSPhOT4adgaWr7u0RYW</vt:lpwstr>
  </property>
  <property fmtid="{D5CDD505-2E9C-101B-9397-08002B2CF9AE}" pid="7" name="x1ye=101">
    <vt:lpwstr>cG1fbZDwZw/a3m76yMz0ozHS7JeAQsPoYvWqkZ3i2314NPtTttRdJdIx+OYyBGkxTp/TnEImL/kHIn0Dc5Qt0nYrgH1qv0uIirrvxGpY3HivqbnWvNOnMOLM8JBaivtqCyBp+0DSPfHu2cRx0WuC8A34nRbYaP9QxOrrOuA/VdX3nRr3+P5tBjvgMgT5IqBTtrM6aquu43IyOkPneHQg1fIY43MhJeF2D1fyI3yc0M9ocG2GSfu6YyNpawDBF46</vt:lpwstr>
  </property>
  <property fmtid="{D5CDD505-2E9C-101B-9397-08002B2CF9AE}" pid="8" name="x1ye=102">
    <vt:lpwstr>PZjToAMaK2aGIxPAjoN7HcH3EOpNA7xbgVEx7VdUXaVtbjEggbJrSOYO6+zALP0z5M2u+w9nJBXZuBKnUuKOiscS1TH3EpmNqxy1HqcxJ5036nmOyIoFinZ6ggMtKt/GjgUd9e9+s+pdXiQGpav6xfD+jHiJgAy95WzVsgVCuC960bDFY5CkhS69CPI4PUHPVPMABm5SHcygK7XxmY+U06IW6eFvmxS0n7yNvo/IBkuqGpp1VdKKT6tLKZv1b3H</vt:lpwstr>
  </property>
  <property fmtid="{D5CDD505-2E9C-101B-9397-08002B2CF9AE}" pid="9" name="x1ye=103">
    <vt:lpwstr>OYcVsTEMmf6nOb64q0lpM3FX2/weeRNKe7+nBiwkzfza2ZO9GjCkTNSq5h9lP4AtaXYKC/RclvBCCe6ARgAHt2+oQ8t1jp4JhH+4y/iF5ZsNvnpr4RAWuFHyY8yBvGkbAps7QTyBAt/gablRFm6xFl/96HOa29wKR5KvUPrKFfY0lV5MPQzdQz9pQ48j3+zDMDV3AN7hQmtFirBwoB1rxlaNyvkGpq9heKznz4eMdeSzbhccWY3mKYV9rXcdBES</vt:lpwstr>
  </property>
  <property fmtid="{D5CDD505-2E9C-101B-9397-08002B2CF9AE}" pid="10" name="x1ye=104">
    <vt:lpwstr>5gAijuw74DvH4kC8l8Q8gVVyl9ykIGKmzjIp3QQRSvml3V6n+cjPeOWaMWvsi56wY6Bv/MifEGDpzOUKOfA9GvBk4mjeD5XlxNupQtFB1yqNz8oOq8/EaTeTRTwpPCiOaqgWTNrMiB8TRdba5L7EYaCkjSEQijOpapl7sbLtvecHL62zZ/g1+7gCShofaSVFM3AE3fSMj6fBaTpMxPyaZRwTtWSG0RrICAlzX7vJad3Otm/O2emZLkQRqO8S4ME</vt:lpwstr>
  </property>
  <property fmtid="{D5CDD505-2E9C-101B-9397-08002B2CF9AE}" pid="11" name="x1ye=105">
    <vt:lpwstr>X1RL+6mrXpcFKaVnGeQV6x1QS/ew/Piv7Hr0LE5eR0+28F+kl2d27R3YtZ/SPN058ywm+XzSSo+USwU4luIo/HCGbRR2gLWrbhEQHM9noBHa0HULPMvhJtPYLHiHuSyGzZJskFDjQRcv4nCA4wybBaRMlbBBMa4STDx/NlHF+PnYeNdgsNCpTD82QPFUkhv/vN/YUmUL8kcKqzjIs/tzTrYFNzDliqKljpIiS9EDjmT9T27qk6tm1LyiY56fcdb</vt:lpwstr>
  </property>
  <property fmtid="{D5CDD505-2E9C-101B-9397-08002B2CF9AE}" pid="12" name="x1ye=106">
    <vt:lpwstr>EKwbCBksWILwS/aLDFW6T55YXzG4Flj7B2mbpQ47RC5HNw+9nKUz9UlX7YBaSaeXwzPexhDjIZ+g0UaWpMnVxQhI/zTSp/nId9tDnbz2lPEKfiY7bX+Ae/+WeWvfQAMLCbemucghswsjquLjnzq2Nyfo2v22lUr/G9u0SIzfEJxGgd7nrWHjUvQzvMHjOO62bJeCPlipjJSDEPkftSGpUj6SZKHJHlhXpwFfXXOcDO2b4V15PxI3NzAY3olovE/</vt:lpwstr>
  </property>
  <property fmtid="{D5CDD505-2E9C-101B-9397-08002B2CF9AE}" pid="13" name="x1ye=107">
    <vt:lpwstr>0lHWVhY7HyVXBcePXjb4RH2oCUVU1cVjsB9wqvRdnIQCCWAe0cinrQ+jvrzDIyfh6IFzTdTqw0JLtIwmOK7/JD+bSAYASO90VtjdVoQotw5uenvzHeqEZ0YaBYc9VNKzOfgWEEznDG0vQty+iOHh9fE1zn8dg4/NVsZxi65ZxtHAVA90DNYiCmxTvIyjGQWFsrz/A9PeDNNZ4EQAmN1xh4O6/oeSnpcbfkq0EIRXcFoWriIXnHtPB680vk5GsOc</vt:lpwstr>
  </property>
  <property fmtid="{D5CDD505-2E9C-101B-9397-08002B2CF9AE}" pid="14" name="x1ye=108">
    <vt:lpwstr>UQjGMkGQqE3xEUFQaWfq8mZLLFWTBKR09GIa7I0ocmcAofMGaWKS2YNU8xcOndIZlXS+MMYRLSxK/VGONh7KHLrzIjo6cf76NTx15JeGwCv/L1vFvbRWXPNItPjGdACWVF9W6ZNxy/U5p1+VtOmVl7YXzVZ12RZdxJoVOfSaJsEouIUdpPWD6MsErhxmo3pImVj5HFTu3E/CNNN60xkmSwvpDRRYUD3mUNPH7Vkd0Ti4wNh3PIi1LLyT3pqmtpX</vt:lpwstr>
  </property>
  <property fmtid="{D5CDD505-2E9C-101B-9397-08002B2CF9AE}" pid="15" name="x1ye=109">
    <vt:lpwstr>LKPOxvT1H8q0t3B1fe/VwA9wOMYmhup0GNiXnzCgcE3DTbyfkAUN+Km41RIL7kV72HS4JWT8SFO8cOkwZdhdHVQvityhqCDw7/LbB//iOH7Yrv5i0Fvr3/gL0L8VN6pHmyspqbzXRBYhMQko++AvHWllpJg5Mr6UdYjqeUpNc8lPrL1AyEd2o0xx8ZDVgaPNRvzX/43fWwOcGLu1OFUZ47hcTYhLdLS0r1pq5QOZQPn4KpXWS/aX49j6+G/OBke</vt:lpwstr>
  </property>
  <property fmtid="{D5CDD505-2E9C-101B-9397-08002B2CF9AE}" pid="16" name="x1ye=11">
    <vt:lpwstr>BA9Qr6miTCc1sNh8MA6TiViHOUVBq4L4FPY7U7oOy0bHUp1SfzqmeOxJUq1OJHP3ImEFeZMQbrYCxbBDLaV9UvQfMMO8M8z+uLRJjJlGw3Ptfe6aLX1NSeMM9nmfAmY07AReP3E4DCbT8qo8+un09iJrnUKnPqN8llf50cT/HLGfCtVK/HArMiYvM+QTR43S9Qcl8iNZWmHiuYnW5eHjexSzD7RmqzL56McaGmjPUaWbGC+D3U2VzJMq82CD4zV</vt:lpwstr>
  </property>
  <property fmtid="{D5CDD505-2E9C-101B-9397-08002B2CF9AE}" pid="17" name="x1ye=110">
    <vt:lpwstr>DCQGgpXqjQ7zCRzHrgh0zdlSBRbgInW2n8UR/KS4uWfxXoOD754ZldjWM6bbVE32hSPoVmdYczXossx3WQ9lAUFCeqnpRoijNvh53RwN0VW08c75S45GeppQWXILoOCCQiU6l3sP9FQuub84WyBy/WqTooHqenL0pbaDzPgZBQHu7KIIq/3j/eKaTPrvc9VWsqUO9SYPNxoJ+oUVUe9v1YBfll2rPR4ht3TVnRSfMLWZILo/ZPyFvrPn/TRcqAX</vt:lpwstr>
  </property>
  <property fmtid="{D5CDD505-2E9C-101B-9397-08002B2CF9AE}" pid="18" name="x1ye=111">
    <vt:lpwstr>lTizr9U5MGvtt2YRRS1OG+z8rtHF90fGeR+vXeA9VwdmlvMhP/MOSeQB4T2ZB6GKqe2fZR70gPDswX8Fr09wkjpoB2D9axAthLWzF+Jwmv/49S4jPdCPg09IKDY5qAbyRQZIorQcmwCGz9cYnMp2sUXIEpiTMbQRZVWIDW4sZckQE1NKkiYu5iKCRLUC3/ONyvf4lLK3Jf5qeXR00wrW2e+nJUBtFGFbEUvTtF8qa8aSucPQqHYLx01yTEUdO6B</vt:lpwstr>
  </property>
  <property fmtid="{D5CDD505-2E9C-101B-9397-08002B2CF9AE}" pid="19" name="x1ye=112">
    <vt:lpwstr>RNq9LCet85Rvv5tBMLhO840LjAE01qBmGM9SDjtk/EZicn2dXxtwGQM/xy92uEhc1dDyBFbRGLtpq3PoJfK+RCRJWpDEeVuF/QH6bm5pTq67DNX0YZADdz/zF7xTHn5fhHxi3Kcza+cNc5H+34fT6F2xkwCn6x0bi3HZNYjdBVCzWWZt5vkCK00iWZpXnHLk9a7abYlbsY1roPzoaSMfaJy4bgpWGD6Tr2FLjpw13cgcBPpABeR5KRq44OxUx0z</vt:lpwstr>
  </property>
  <property fmtid="{D5CDD505-2E9C-101B-9397-08002B2CF9AE}" pid="20" name="x1ye=113">
    <vt:lpwstr>yPJaBaH3sDg4F1oJFDik0z1esX/LbpyCUpyn+HCPpB3hE5otwpjFadjotPyx532wvCYc+5NDuY3EN2VDyfa67A41Z9yqCQFleJQPK/fIac+Z8FDgwsGwtWBt77xaeZ6UdhnOi2ARiSn6Mg9veKpX7qQFTIUfK3IUj2Ib5G+yK2lfICvGjEBdmpI8R+uFENJK9L+uK+dbh3F38VBG8KWYGDgI+J82VL4jlQB9U+E3nPthseYjG43tLAMw7I2h3kI</vt:lpwstr>
  </property>
  <property fmtid="{D5CDD505-2E9C-101B-9397-08002B2CF9AE}" pid="21" name="x1ye=114">
    <vt:lpwstr>oQ6nzINVpxa31nU/i3Gnv1caOfBwRo1OIM/jtWfiTzQx36Yn3u2CTBgrWyKxsXNxRXE8jxKvawoZhdZieVWwVtQVFRoExR1AOW72fQHT2IRxJIQu7nm9qB++fv1nd6iYcMB44XZhdxf5FifHYKUHE9hUWH12X7aOKd6Xc/uwEfXLrhPIMMiQ/KnhGVOuMtZyX6x1X2ExMNEubEDwN96Bq/8dcUugwhwtXWs1qQyifFlBSjmQplXeA1UwZcCazS2</vt:lpwstr>
  </property>
  <property fmtid="{D5CDD505-2E9C-101B-9397-08002B2CF9AE}" pid="22" name="x1ye=115">
    <vt:lpwstr>ov/WOnHBDwGxlJr2BD4FHG7GsPP4BwnXFOZS094tn9WkPIlTipn6KlMDEs5hHo43jzKYBWftaYWK7mnzxF9fg7QUKmZoEkKLse06tiJDL630SqjRayrOfeb3HgEW6pcfRhnkZQOezrKhyX+OVdc2T9kMvkQ6RM5/B2fePClSksF8c4wmhPoheD0mv3eC5/tO3b0EuhB03P48ML3++8cQ0MLQTDiYrxCW5YvX9URXwd4fyMgzFJnVweWmsez/P9p</vt:lpwstr>
  </property>
  <property fmtid="{D5CDD505-2E9C-101B-9397-08002B2CF9AE}" pid="23" name="x1ye=116">
    <vt:lpwstr>BlpaH8ve/qjEOWT1Ns/uJ4RzT1llAWIpqNupKUJecVCmWlRYTrbEu0tNNiRTxyML91KZvni4fE4LfPvdnRc895f8ykQwfxz/uuYzUt23qe9JIzomKuElJwoezQiPIlmM0c/zxR8GRZgd/FmZG23u2FkpMuK2qUSKDYroj3aNe5lcyxbbKGHHQGeWl5NItdwUR1buPjYsGZ02KemFZtuGg1Etg0VfKtD5LOkCkA7FpmNN6/vIuhJvqf9I+E/QDeq</vt:lpwstr>
  </property>
  <property fmtid="{D5CDD505-2E9C-101B-9397-08002B2CF9AE}" pid="24" name="x1ye=117">
    <vt:lpwstr>1NSIt1vEIwZ8G4rSgtC+D8MBRlSCBNl9niFOUbR892V+tcKF8oeAT5K6AZ8d1+Ui4d4VSAmD+gTBJWrDa01hQ2810hnb4OpSYufPOcqF7eUVT95nB7JnJhIJbl3VJEgxm8IXZN5/Z1S+vmvS2LyCko36UGp4FCAwPXIJLV9m7CYnvV668UfUK3QO4Q8HHAJy01k9D8enKUF+1QOWM1wA0K4GfIyEmXZY2oj2RShN82IjkdgXwixUz7cTbViQeW7</vt:lpwstr>
  </property>
  <property fmtid="{D5CDD505-2E9C-101B-9397-08002B2CF9AE}" pid="25" name="x1ye=118">
    <vt:lpwstr>GM/w9JQSn+sax3k72B5ZpdAQQJ7jELz7HLYw7FKqd+mc5mJiSqABQV7GInbkGfaJ/FXxIpJF08gSD826WzczsdBkgoIorxeX2ejlU44NlOMhzC7Ic7UGi+PtjwsoMXskVtw/Zpv4jZKbPhiQdgsWl6V0YGdjcVniNFN69ajBeSg2rV3fDNsJepyrB14qQy5jagtqbO5846upWuIZnNNan4iN4gRwnEgCW02m8J/1/egO1LwqOX4QMi4fR9DESGi</vt:lpwstr>
  </property>
  <property fmtid="{D5CDD505-2E9C-101B-9397-08002B2CF9AE}" pid="26" name="x1ye=119">
    <vt:lpwstr>ngWrTE9aaOwp3YoBLdqY1FDuInE6gw4BCuTIyU7LtQ/mtPTnj9cq/4d9Wim45KPoWdGAGHn/tuuNBuZbbeGEqjwCSRirhiJNItl2jHHeABHf2vhwXlS0LuDxAJ5+6cJRoraknE0mCbVrLB3a85iLF4vKfnX0D+B73BkV+z+56sFWyMHxqtyfduqb78GQisvAcxrWGR1/Yr+pMUHlOKPp6vfDx31fO87jVpH0y3ykdsXdILsWwcNYwJrWDEM6U6h</vt:lpwstr>
  </property>
  <property fmtid="{D5CDD505-2E9C-101B-9397-08002B2CF9AE}" pid="27" name="x1ye=12">
    <vt:lpwstr>SRpGyE8gYmWfdKJeQJxUtGp/NjkQqh/8VR8cndi91eg9J3FT0+u2+dGhOtpBEiDQG0OBkt1geHvD8pAE/IWp4SuLx5boBEwWxAZRSv9FqI2LaeW82+Pn5iFL083xIW9x9ybhgCPyIwBpqGxVFbCylQmthuyKXDVgKZ2PAX9oonIOLP6kqatYNWVeM8fCh/Wuiu+ov1oWU3RjZN5KPvI2lyvM4py+zF8v4DrywT3l+t3F8rsbs6IEJ7A3YsaJmlL</vt:lpwstr>
  </property>
  <property fmtid="{D5CDD505-2E9C-101B-9397-08002B2CF9AE}" pid="28" name="x1ye=120">
    <vt:lpwstr>jfJae6NjGJXjHTtjMi5T1BtM35qSu/n9EqoWT/j+mjxWmAGJvNTo0VHaPqMkJyvEjuoU4qNxk/oLJwyHoa6/tih4M+CBMydDATJF476Xkhfe44g9oD9m93bzqt+q5RE85+X//7cRFY19PUlFhQL2vnMeVRpPWHp109hRWrWpTZiXSTdsUFOqZeSWci6cj0GTrFWLtFO56UToq9E3dkT2pNO3xKNfXZDj+sm0N19Sl3oZaKig/L7y13SnclFSxjG</vt:lpwstr>
  </property>
  <property fmtid="{D5CDD505-2E9C-101B-9397-08002B2CF9AE}" pid="29" name="x1ye=121">
    <vt:lpwstr>42VY+/IvMxEA+Rq2Qich7t+H7gtp7JnN9xRb8tWNwSzOiEyX2UWCpbnpGP3BxnUWwI+OJgvrpmJVqT8O1Whf4xnJgC0fQqUG9mUqRzNKLwHnDoH6rnAAwtftkflv5R8q1DX23qfLLjs1RtYYpx1SbhjE1yTnMeN0x4CpeM3DpRl8X+lLAANmnrCEz2yarhS/rc5dBxAbwH7zOKA0pt0NSe/hQTiwcef4dDvOLfjvxs28RUoq96pPF1hmDTfmZUm</vt:lpwstr>
  </property>
  <property fmtid="{D5CDD505-2E9C-101B-9397-08002B2CF9AE}" pid="30" name="x1ye=122">
    <vt:lpwstr>VW/MHJgjQudlwGuk93hX+pln1BmxfmvrqWwvm/Cf2Tcn7jLygBSHmyQUvJkYba2yQ7f2brJ/rAg/HD1iib43XBE+MqYcjpjX7dFmhrngVZD+5vk7p5rS9/cvx1iah/vgw4bsr7bein+6zdcLxqTxlzYagG2YmwDKVZuAzDzzNjUuTqaw8s6lsUDMkPrgWfEMN127Ag9GWBUSli/KGIfjPZV0KqUVQ17BDvl7A9pegs26S5Fa4YwGghU6Kn7QEi8</vt:lpwstr>
  </property>
  <property fmtid="{D5CDD505-2E9C-101B-9397-08002B2CF9AE}" pid="31" name="x1ye=123">
    <vt:lpwstr>FebupDBh2sIzz2YPj9o9zFtzKXPBhTp9gE+yJfJJMduMNCOqXXi8roYZ0cCEI5s099cLTIRMMLDP46PfLaR4Fiyb/urjg4AFjZvLZlcLnEMXVQqmyDaVd8lcdXz+aJVGwlZ52xhAD+xKL1ylRZweTF5khmfdtcu44MTdgJja0he4psHfDK9KRYo2empH7IybwrfvLKYgETqGUu9wjC4SNUEfHmY6xQlJTy4YYR0AcYXsXzjFZjICN+e80kjhthK</vt:lpwstr>
  </property>
  <property fmtid="{D5CDD505-2E9C-101B-9397-08002B2CF9AE}" pid="32" name="x1ye=124">
    <vt:lpwstr>UyLhejjYJqfH2nLPxhS2Vwbtkw213/RK4y+av1LJm5XR3LHzwnbRQOYuSdPknP3EcvJPC/Zxm6OB13dk5YT7iXTjFqFbzj7uE2jitxTjdorjsFJLcwi8aSzEGisqR/lCqP96hkbhPPx0q7hiOICRH/xXEtg7j0EyOFrRYTVaRo/Czbn85ROMSTHw7hsmHBvqB/dSrz1BRvJzadgZm1JKJk8972b1dxVJXrK4JSpqMKhnjAnpK42nRuebaDWfJpW</vt:lpwstr>
  </property>
  <property fmtid="{D5CDD505-2E9C-101B-9397-08002B2CF9AE}" pid="33" name="x1ye=125">
    <vt:lpwstr>FB0aMKJI7JPZzRi3eSQPqNgHiUjt2BihWQrxRFqeqXPbzZYawB266eWYdAtBq65RuYzO2IozY66/F3vfqnLVUzI7YZ9yq9DuFleeT0DzUI2GQPAWdK+8gvIhWeQFJzQniCoTDmS76kA5XV7cv641CTWJmFpYMqoppgPB08/vOPLIivEfdBeJ/Sac7nldBHiofHpuW8TqhzJb72UjJYqjNZ6III+3nKSqo8j3zFn9IP9b1ilsk16EzLHndMHCa9+</vt:lpwstr>
  </property>
  <property fmtid="{D5CDD505-2E9C-101B-9397-08002B2CF9AE}" pid="34" name="x1ye=126">
    <vt:lpwstr>FUzXfedPcYZOoZnuqfb/uSGDH2GtQxGwCmZpWXDQRmKSoZ0OzZfeLiZVaCrVyvvvDz58uccbROBluq+ww2Rf4n9IeOSKTWNtFD3pie9NG5gPzuDPbLmtVQZpbpjm4gtiFbI6uA3zBEjKEYOHGy2p0BSJF1XCJ8DaJirrrFOnzA4SSxEz6l93K2rgijV+LsJ7TytVR2y7SZgM5yo76t95aJW9clurvb9kytRA1fkAQda3bibOF9VFAnyFIAVGMgh</vt:lpwstr>
  </property>
  <property fmtid="{D5CDD505-2E9C-101B-9397-08002B2CF9AE}" pid="35" name="x1ye=127">
    <vt:lpwstr>65vpyxdl7eQPPlFhF+07duu9fBTQMozKL1VtXWM/Diqk8LO/y4C8SVWq5hOsJchsuwrvcGgH36lJiGvMQk+jwGWrQLoOXwczNZEwmn72tSvs0ABSsN90dmrvw8DpyCwsGEJiEMn68z+PDFij/YFmZt96yKrtbOOIC3dbr3Xyg+qxABugfKV7D8ypGkDMZ17Vdr2DJrlKIjjhd/Itu3b46kpFFAZVaNlioQy7RroSNSz1u1X1Vaba+MCPfosfM29</vt:lpwstr>
  </property>
  <property fmtid="{D5CDD505-2E9C-101B-9397-08002B2CF9AE}" pid="36" name="x1ye=128">
    <vt:lpwstr>NZ8HMcb/FtLB33qETn/fquOrNdXN/rzpWa1xqVwt4GxIv2dP3xfaIlNeNl0IpHu0OfOlWNDHiVDIpTretRga4hHhONuobcqi60HkElkqfxU5f00R//xAb3ga1/iS/Cg3DAFt+8+a0YuVauw2U5DQCWZ1Q2vSqUPz70ev4nTFDJaohCPl5g68zEirU2mW6CvUD/bD+fYW1kKnfnuBoiyVY9MIOg0zeyL18JPCpp7zS8OvGeyfgGP180L5hZO/Sfz</vt:lpwstr>
  </property>
  <property fmtid="{D5CDD505-2E9C-101B-9397-08002B2CF9AE}" pid="37" name="x1ye=129">
    <vt:lpwstr>aKOvveallsx3W8w4Q536CyzArdIYo7dhbeJX/KBrtCKHbKdIzjoQTZjmAjnazEqVhG3E5NParuQmJOuZABW5JLCvEbGIcx3VV+psJDm66yQBejBqK/e49ur1mN+KYW2lUeXPmmHAtIRZmPoP7HROjFCV7645l8ssPUkPbLQDnSSE5jWK5Pd74D+/scKmHJzXPOrQ4FuZLYIQMDxeZulat5VvVoixr3OA5u8yh41Ga6GHjSoksu3hS9wuHZfnz/E</vt:lpwstr>
  </property>
  <property fmtid="{D5CDD505-2E9C-101B-9397-08002B2CF9AE}" pid="38" name="x1ye=13">
    <vt:lpwstr>3u5Qm44eUNrEoByhuSaH4yoP3Xug0pGyWsyPLujaCZBN3WQzuT6DCk4fwvsRbeY7LjfRWpZc6MYYSSQ6Pr22Y1+0UhMYbWvWtu+Z7FNWvwDou2ohOFDSw/UG+qHl0Mdw/8qSgN8VDejkXPKNFgVREXNRnmceqTHew3I4PIyE8hpuA6g4UaKwsCY9oEOEqsZLjAiRCg4Pr6Q3H3/VTvNJJjBHTUWPl2O+6D9Tv6D6KDtH9Kv0cklPnbIm+1LyitA</vt:lpwstr>
  </property>
  <property fmtid="{D5CDD505-2E9C-101B-9397-08002B2CF9AE}" pid="39" name="x1ye=130">
    <vt:lpwstr>6EJr/Hz/tne25pW9SB3e2jyai43w8c0uwgjZ5sZr+lbiNUv9FIFvIeFyMD/8ZDHh0pFWa7jME6g8oMxAmEP5vRrRT1HNbX78DVA2lIR2NmuLAFx8wg7wRxEYaahZ+sSMVuQnpdlCUXX/Eb5FrFn76+zGfUx5Oh9UR/om2D8r7rbNurmfLLnraKxLqYN0I0mrohz/23HCFc3hZFFyPMPHJZg2Y5zmiTrVIeyiywBTpieLx85j9qBmQ6pw91m7A2p</vt:lpwstr>
  </property>
  <property fmtid="{D5CDD505-2E9C-101B-9397-08002B2CF9AE}" pid="40" name="x1ye=131">
    <vt:lpwstr>2Xazbtx8HbDgW15yuwFh9BJVQzngJ6Pgcqb3OgjuZH4imeSxdesAMvjr3deQ5ln6WySzp66boI13FKQ1lzyafMinkKzMT/TKhmysGn28Jf68WD6BGuNsG4NGNFtSV0yw2L21XF6dpIX1IpwSRDxd5XfGNdKuap07mvY8uM+J+sILSM2256ehMJ4wke4gxmmqZOTLkOSr84XROPpYx184iMWAMQK/Z1oipufP5aQiM9XpH4Xgxkazn4KEw3LnVpZ</vt:lpwstr>
  </property>
  <property fmtid="{D5CDD505-2E9C-101B-9397-08002B2CF9AE}" pid="41" name="x1ye=132">
    <vt:lpwstr>GsrJ7FNwfUceXPwOsitYBqQ0xvhEV2LD1ubaun6J5p9zDhZPfs3ZPLk75khS7DbAZUhFtKVWhuYbjhaK4aToM0TJkriow1/Ab/cZWftIq6edZ1EmuIt8TByZGEtqzeMDmBwVtPJEIB/xgwQOAhjZxNQ4/i6Rr5lAZY5fsUA/zIN1cvcDrWMhIKohIwhfm/z53HIJipYQQupHrEIY8u5ewlhXrwbLqADh873Z1C++0Uf+oPRl7rcP8KsaawgWDfk</vt:lpwstr>
  </property>
  <property fmtid="{D5CDD505-2E9C-101B-9397-08002B2CF9AE}" pid="42" name="x1ye=133">
    <vt:lpwstr>2BhDJ03XVL8fe6fZIabCNv340iJYZefFzfxwG8xzkcHgdUBKo3bnY4DTpBT/oJ+CVNMyWYm+oMQH+NnyE+gv8GGNSKel+7vlhXplB40/us59ZOBaKc5YvpI5GN30cUnlPvRz1uF0fPw6jS9vkZEudIOiwweOOp/7YxQW8w6uBBcJLqoN0ywxBBlriA+x2c4sSZo//zh/YCj5T6JtPmrmVpuuDET6BP/4IHGtRPOs3vzdN8Rf8VXQWSa8CYRRdEA</vt:lpwstr>
  </property>
  <property fmtid="{D5CDD505-2E9C-101B-9397-08002B2CF9AE}" pid="43" name="x1ye=134">
    <vt:lpwstr>OCwxB3d2a4/LjD6h9vAalqvu6+95xUhfzlWgvdqdzZGCZqtj9anqGI+B2XLzocNCHkDcI2V/UNHeRrT/+7fWinAB5y/tyqHkrPZXJwAX6BRTIj0MZHKd5i5eT7z/fYIOJGyz4/L+/+BkopzzG2QNKV58W0VoUACO4TQ/VBXAjpnD6OzzdCepC8A/3JxHRQyB/NR+TwopeOs3fr5S0DjRXnPZcRgai0pL3jEEtuVXhJi9qMECGIg7N8l99W1eCBn</vt:lpwstr>
  </property>
  <property fmtid="{D5CDD505-2E9C-101B-9397-08002B2CF9AE}" pid="44" name="x1ye=135">
    <vt:lpwstr>X+Ls0mzQrU/O3NfYMtNoF5g+Zko6E/d3KOC2klzyTseMFVese6Ehd3/W7RSYiKSBdKHY/YKuuq0QfAYUkuq2FGCfdaTh7ESTD3zVixo98t94rc5iRrAHFaoqjDWKLUkJxCSMAUQndL1JJ/MGG5wwOqToRHq1DCW/KjvI5rGo/se2vaZ/g5HJzrl9eeVZ60a2jB2gaE17HxV4Gj6QxivHDm4Gidm7pnVMYHXLfTTNUzEcnkD0j9p7WeJJYVwzK5U</vt:lpwstr>
  </property>
  <property fmtid="{D5CDD505-2E9C-101B-9397-08002B2CF9AE}" pid="45" name="x1ye=136">
    <vt:lpwstr>I2+I5suD/VPUXETWfX5tZb8m75JyRzCh8yeuwy19t/sCFGuLTsB77uXvRYuS3joAWOZC1uXswVh/CS167D3IJ6+lmi7IpwvTOvAQUQjdljX86gU1rwQ8QkORLGXD/UpYbJ1XvXFt1SaFUhyeH9z6aeJKW1auRZOT6rQ+FETh2q2dF+SPin+vhzcaJSirAv0ZD3osNmf9sReh+pM/35vFo2N7wVnzNchhMxDYFd6huslm3lfZ3aEtOnscgjkCvx+</vt:lpwstr>
  </property>
  <property fmtid="{D5CDD505-2E9C-101B-9397-08002B2CF9AE}" pid="46" name="x1ye=137">
    <vt:lpwstr>YynQvEbFK07tv6UYAwN59DQVR7ZPCDC8sOwMnvQywLTfcHh2iJzRHeT2V8QkyGSjH0sKi28Nybn8P+mjOOSt04CP30Ze8SXZLjCyr7aGLcb3yh0eLls1TnuX3lvLizhVx5EzF0ROKM6Fa2sz8jW8hsFhDJfEq14EVAFQx+pRKj82vIDj6ZRwRUckSRlVVzJX25UdCpiV3QFDsqoOQjmbe5shDHoB+5XB4TqVqMrh6Po0KEhlFKJVwKq46/yOCQQ</vt:lpwstr>
  </property>
  <property fmtid="{D5CDD505-2E9C-101B-9397-08002B2CF9AE}" pid="47" name="x1ye=138">
    <vt:lpwstr>Jr+BnLuDwjFt3qxvCGkcCH6N7E5M+x0EcJA3rb4cbyo9UNfeFAebcIpwFz8ntFivIPMWmQVktc6pbEI3p3QyJlP8RgmtLLm6yKQ1B+UPWp6XzPDOHxQFsRMGpPSwuKgbGPeJ13OcnkSwZVe7ckzJcoX3d3d/DOPRgAgQF5v6n4x4nqJdBE7KfHH0So7qV/i6igRzAwn6Cxu0eHcrQUgOrkivE8HZxI+o3Vff8S1n1ay/G89f9vnHRN9PuVmUeK+</vt:lpwstr>
  </property>
  <property fmtid="{D5CDD505-2E9C-101B-9397-08002B2CF9AE}" pid="48" name="x1ye=139">
    <vt:lpwstr>lWyITZ4987JZr+5c+rblcf+xBBR2U52956SXqQrKf4ydmgjnLUDEhmJxkKb3rZ4JSNPBVbS8GGhK9vm/39m9Cfis/P/u6Px76IR2pBkcapPEDKBjLVz53Ma5qOU8VcawfsIk9o5ngHFox1jf0B3DFrOONZUNNluBQV3mwnbhJ51sjrU9ZB/nz1TPrGmZP4CqBDlIPPF6hdgh5akU9ZcrqQweFhMP4TTfBF30F/liTq08CcjMmvCOqoRnrbnrPrK</vt:lpwstr>
  </property>
  <property fmtid="{D5CDD505-2E9C-101B-9397-08002B2CF9AE}" pid="49" name="x1ye=14">
    <vt:lpwstr>KcI3K0sU6blPndzaii+JF6+DubnxjBOvT5Ik/LKMFHdgcKPgaq0E5Sl2jM3ALulm+HQHHadYmeEGtVdcNMtZP8dxt14/7KXmYpeuq//ebsDtUWO9g6hvoGUVS5+YYiHEmtmASjlf+woeOaQBE3kiubkpZOlPbF+hRfP4VDKB4YfOv2ZcNUnlfhG1TRNBnxBol0YyXQ4X/LLWnprgmcPJPgYbwI8USukV+sC9774F7HQMYE/ASNT44Q/jWmBFKdX</vt:lpwstr>
  </property>
  <property fmtid="{D5CDD505-2E9C-101B-9397-08002B2CF9AE}" pid="50" name="x1ye=140">
    <vt:lpwstr>qM2fzEfro3ZR1bcG3N543rpjuvmEUn+s46kqgjGtsaTRyCiw+mVvA/psLf52Wnwt+zN+VfthMvyuq0Xq4WiradayxA+i466/Z/lVv67uaJDH5eyLCQ0D1jVay+hceBuMugsh+UFiQQrRZ13H3S5B/yzCxJXX127mg6PXn8qkwGXIhLPrrdJMMvM/f+EcpHn0kMY+OmqOoTWHAZ4OctV1jMM1nUo92a+fibjHKiN3Yhh17fyQAO7fo1kjjXVGK5h</vt:lpwstr>
  </property>
  <property fmtid="{D5CDD505-2E9C-101B-9397-08002B2CF9AE}" pid="51" name="x1ye=141">
    <vt:lpwstr>P/CvN4I3cdHkX/M8iIVMY2tMG45BUKNZyu1oH/IAB5NcE44bH2o20hhiqVFI2xdywgMIegtiZMFdHsJ8n44keJNrCSXXRp2XSywrhM4i0OQ3MGKSMqUwCzLBd2TkTVBmn6acoru0sxhgcDNG8MIUZ/z3QaVSoGpWP4Wrqb7JjonaKg+/YUWcdq9V29L7i3wTikgeLBo8idDHxelcsI1842jjE1G8BmurHm27h34CVYnCR0SaJB0boKCcQsKda26</vt:lpwstr>
  </property>
  <property fmtid="{D5CDD505-2E9C-101B-9397-08002B2CF9AE}" pid="52" name="x1ye=142">
    <vt:lpwstr>kKMtxtxQMZbccWhIdm0QHHhDyUjp7UcNurt2Apsp+ueoU6V7jYKgAWTrRBRqbMfBCK1jzLu3+9Yw+YGHb8V2BiyjMgtoEY53NP+YJ9x0fCtKtYOQxgFTDCl2x3rTl29NdfEJU7N/pVSq3SU9m2cRXHvhBExdu4z2OIr1thJVYbT50hiSSMTq/nboJEvJDDfDHL6XDKFt7b8fUpuN3FCloC4moTlunsRw0lI0jjzI/D07MPZBHfBcAgycdPXlTw3</vt:lpwstr>
  </property>
  <property fmtid="{D5CDD505-2E9C-101B-9397-08002B2CF9AE}" pid="53" name="x1ye=143">
    <vt:lpwstr>GcpOhp9yR7jRZv95KOvpEd5/N3I6rlCRQ3Kq16XivEG2Gaf8Zi5fY+U4rrCjweUPZ9jcn6WT4znowreFLkhX+lj4Bt0/w7JNeC82YaPO/DKvSnlo1Q/aV/QtuYM5g505ebALm+qqH791elvVB4SkspOo31sS0LydKdLeYyOIg3CM1UV4apcW/gZV8KlOoADZKYxp2oK9QdZ19T2Butpaj93ApuqAFlcFE6XO4jYdshzzfRBpw1nn8qo5hYF9R+6</vt:lpwstr>
  </property>
  <property fmtid="{D5CDD505-2E9C-101B-9397-08002B2CF9AE}" pid="54" name="x1ye=144">
    <vt:lpwstr>aD78Pgr5ttoQUj+fvsgMPRDX8+iv30EFMyxeq9DrQIIJekn5Mc2vZ14dHWYO9stSUfR6ZIl66vtv0TuYElEbg5og5ZX86JHpTbP2DM9g7PmJAkLgCD+hpGwBXEjuegCIXjLkQaWzP5qv0T9sviMHL6rJ+p8Mn13xcelRnAYNoiGwXbYngMoCN/mK/VWimtQZH6DW8o84R28VC6aW35xSQe7EFgv8i8s/MEt4a0kJ3+/c+cepYf33S0Bp8WvOsch</vt:lpwstr>
  </property>
  <property fmtid="{D5CDD505-2E9C-101B-9397-08002B2CF9AE}" pid="55" name="x1ye=145">
    <vt:lpwstr>Bdu3GelCOEfIxHgvE8m2N3Xds5G3MEOM3ZNPJRgpUmwyPSd3f0uQIRUno3dgpOGwE2IEyn0shNu/fKtZgRRpnHVhs4md6M9rgL8l0/BCHDZ0JaLY2yycKz+YrCE5RyZraLd9hxY84zBELgtWbRbFNjG2NcEaPTG8QXgHlXuX9UtMhH0vg3Pq7ZSV+FevGrSBHGF8JDSRzV9aXj6ZUAWcrJCpEHHASmz3PcOOrNifIR7petxDbIO3LXagbhVKKWg</vt:lpwstr>
  </property>
  <property fmtid="{D5CDD505-2E9C-101B-9397-08002B2CF9AE}" pid="56" name="x1ye=146">
    <vt:lpwstr>W2gr3Mi3ej8zDsD7SmOXRatPFZHh5r6oZFDjjsJk/4RW1OXNhL0eBnatBD+gJzJ1Fy5BDFlUsdBtrcUNZAW+OO4u/yJhpsqPDMRoHtaABiajox1DqiyYRS0e61zZdZ1lbQG8qmCPcyttxB9AxDPylmb7u8op3HPxxd/8mr4VdwCT1gpkIML7r4TWDA8lgpjXklZb2TYKPNFdzW0jC1qAS/Yk/VnjgNkTsZzjSGcx1qoi0I62wiZuaYCK45FEUuE</vt:lpwstr>
  </property>
  <property fmtid="{D5CDD505-2E9C-101B-9397-08002B2CF9AE}" pid="57" name="x1ye=147">
    <vt:lpwstr>BFl+fU8Z4nn0POb8FERpx4gxVS2U9sm6eoBXqBDcqpyXSJtD1CTO/UvWh5khLhgagu7uxUuxSNLz7xw5yXMsj0+cQl0ym0JKRfVqn/RWy/l+LOiA+4BveKwKTvg5uJEQFnE9Zd+vEKWg0gubw8C423CgXr67M05+h7U20Var/rDYdyJaQFbk0AGvFCBnebpH0yVvgsBf3Ox74ZqaSCkcpLZIw0g4uw3Iqgzlak25ilH/tE4uVOsK1s/irTyvvmL</vt:lpwstr>
  </property>
  <property fmtid="{D5CDD505-2E9C-101B-9397-08002B2CF9AE}" pid="58" name="x1ye=148">
    <vt:lpwstr>Qge+Re6RwlN30CcGKreRrhWDO3covI7r5HpAyXUr7bv+iVQwCw+iK/U5WEt2rpEvvsyhT89nLdeSo+ejBMQVq2ro6RlHhE5MZXqr+yh5KXbK4WWWNCIy06usPfU1LH9wNWQZUozA7YdE2zzG9tKHH9fUBYxKORcE1nhKtxrTzSZIh22BV+CmyZ/TMcslJYyly+jiFBFbGvCZPvvmU+MCrzaWcHuab0C8iJwqQvEdZdBLlcyRS9yeIcSIzsySuDe</vt:lpwstr>
  </property>
  <property fmtid="{D5CDD505-2E9C-101B-9397-08002B2CF9AE}" pid="59" name="x1ye=149">
    <vt:lpwstr>MZtXDgjLk/Rrb2TbdyQGpxB/Vhm4wE1b794iu8YLtj7Tw8g62W31Lz0amO+934P/bRQxF/8meDB+4NEMmtQjGoZ9NKE+H4uYd5ugQ8Em8ivUTzs8/e5gxn3m4pM7vI05Pja9iYM/QKYNX0mK7WPJYawcdmPSbVdNkJ/xThTK1ja1NnO5ZWH5mW+1r7PLhUuCiQ2lwu6NEOTRI1WAkOanM76nkQ75tlWm1AAXt5w0CjkDMus6T5jkGPBerPygbSw</vt:lpwstr>
  </property>
  <property fmtid="{D5CDD505-2E9C-101B-9397-08002B2CF9AE}" pid="60" name="x1ye=15">
    <vt:lpwstr>2cWdRepWXw6lCsmrkmmwj4SSNXzWr/4zbfxNftllxHA4hIRHupnJDVglekXQQSvxuibfeijD647dJb06Q+k5ZcmRi0Lvhl+Br/6KBMNOnTJa4uC4+c6j5J33yZD5oHS7H7rWBFVe806WBgLdw0U9JK+mLky72Q5vrg+apAZgXMh2W8X1zZ/f9c6HRTRH3TKAE78i2EMIZA1XhjpBtfE9ZWjDpAc/ejnIdunRkYFd+1UpxXSsRpfmVYCKPF3+UKM</vt:lpwstr>
  </property>
  <property fmtid="{D5CDD505-2E9C-101B-9397-08002B2CF9AE}" pid="61" name="x1ye=150">
    <vt:lpwstr>vW6P6ZoNBngDUXqEfKioflEJDaXwMyRnhrwJcahN84Cl/nklL3W+eqJhjgL23tU7mcYx8csxaW88f8QlMm/yaxNnk5+pH7xVFFoTG75fAnWCM9yaX6RXlLCrJk9kVzMas3xb87zNVgN5rOr/yBxxzNHAYFkTe0K7f/8nNo/96l+eExm8abaOIr9XInURNaB3AAtXzcKF4avhAPqrPAhiWlcLAELHcrKpTy8TAJLijG43rxcO1/5e4dwJS+OOAEl</vt:lpwstr>
  </property>
  <property fmtid="{D5CDD505-2E9C-101B-9397-08002B2CF9AE}" pid="62" name="x1ye=151">
    <vt:lpwstr>hzFh56ZF0PfjJlaxJ2JanIoXn4t4oCgdr3Xf4LfNSzaU54ndV5iuyIikhLMFGPYA6Jolr/hJygzz8P4+GAXQhiL1Smjc+C2ahol9HPvv3OqvyBl4osZEBDpWYaYb4MLlmG4yq0ZruUzxxExyOEE7HX7MsFnl23kdu3g0if3O42mCitxPFw8Orl5Iw+My2BxFqYibyVL+iD1O+wKH07js5CDREUkZ/VhB5e0bL7/Y9GBD9UZw8kADn55NmzSLHHg</vt:lpwstr>
  </property>
  <property fmtid="{D5CDD505-2E9C-101B-9397-08002B2CF9AE}" pid="63" name="x1ye=152">
    <vt:lpwstr>M+wJ+Pb0ZNnRRPhhf9lreRmNGcdB+I0eaGSKy4egPfm5OaBGH5+wjoiJJOMx1uAuKLEW5QJCA9NXHExiYfAXn/ZlwBkmlRQWnps5T2sJc/pbl+JZ5Aj8nf82W3mfbp1JM6k7sfvcx9Je7Zgqlowzz48UE0O1zENRfE3ngXOw9Ft3uEafHVGnV8Jx4ba8IMKmVDK4dJn+nKoEogaWkiezBFFPnkb6uGPCk7Id43G9APY8vhek+tfZeHpPULAgHGM</vt:lpwstr>
  </property>
  <property fmtid="{D5CDD505-2E9C-101B-9397-08002B2CF9AE}" pid="64" name="x1ye=153">
    <vt:lpwstr>6uNIVv1gSl/I1fjBxhlO5LiSDdov4G/JFn5NJxsJ7mFAz1CHpekygbvpxs8JMf52nPbw+x7hWZi3fGHS1DA8PKALs51ApFP9kPHT6nWRPUO9OuKGE3GXTTlTfWRVSrjWrz6som4b5CZqQv2GrMvSLTwXJn0PpK+H58yBgHU26AHhKdQzP/cZeEPcdZEXNpQVWfmERUCRjp3OVku+P24YU1GYz68lDU11+ngDg2dLsbQraXSnbKVn1VzhvytoMOK</vt:lpwstr>
  </property>
  <property fmtid="{D5CDD505-2E9C-101B-9397-08002B2CF9AE}" pid="65" name="x1ye=154">
    <vt:lpwstr>fd6CDb3uV4fnINBX0ygUvp/k4hGrhsGQQRpWKo7azmqSDjqOov70WzlybbhnXxLhCIUgJIGIgIS5i0rrEoGyD4fPOAhcyt/lJhkgpvI1plmLjpOt6JvSlSLegtv/F4oFhN5B3ViG53rZRtiIw2pQgKusTUvLfJMhdGaUrkEK9nqDefZr14iVWv9Z0hTUSTSiZ5RJqJ6f1l9KqGEpNB8XdPD2E3lB8tVBnR+YD/KSVaC2It0gLCNxthnp7y9wds/</vt:lpwstr>
  </property>
  <property fmtid="{D5CDD505-2E9C-101B-9397-08002B2CF9AE}" pid="66" name="x1ye=155">
    <vt:lpwstr>DmvdB09GxGy/tVLsWzvrOUUe0bXQMLj3/POX6gIkuyGxnuIMxFxSq34UqnSeLE8O678SZLYPQgoLsuCa0n/6MXFRBw9YD88mcR8frYTMQjDl+UvJhme+itu7SUZlTi2Ajtg5fcTLQbWKpzZMW5YWiZsM8iu8poDqrqDsoZvXkIB8uhJoOsPvyaSMveWWU/dUyjP4SDyGCCdcNlq43L3nf33jhh6RfznUslqm3JSBBl47WJR3gCQHAJ3/0NWgsdK</vt:lpwstr>
  </property>
  <property fmtid="{D5CDD505-2E9C-101B-9397-08002B2CF9AE}" pid="67" name="x1ye=156">
    <vt:lpwstr>8U8MEc+DFbXfB1uqIfqetLMotcU8jvdhxDEcZo8GJvnPr89+o8MgI4FarDob/IuAFe4q2XHuyBOzlmb0y1lY4xDW6GEQGjBZZVSONtEPxNpA2P7RBy94rCMeluxD75U2RgeOlC+bNpau7J0P9Y7vNk0LzxOJtew20XfVc/wmAcg+a2tvTLgikqEZP4pHFi5GJ6HjDXjSVJzURXbn8rsESI7s/4rU6j/DrJQwiDNHZp19u11gLfQfELE8yCVHWty</vt:lpwstr>
  </property>
  <property fmtid="{D5CDD505-2E9C-101B-9397-08002B2CF9AE}" pid="68" name="x1ye=157">
    <vt:lpwstr>gsudTX9aBrfl8nrajnk1/sOd59ScgPaACCyAcl5oGi7QZDx+s28r8nUomn3PKe6h5lJn5tPPtk8ZuU3cG/1Axz+gtDAgPJH+7jwkqfyNKUVodxV+VUfmcbCTpeq0BvP0BCdDQHciOweSHzoJcj3xCw6ZbqREAW30WIp/Gu/zLkOz7DGpVV2OKPLJr3fST5rUaqy8xQjAxi3vj3kYjhj013K7nSA6PgU4DwezpoNLF0o+R8UBQGMFg1Rr8bCt7Dl</vt:lpwstr>
  </property>
  <property fmtid="{D5CDD505-2E9C-101B-9397-08002B2CF9AE}" pid="69" name="x1ye=158">
    <vt:lpwstr>bm8bIosBuduV4EmE9OHMR4oI46ZTeYA3mlfWyEJJA55cbAK7b6D7P3JcuJecaV9tXB7rvFM5G1F0gh8miawXYW+v9taqFPpMQOdtgqREHUdH1I8YnyZXQAzQr3sQu/g3/VqQoOK2tH33nqgOtdwco/Nx16jzES3VVfQNnxFQ6lDkALb1wZTdsOpTjL1gK2Cj87nv5aZ0QZzDUZQJFEhPc50DhaX1RyE0FwiiMiZR/LGxfkR3udE81Jt4h19xTPD</vt:lpwstr>
  </property>
  <property fmtid="{D5CDD505-2E9C-101B-9397-08002B2CF9AE}" pid="70" name="x1ye=159">
    <vt:lpwstr>dUwm60DndtSnTB+VCi0HBaGmIHJNEf57zbowk9fIgHj9I0E0qJZ6OJpqvZg75eSNCCaeN87tj/6jRngyg4nFGgWMmHYZAnjEFEnsZypaZBl3M7IWXN3eeQLYlbJ3m20j6jn6I0MO7P3B09y0EDuEC6XnUNWTyqJfztfT54HjwhILL9wKQ7YSMohg87i/SrSa8lATxPmD0WifsWyboJOavfqPwl0mDcorb8gh+sdiWLwcCJeYKHItQui3uG9yLtg</vt:lpwstr>
  </property>
  <property fmtid="{D5CDD505-2E9C-101B-9397-08002B2CF9AE}" pid="71" name="x1ye=16">
    <vt:lpwstr>RXkL1cirdBkF4Gtxn1FbcRBFl+USrAmzq9DR7C5/4SEs9ZMkDZC0jKnIV7JFXH90f23bUBlYztN0m5O9TaH26yH20diZ3t2oY34Y2YKLaiY/+SQ0T85oONUNV1RM1stejti3ZqWidVl5iQlVGVDoIMg2/yxTxcRCc0Y944S14zOrGBTO/md82nQY56Fa6RMTHiKLtfUcI2se1oS+1cVcAgtBaKgdXRiSEN218xMqmfGiJrTkpsiYCdM9A+7AeJ/</vt:lpwstr>
  </property>
  <property fmtid="{D5CDD505-2E9C-101B-9397-08002B2CF9AE}" pid="72" name="x1ye=160">
    <vt:lpwstr>je4E/nbbg1jcdjYl1Zhso6jiisBdv4AzNb02yYdEjNffe7HMpWtMsuM4/xEXqM7Cu7ZvibSCY8thnL22RqcuyEi6Ym/01/axjlyGmm03IVWxIwGih7ESPVfttxOqQNQaRIqUlxX0l15w84eAiyWx+Tqm9gxj429PFgHCR7GgPBordfyiNk6klPFP6cgcjdeG9zABGDtguNGXh0GVzo0OngAKqudlypLtbsY/TyWwXKw8dqhDnOHcvMjW9HWSmO9</vt:lpwstr>
  </property>
  <property fmtid="{D5CDD505-2E9C-101B-9397-08002B2CF9AE}" pid="73" name="x1ye=161">
    <vt:lpwstr>TJbkx3mC31HWH7V0+Lei1d/o6l9GG+Fwz8jAo7qmQJ3s/sdnUH2vmZe1RIqqL0Hhzf95hQNN4GReyY27jvZdXZg4yo9LuwT5StRuKMstD7WN8U6z3p/yt+i/dIJRurClav2Ox7nsASjg8zT+sjBzNlotX9uwzgiERlj7nf+OZDlXvQXfHMBk7aPdccsowGgZofkE6cvnsUocU/TgMS1zrEgYRuZsNl98zLAPvKVfB9armzynzv6zhuAR1iMWALk</vt:lpwstr>
  </property>
  <property fmtid="{D5CDD505-2E9C-101B-9397-08002B2CF9AE}" pid="74" name="x1ye=162">
    <vt:lpwstr>RXcYh5M81BOgS5tnVx4QweQLNmLAdZ3LDbXj9Nsp+ENYlA9GPs79taJhSuj3I0uFrHSLa3oO2IvuD4TU8injp8snKjeGBaJXN+UP4Ue72gK3eHvwRuJI7bmJDoWJW1nwgYHZKKkSb36/5J087HCxK012rlMAywmZMqF/RCL/t8tt8cHOgw1w7Z5GdkThzCyHpWd92oTUGy7ccuSo0AT5u/ThdOcHMxYIp6jA4qJrWTk9ziY5ZHgNmfK/oVNpgVp</vt:lpwstr>
  </property>
  <property fmtid="{D5CDD505-2E9C-101B-9397-08002B2CF9AE}" pid="75" name="x1ye=163">
    <vt:lpwstr>7/BB6t+3gvL4kiRZsil/EedlCc+gZdAcC0g+1JFo4nfdqsBdB/2FKNU/TJj5DNl87d5DNnSj8g17Pxng9CbKybwDg2nfktZH4Jhl6VO4jxZiw7vl5/UdrCOJxxD954EF7rPZjJGD3M5wuUYIZcoIQxEeg+gugB2b8I8bbQ6zBMFaz9yxEhVNnT8z7hHEfKqWsNaovA2r3f6ySJTKSFcHTTL9ZUCp71WPfbUMMqo7nJL8h+2y9zPoKEAAA==</vt:lpwstr>
  </property>
  <property fmtid="{D5CDD505-2E9C-101B-9397-08002B2CF9AE}" pid="76" name="x1ye=17">
    <vt:lpwstr>NfxL8LbgXXkOEyfwymd7ZlL9srvh7bpLSxsJ7bC80uld8iChf6248x+9me3tbX/WukKBnJbxbVG0J99DsvQ5ANj1b1jW+WEgKrVgrZTwTL6kD9PzirHmBrs/19rj7w1yWU4Nw8cejlvO8gQxhb/huVbTSyvzBcaHYfU0Px62iOdQwqyY1Usos8BfNfQsatZjSPX1eRJOVIinzErpkMOse2Iyjtnm/ciMwJpwiLDfefM8yVMJnSDMFZ6V9D4S0jk</vt:lpwstr>
  </property>
  <property fmtid="{D5CDD505-2E9C-101B-9397-08002B2CF9AE}" pid="77" name="x1ye=18">
    <vt:lpwstr>/NsQjuavo4O6uSSvvNDMmFcv4C43qUNsO5aQvGxVEvGFr768tAzRzthqBiXxZlCj7O1hhi78UA5XyEW7F+F+cYmbnxPE/9xM+gK6LvQY4UNpLj8Oqn5TkPiKq6zZztghYi1r9SAJf3ooRqY791q7C3GLbqQ4OCn+eGOceRCTzWYIrqiHWNvqLF8UTyNMkg6sVhE8XZvdg/ZXHorx0U+CqiIROjeshoMQergyTdDtxYdlRbOAbYMG+gnk6IGsROI</vt:lpwstr>
  </property>
  <property fmtid="{D5CDD505-2E9C-101B-9397-08002B2CF9AE}" pid="78" name="x1ye=19">
    <vt:lpwstr>wBB70Kq7phsPhW5WJkZ0g5v7cPI8PJzkp/fFBiMIp9YMqlPCHH+RyKRKdCipd6wgLnmm5mK6s56ySgju95ikZFP+dbjfLIal1F+WfQpPXRhoYoxpFZdmGH2HA6txELWlN3asvk3zVXtJRSB30CIQWjEfu7PHadNWNHQOkvRF48YXiRHkLIyZOef4UOS3+hkdgwO/MaPozqIG8LtK5BOQcr9Es/HYOrxQ9P+A/RhMLDK0ihSYb/J5l+ThNJTO7ZW</vt:lpwstr>
  </property>
  <property fmtid="{D5CDD505-2E9C-101B-9397-08002B2CF9AE}" pid="79" name="x1ye=2">
    <vt:lpwstr>L7TE4ymQSRo7HiziOvQUWVKQ9Haw2aqRaxu7nc+MEzMTyd16GkGU6aV0GiYj335DNHs85ZPeNBMDgB2F5FmuwazG+JDVPbVsrwtVbF3LrVVx0YljItDQmJTNavSnyikdOl582Lnuh0aiJNtWDU+8ztlwXMYeVbsPXlBi0gFKtlOpjopvqGFqGN1dtzFObA5LfczpUZB8XH6XxrKE0H1mdVio69vakQnuNF3Opde4hwKscf8Jk6a/haoYHeXxP2u</vt:lpwstr>
  </property>
  <property fmtid="{D5CDD505-2E9C-101B-9397-08002B2CF9AE}" pid="80" name="x1ye=20">
    <vt:lpwstr>yxb497hze60iWAP47yOBEdXu3k8RKwNtX4P7OZ22tPyPLHkAeoBdk3Co8b0i1p+PSThWYXwADJ1qsK15mRqWxT2QzxjlSKfLzGQHenAb48yuuoYrL9bcBbIbQQDwQ8VacfBFr1+VrQ+9owtVid44xJ4DcOItOeTCgPWP/6JYrh7ZgLnflD9GPYJNNru3b3xAnkaVECg+c3el0hkj4ZuBcyxLFY4oEz0XuhkvCxhVe4WbUDr2QidkUg19Jk8468i</vt:lpwstr>
  </property>
  <property fmtid="{D5CDD505-2E9C-101B-9397-08002B2CF9AE}" pid="81" name="x1ye=21">
    <vt:lpwstr>7fvPZEBHFJ/aijs8vXdGtjy5znBB6AuEyxcMbMqgw57SNswPQy6RvXoqNzhvF+UI6Bt+j9xYVGhtCH2QXOVeQcNVrV6kqRHcJXH7ZBGPZH5Ga3BPv1+kXxoGSLzRIpxa3qqm1gs8yyvcCDaBWvnoNKT02vpFFZ61osABg0W+a49IPHj2t4++XejNvEyGcQQcfrangVOwF9AnDBF31NzFi3GM4MvuuvNwZrUP+LGLldL8G5v2Q1TjlaAQx46Hf9K</vt:lpwstr>
  </property>
  <property fmtid="{D5CDD505-2E9C-101B-9397-08002B2CF9AE}" pid="82" name="x1ye=22">
    <vt:lpwstr>FRPWEdARp+9rwYwPLdvkMGLMNLpuc0SV21xxxLA/rFM8VDk0OPyLTpECZ2aOj5LoMJABcQxBV1u6yrReJczNrpglF6sz3xe13ClBBQleHN8oSSEO1aB+LrpO+gBYDHm/sNbaylT7h3d23wRwhr1iegfX6A4DO8ViFlq5MUvxtIndM6n77qlzBkXNh4C/w/fSVwZPDeMPLv8hmsjUHTu14pWvAeUT78ZwYCwDOYO+pxPwIKoCOl39UC31kVQjO0h</vt:lpwstr>
  </property>
  <property fmtid="{D5CDD505-2E9C-101B-9397-08002B2CF9AE}" pid="83" name="x1ye=23">
    <vt:lpwstr>eoDi5/nRy2juDc3gR7p+Uber5Obix7jU+DgGdAL48yU/tkU7HWT7AMWXzB6GV5lFvSntIOplm4LmvAnWQeiuD+bpzELcIIM1oInUoj3iyVO3D1das9fp9nImKE1mDbldG8zv7hI06dIUMVecdE/6V645eS/2V0PvM2jxXT3IC9aSVKsQfOmaBp+f2lBHvbz5coUvIpI8zlDdv2N49d0dokGqlgcVR6lgUAA5pJjqBz0N3A9gth7ELFwzoTvCrYS</vt:lpwstr>
  </property>
  <property fmtid="{D5CDD505-2E9C-101B-9397-08002B2CF9AE}" pid="84" name="x1ye=24">
    <vt:lpwstr>MScoYKnTTe/eZro/sRy2H8HW7uxblY51eU/EKasCsN8JNdDmWUPhQk59JVSxBFp+tvt8pzJpw5tAsO3OykF2vd6CituMhP2wDSdRhifW6J8gNcjJQZiIBrRC+ox6Nunko7EIt0ug+qfUKswrFWx0d+Xv0G6dt+eNUE0xEUTpTaU3N3a1s53DPo375JUdRMHy/J5LxKBLKiRvZACQL3MU3QSRqJEs51X5Tqu+CphgA82u2upUbylZGhi+j/y+UkT</vt:lpwstr>
  </property>
  <property fmtid="{D5CDD505-2E9C-101B-9397-08002B2CF9AE}" pid="85" name="x1ye=25">
    <vt:lpwstr>KBOerDiKqUcvGuUsXJRZMToU5bZnY2sG8FJn8tp/9iw7ADYm89JqqgNIIUVEHRGJtOcJzcRUWYNDoA+hUg6EWlVuVsDwu4hY0UkKuezYfEJ5JzgybwTeewg3m5Ge0P0sNcMG4UdgTJ1gx2hijKQV/ijYm9Q+B+K6dfJbowaX4xRvRX7FFqSZWh3YIGoUZjvAX4mvvFvSVRuBnJ6zURn6l3oYNNe1doM5fUUknWHsfGi7yH5hmREnDs/3MdefYOw</vt:lpwstr>
  </property>
  <property fmtid="{D5CDD505-2E9C-101B-9397-08002B2CF9AE}" pid="86" name="x1ye=26">
    <vt:lpwstr>dogUIppHHwatXS0IDS0o7JBW76z4eICRihWVsslFKxbn2yiDym3chJ+F1Lr2MSpqVjeWu5U4t2Vt3zDCThn69D4+EvH6FTmyQGiyXLyUKP60BkPc1a21dmuUqLOcgq2r+JTGcMG4e0PZZnvWf9M7RLKCe1EX3FKvad8cZaBhjGRkZJ0NtIOic/BBdfaghq7dLimtCHpPlmnQcJhMOYiR1UsIfICDnxDrzDt+9A1oviA4YpdcuVe8kr6iPzFMKaX</vt:lpwstr>
  </property>
  <property fmtid="{D5CDD505-2E9C-101B-9397-08002B2CF9AE}" pid="87" name="x1ye=27">
    <vt:lpwstr>+0ntmFolGmdPp2oNW9IdHvLIiPLUfDpVMadWVk5FxxSTEur6preW5k7vBwz8sdlagyRtv74OHacnBwy2J2JBEUjrBr1yzvri5yO1y1Cepn8pxIpN3MhqEwqkyRHGNhqNzIwdeOWGH6sUzxRC2HnOkjBisswxv/68m/VpYtDV408/V+uQvYDjGizvaVRmLGYxzsMrFexq99NV1BSrTOQlx1NtPwc7zRwN4i1O70m9LD0Dq5fbn++ZZEePbWRnycB</vt:lpwstr>
  </property>
  <property fmtid="{D5CDD505-2E9C-101B-9397-08002B2CF9AE}" pid="88" name="x1ye=28">
    <vt:lpwstr>ODgEnWkHH+0sNTTPmWSTbyaHK18tuZHvEhnStrDQyKKIHW9nJq9f+fbIoKqyRr9Q3g7JehLtJ+3DlhdrGMwuGN8TVG3MyHlmagePQjRlxOioKrUmY09gqTmcEMTkBtGEBT5+w7s38At6eKYNgtDOo4wxQcrvwg5m08dQmiuqFuSGyPzWHHmagXfZuPNFI5RXOXx9S5xvxhC0IUMjDB+274q1nWb2ixtBicJAQ0u/mtLEwLuSsBHcb13WFsbMunR</vt:lpwstr>
  </property>
  <property fmtid="{D5CDD505-2E9C-101B-9397-08002B2CF9AE}" pid="89" name="x1ye=29">
    <vt:lpwstr>gNgvi9KpLDKu4e4WAMf4DsgB00eRnnJFJd+DbplLsl19w1osfDm8j9AuhBYz2PWB82dVnYo7/CtqLT9Il0tnZPEsIdVbI6v6yWgdXmKW1lYfR+Efpz4x4zakWaTaAmNsQZ/TQHWYzhTBuf7y9TNI3u6V4/J3vxS4vwIu0oxL1Kw19YDSwoIrkbp1ha5ZDCDPpDGG0OakV3AEQLmYFxkOkS89Z0t3mWhofyzNkA7cR84mQOiWF4PmROASznyPi2Q</vt:lpwstr>
  </property>
  <property fmtid="{D5CDD505-2E9C-101B-9397-08002B2CF9AE}" pid="90" name="x1ye=3">
    <vt:lpwstr>aXnIIqAl9tTU1f+LJ/cbiv00Aj8+sx88VDFpWfE5Hda0McTLZ+hrcU0l3Qg7aEXs/jTT6NHl8+TrAJpuxhAfqi0caMHy1JHIZRZkd50WxLRy0L8As0icYIsPpARzmo+gTqjyepJG+iK/KLUxbkyfUCDq2L0rqW1bE+qoMPa8YdvDDcHe4HiFNAuE6UOTVMMQULdutVKPH1trchzIYFS6hO/mskU84Me+fn8TEOZ/gB2UE2UMs+oZ6lAkdmi57Wx</vt:lpwstr>
  </property>
  <property fmtid="{D5CDD505-2E9C-101B-9397-08002B2CF9AE}" pid="91" name="x1ye=30">
    <vt:lpwstr>8jOBe/sMv9xoBWA5LXvT9KkqT4jge4G1rTJn9InvI1bs+YaqmUBekqs/rBZJK69gJgDrOVy4X9NNCb9kuSePkKmGVzW9OQQblt1PR9NvNHTmN61rj2Qi66dZadG8R3IYVDgR1Dq2CYl2bTQQLPAGWFCSSoYaWbHE2dvUk2G3ER+zxn1uttjC7h5wjxJdn4qzPNOMWj79qa0qcRqvY6swAAbxAejZ4/qDx7L+bbjBkCqxNz9kHKL3RDZDdJCB+gZ</vt:lpwstr>
  </property>
  <property fmtid="{D5CDD505-2E9C-101B-9397-08002B2CF9AE}" pid="92" name="x1ye=31">
    <vt:lpwstr>3U5NjdZFJb39LjxEep69fTvRmBt49MPvPHQ0RHt/vLbBwAx1FkMiofot+eGBfrNLfnTkP28JFG0yzrlr/IIAIulq0xRETpd31RvUDubrG9lixcVQ4rPXGdLoDUzWh9URfQA7T6hBJ7tfiWkkxP0krabCyrFKfW0etl2o5Ww3o/UTblwqF5JBnT4VVIpnda8mFJnoRF8u7U4Kn5offRMfEqL9BkYEmyRETSDdSn3KgAdyjbUG+KwcaGvz85/8LcT</vt:lpwstr>
  </property>
  <property fmtid="{D5CDD505-2E9C-101B-9397-08002B2CF9AE}" pid="93" name="x1ye=32">
    <vt:lpwstr>tM/b+c1877rG9/C6UuziGV3PlpoX7dyEga/axXC71cnkiHNbLNCtMPglqFDzsGutJecWHDpj8FHO4513GdEzCPtHM/oJJxhShXXtewqhoY+ypPLKxgFyj3m1794asO+U5SDZ71wmg9Q+z1dcY5Awo5GCfmnq5F/vwECO+pGZ1DK6EE4i0wbW6aSGYjNpp91w2wbiyltVxh6AvJDJiIC37VE83YALmqgprqFLRToyPL2q3Wudyj4+NPJstHg/Fyx</vt:lpwstr>
  </property>
  <property fmtid="{D5CDD505-2E9C-101B-9397-08002B2CF9AE}" pid="94" name="x1ye=33">
    <vt:lpwstr>AYmp51mDl+83BnB9mfaZiJ51TUi8UV9nWNod3ga60n6veU5U2ng1Cp8SpVf1Y9Wp1X+5mr1/wmPK4o0Fxuy2ld2afM1i2oPFzB98GB7nWcDJS+ApGHRpwlz0bgfD1jflS6sNkHiuOd5dYfayXdOZzPEjdG0qOsJHq/jWXbZTM5vXAQ4/js5FgtLxLKlON0G42jqC+PhfFLCzL/qzIPi758LnPu1HDY8trXK1TlhnkCagLgmwLEayGi4XtMajxRU</vt:lpwstr>
  </property>
  <property fmtid="{D5CDD505-2E9C-101B-9397-08002B2CF9AE}" pid="95" name="x1ye=34">
    <vt:lpwstr>96oKdZdpKALS8+JKFq51w9sk7O4kcV2AvzKKr65aYiot/ae30CMFzDZPwjhnKHFtwdyR5hWbtJ8lkfzpwYvR55RC+bg5wGRIUwkbZ4uuh8Q1GPFDuUD1bvg0KgcTFmIPJEUXKCtTaOZU9Wnr0DyXPYEODzLrFB1PIPh0ZCsJdeMkFTRFXAXgBLmE4j74+NFDV9RBToPIoz1qg5xqt5anzHfEFTvUSdUC4d+6b8bCIa5GI2ri3R8BzrKuXZhIneL</vt:lpwstr>
  </property>
  <property fmtid="{D5CDD505-2E9C-101B-9397-08002B2CF9AE}" pid="96" name="x1ye=35">
    <vt:lpwstr>WkqK8pB18KcgAOGmIsH7oKHXD6tSy7gKj2WUqdA7WGAlc7pScAkAG25YY/6K7797eguWCy+Y099BH4MPRk1xSmJrSPqI9mXCBJ19Tsd/CIsA1YPC7FqxfqgZa6PwzmpBksyFh/uZ1+oUsF8580qw5z1IsAn31SufzTmLG2WgRAf17fmtXZ8feEIZarZek+0xH9dlcyYWbFI4T7UJxPCuJsZZf5gPJo4uK+1iJy+VYWS6/RyBB+IxfPDpQs+ZgWR</vt:lpwstr>
  </property>
  <property fmtid="{D5CDD505-2E9C-101B-9397-08002B2CF9AE}" pid="97" name="x1ye=36">
    <vt:lpwstr>GKSFTRlJ3QuzNZjvESjlII5+8q9zu2FjU9j9KnrH5vA7xc+g+S/NSqc995fw4drXKqWIRhiHm9RaHjv9M0NeohLlBYdY2fcEX8tMeLxYT3KVSTXfKv7lsEdE/at+UwV0A9M/Gv8x4cPjJdnoOX8wnNxsUhf6pNHZTvP+MaiLa3taSmf/Min4i3ROZZ2e87vKKL6w9emMdWKaBAYvfWVdYvgBMzyYCGv3Bf3LQCK1oKVSQn8oQewKmRKmGjbkXjQ</vt:lpwstr>
  </property>
  <property fmtid="{D5CDD505-2E9C-101B-9397-08002B2CF9AE}" pid="98" name="x1ye=37">
    <vt:lpwstr>qrCo8OLj7LJMwywumusR+ZCsPf36VogetzQ5c9Uh4DTBqxYHxLhFpyoeBLgcGHYstpz27dbdEqxItzA+8lo4jt+Q/37vMzye3KO1dUqDSFV+CQaTgURUHk+y2cfWrdY1fjPz3s7srwLXAgyxf9Le/FUojeyfYphbcib0TUJhAJZJ699Kr4fuoinajH8EwIUDSG9b5EBTBF/kgAwKwqG4SM6IuGSPTYVa8p10nSmL+cx2I4dcL9ws9C1ekIFxWvM</vt:lpwstr>
  </property>
  <property fmtid="{D5CDD505-2E9C-101B-9397-08002B2CF9AE}" pid="99" name="x1ye=38">
    <vt:lpwstr>A0GXCtpQWk9bLvLzPRznp+3N51oGLPlIzs/Sky4ozA93rN31G80RAnFQhkq+tR0eIFXhZHxltY6EXHiHv8XMZXcxRt/SFifI3iIezh7DruC1PIMyozH48RuJZwfpUFXGcA/LAqzXjY271GkumhmPFIEE3QcpoRKCXbdMmEjIieeYrfrBSFWzNTvbrLJ8tFZeIwbU0MIxLjt5qUVYica3wibTCkOUeChxIlevlWjqjUEtbMgXy0DBMFB3YtehKwX</vt:lpwstr>
  </property>
  <property fmtid="{D5CDD505-2E9C-101B-9397-08002B2CF9AE}" pid="100" name="x1ye=39">
    <vt:lpwstr>gUcWW9/1dKuLxcnq8D/AkrZ5KuNfypDGLkbTQmI5ZfNJOTeoZYftMAmahvQIIkxQi1rQ+p9xpe3nqcRNmVshPvxZbIWl1+kx32+/mFN0kwViYZG3vCt8uBRfJQpTfgTbux7lswm408uiYF4+tbYuwUrXW8/bsh3WPefTOjtcx6t0eAPAe0dsbK2z00sX8YtW5kNRY3oASAXq7if+BH7wdZOZ16l4yLU5OgPM0AreHFrp9NYNUOuETjJSlI0tXDt</vt:lpwstr>
  </property>
  <property fmtid="{D5CDD505-2E9C-101B-9397-08002B2CF9AE}" pid="101" name="x1ye=4">
    <vt:lpwstr>VaU6aqItky1sg/s4/t3cxyl9PfeqK/Xhr1FL+f0V0+XH39zXo2slDsOKQU+txRc0rEov5z+tqoqFU6IiL8jSF5kt5vfRJYevSM8bCn52pNiOrMXu0wxIB6xuSyZLxNoL6S6apCeduB9e9WDSJ4ys6t75qc9AKYaSwzguhUV+bHg88xH6auzkrI2o7w8o+SwhcI3RGbmuRGeQ5EVJQHgjoB4QFamAfSqiiDkt2P/CTSiEHPFk1qFkqqE+zddAWfs</vt:lpwstr>
  </property>
  <property fmtid="{D5CDD505-2E9C-101B-9397-08002B2CF9AE}" pid="102" name="x1ye=40">
    <vt:lpwstr>S72aXJVqVp69TKdJ9YgXmZ6+mJi7tyHmIGKMSoEAFqVDFdHaH2h7oqtWG0bHmsIJD2E6WpbAOsq0qoWZ34HCZ4198LlVZbOE+7tFfH4mBx8fWaquxFLW6NkK/l8Eg8KxXpZB8wTi+Zr41xNlahwjyOQ9BNAoIttGRyrmXSCCfAZBZZfXkF+68MrcbXBpe1Aybo/GcdqnGDG7KGerogzv1O8+qdvL2Y9AJj91kxIOeL4wrKOoDeT8qLPD83MMYQp</vt:lpwstr>
  </property>
  <property fmtid="{D5CDD505-2E9C-101B-9397-08002B2CF9AE}" pid="103" name="x1ye=41">
    <vt:lpwstr>bcc+DC4l3o1wZZ6J5Ha99olFdq7lhkMDiazkW6BzJvDezBu5AzqObBlf6mQew3AYW2K6LUM7TcmVBx6bC+ulT9StCZEU9lJ8nz1JNLuBv0rO5JONAn9TTwdwA6BGX4Rmy0Sdg7v5q3vd8D3LazXS0mcRIyLowpurV2GDS73nLZovNqxqOsJMpgTJaTrU1+b5Ay5/uceawu0Q/rBL5wWA2zr3QZn1pwbCLaqPXwZba6Mjz2DdpCLdTvBRt0FwyJT</vt:lpwstr>
  </property>
  <property fmtid="{D5CDD505-2E9C-101B-9397-08002B2CF9AE}" pid="104" name="x1ye=42">
    <vt:lpwstr>+mZfcR3m+9ZECqCG2WvTDNzzgMIq/LVINrkbdscFbmZfJZyu8QvZkHkYi98KbCX1lBCtrws7KxTSoMgkIiW+N2H+NAEObr44Be9xc04YVN288HKOQdVq4u11PSFbBgk96WNzv+FKdg6qe7sSf5oVsyidR8FQXnZkjZRQ2XLAknzKo3gOxXr9CvSAtpLRsYozSb7TqciA6IjQv3+m025gbc0t+YJIDa9Z3wkbV8duf0NTirFcZBSgRqF5ttHdQBe</vt:lpwstr>
  </property>
  <property fmtid="{D5CDD505-2E9C-101B-9397-08002B2CF9AE}" pid="105" name="x1ye=43">
    <vt:lpwstr>sR62eFGkEAFslyEGbHisqnGjF+yDnJxXGRV67dce6Wa+g2EKLpjR4zwZ8juZRw97mt8mIb39v6eqNW/n2jUx2gGeiQ16y1RoJKc2QiUuMPeEOvSu+GxASqpSNuxhW4BorXW+5Myc9pa1K+OD4/YOp+B1+Pn06WQX3jrBluvKUld8xj1MPH946uHi4aVE4FCIklksCOPOhSTOgNJHcz+eoiVOn/HjZxrPypJzg48VoW02e8BdD3Iy+Oy4yP8mh1O</vt:lpwstr>
  </property>
  <property fmtid="{D5CDD505-2E9C-101B-9397-08002B2CF9AE}" pid="106" name="x1ye=44">
    <vt:lpwstr>QuMfgMVaE8/l5fIqQxbkTHuyRWhvzS7ck7ydO2UTubmOjkuj1mUB/xiOynsL6lfkwC31r4nUnvFljqE0nktu5W8GcUGM3dEQIR48/SSqsv1PX/5e5CeP2GFZvO4LHVUfjbFBMdTn1u1niSxtI+RqwI0hCWDThXFEijUWXPE8MzcQ0PzEvdD9REJJLib246pmJaJZ7A3vm6Lg43xy8JSWjJ9M88FSLqOVMYyfyJgXdp570eICr5ZETh39oMh1e93</vt:lpwstr>
  </property>
  <property fmtid="{D5CDD505-2E9C-101B-9397-08002B2CF9AE}" pid="107" name="x1ye=45">
    <vt:lpwstr>iG1TU0OGN3XIeGpAHAQGd7/jX5KXE/oKC3/8GfPqe9eykJaQgB4+wH+zyaUT98mQwf1/mM0UriRYNtmuupvcgB2GwBtMbS3f0GDn/l1sP9sC3lsmCMf2e039PkRIvT8128cnI3JfDg6/TAjpkP9hoXbuuSt1HgogoptMSPM9xVMh/vA7jXZvn1eZNJfzjFr3MsAIhZ0VVeMDT5XUHZfC3BrP9+NTIJvfy5C4zZ4RQBUGypXiYYHdxhY0G8NBCx9</vt:lpwstr>
  </property>
  <property fmtid="{D5CDD505-2E9C-101B-9397-08002B2CF9AE}" pid="108" name="x1ye=46">
    <vt:lpwstr>AyAZqJo+lvyLX3vD9Ul0etnH7PWaGowImSaC045ynEuqPRdzkI2MK1eJuKOfnx+D0dqdtIzeosR3ysmQ7rTj23DAr9vLlhFATI1W6Y2OPOP2Zuz6uw/lIq8PuQeSUVhHscJlhNmvH1m8RKMn+xeaRV0y+Gt078kREoejnQYKcTIIlEqczqpyo0Dg6/cWO/zDRaSeLZVPWoVikCLPKzVt/A7RodKp2Yj9IA/DPGPf7CWfinsST1UcN8HS3iLfeQ7</vt:lpwstr>
  </property>
  <property fmtid="{D5CDD505-2E9C-101B-9397-08002B2CF9AE}" pid="109" name="x1ye=47">
    <vt:lpwstr>/dE6dZKTddrcZyDRFXjELVa7gzJyj0DledKEJGp5IA6UIUFlDN/4yuicdLvfpeTFpkKZgB9SuGP7DHngbPXgEgtrPN6YsBY13o//Ybw5xsfsUvc7G9Uqq4zrQMcQq8J+h4uBu9jfFNAZ/32ycNhYTjvm7A4nq9AlOtPJ9PBD/asY+8aYWtPekIz/k0k03uXm52JbCXkjt/aCPLv8+rRT0R/ShJM3IER6jPMxzPxaKbbPCmKO8fK8cWhclWP3TaE</vt:lpwstr>
  </property>
  <property fmtid="{D5CDD505-2E9C-101B-9397-08002B2CF9AE}" pid="110" name="x1ye=48">
    <vt:lpwstr>HkDWSHWdtC6dTAfEHjeIzhHKwg4+NI0gpR5c1Mii5InP9z0SmGbb24/CrclCRbTvoQPcVvPvbGsikeOUcu71HBxmCSFlTX0qlgh2VTD/il56b7DU5VAkkZNI17OOTT/2PBPXuwCPr2kqblTdWI0daEWdPhaSF+hucp3ybBY3YVXHhh4MmiRX7fnqR6Q/NwmJxhtJp5r9dJ4AgH7WjEJM27mrnxVCZARjM/Q5BaOaIshtjRw6uPUrUK7lAbg0ns/</vt:lpwstr>
  </property>
  <property fmtid="{D5CDD505-2E9C-101B-9397-08002B2CF9AE}" pid="111" name="x1ye=49">
    <vt:lpwstr>CD7Qs1tWbBykWFN/FNFqC9wpM4oCtA1NpdwDy+xYGgwsntnkKE88G5ILFXG3jI32fk1Ncox9z8vncAen3Hc9lkNeK4CddV2bCVTh9DeamxsDH53XbeIQvjaDfybmj/I+Dd8R9Tx7xACfUvcZLTqYUZqKr2rRjJfXQnUN2uY45fdCj5LKYrfYb56dGZNMIlSGl/Rzweak/h3BGMzP3LJcWTaGj2QWMqBHT4lR8aCEoUj7FhzH1BXboX1+6WnBBQ8</vt:lpwstr>
  </property>
  <property fmtid="{D5CDD505-2E9C-101B-9397-08002B2CF9AE}" pid="112" name="x1ye=5">
    <vt:lpwstr>aFKZpzsiBBJskRR6eg8XN+OxZP5jYXglIUyLGbvVXm54gDUvzWyng4pbtUYzqIp+L3xrMmX/QWWn2MXxQmlCOI4d+SISg63vidy8fC74hMkxfhz9VceNRB6Bj2pWTJ8DsKs9nKjcts+W4TTqsWRws+j4HGpiQp74laz32chu5xiqH90cIsKy1sNWYJeAp7Ywms1J0byfyMrYcbyHPci5fIiIe8HM2kCNo5lLGMJXXo+QdFEjDWDwqRgD5SuLpTA</vt:lpwstr>
  </property>
  <property fmtid="{D5CDD505-2E9C-101B-9397-08002B2CF9AE}" pid="113" name="x1ye=50">
    <vt:lpwstr>hyL5++UBqmKI0CbClAWVLOxXtf6bBh8NKEWPRgihOHvO5ZmbbVoXJukFSPRJDk6bMHFx+t5z1EKdntIB4NwOiksMSS7eqUWE6dXiXSAIHj++3u55fsOqLL6ZIux0/dqNoxn73ntbtWV4FIXueZQdWIBtIjMOHlpI2GVKmkuSAkbxAg6O5btnxTUBkuBe044s51ltrgHRbj9B9lzAbQf4rErpmnfcRzO3TVKBRy+9172ZgGCW3+G7hAguDnus9s6</vt:lpwstr>
  </property>
  <property fmtid="{D5CDD505-2E9C-101B-9397-08002B2CF9AE}" pid="114" name="x1ye=51">
    <vt:lpwstr>eI8HpgCLyi/7JJ3NjZBqWH46CCReNtFHEmT92qbgfP36tMAe74fHWRr7d3ZnRbsc8ydZgDPOXoJbShQ64hxg1qJRDuus12K4zIPErHfjWv9bHOby+4OsxzEMvKyH9PFBfXnubSuE52mf2Q/Zx/MIL68Xz0XwbY8hKMsAfQeZiVCy6fsSh/Yp44uBh8SJYDDq9z95pxyH4gDqtczCqofONCxkTyXMh2m+rR01iBOBN8iwI1ODILTT4oCX3b84rRu</vt:lpwstr>
  </property>
  <property fmtid="{D5CDD505-2E9C-101B-9397-08002B2CF9AE}" pid="115" name="x1ye=52">
    <vt:lpwstr>EEtHYMVZ0SNMgTW9SeZVVup8AYfWLKLDr0W6lXBoP1aWfp6bKWoCW9SC0Mj0sFSOvFETwuAnpR3wJDLiS3voFEJICdpIXVFvmV4xvsRUATTNy6xpDOsGR35S/bWHwK1dpNX6YjA9fjKWw/FBgwi6fqyQKK7QDNB62Monhc4rMC0s7Jpgl/5+GARqQpt43qV0+M+PTKvzd+uep48re2ylxFJYoICAgHjniXo3t5lgL/3qRnCMkELAyknkz/7zfde</vt:lpwstr>
  </property>
  <property fmtid="{D5CDD505-2E9C-101B-9397-08002B2CF9AE}" pid="116" name="x1ye=53">
    <vt:lpwstr>Iglm3PhNXcwLqSYZ819NgjoARSIcEw2iFi9X9DSLm/tXC93p3t/Vg8RcQJ+AKwGBlTjMwhF3AbPC9i40HKK6OExTETiRQ7PaiFBAs0GptCISD54H6vo8AlniNNZqu+yH6dqaFY0TIBGoFOJMYbaQBqhsUhRtk+rTYyHjA9oCl8km7ZlwD5iQThmz5NoNKzVoqk8qYqPKpqVSMoRZM7h1TdAn1218YdSiJ1lTPDS5cKilaRT6Gf+nq8OYA2GJD7m</vt:lpwstr>
  </property>
  <property fmtid="{D5CDD505-2E9C-101B-9397-08002B2CF9AE}" pid="117" name="x1ye=54">
    <vt:lpwstr>ahHOOQjMZGdESp6u7GtZFXDnRgQAUJprnX+qA6ztMv5U1afUUXXwI4P8yftfXt7rnrdyxCQvHItwPWYrtgYficOsKMIVixD5rESFtcuyzAGBQfaTDg//+g+UbbWPg+knHxRb7Z/4uRA5Um2QTihZciFRG60URlNGyyqykK9b5Y0y90WTDEGhVMkbVoB1hFYSweA6GHyqk5Ed8aQJ4pZG0+1zr43RHC/GQKjBFEgUVHX5/VietY5RaJjKEJ+cxo9</vt:lpwstr>
  </property>
  <property fmtid="{D5CDD505-2E9C-101B-9397-08002B2CF9AE}" pid="118" name="x1ye=55">
    <vt:lpwstr>IKebS3hwhU3lwUylPIinqrgehvc+BFPtpePjwuk5reAl1SBfOMMdisjWgcvxvzkhkGrJcB7eColOSucTTKn36BAgs3H0aDDUDHEH5NcSn5iDfmtb2bJWSjWmi7+5HGJJaui1FB43t3NDgIk/vqn4OyvfGTOIxfhD2cx8NEQ7PV6y6wFe4hDbHunMuulWz5bhPr1SrSolf3/KtryxTYBp82HIqZL/fh5f8mF3vAwnzu7DJVlKzbBkF+r3XDNzR8W</vt:lpwstr>
  </property>
  <property fmtid="{D5CDD505-2E9C-101B-9397-08002B2CF9AE}" pid="119" name="x1ye=56">
    <vt:lpwstr>vi1L2x61rSp64uqugY90840DhR8JPCNI6/vmCVIDPV9mnfYIXflaqzTfQFwONc2ZrZYRo2KbgG0AHsjsO5dUX/EKaFK2yDuZ3Mcq9dtDxTfY90d+uyWEKnf8eP6UZ7Ot9CrRL5dgC8Q+cQnQvaXCHsUvjuIAfFuVoKUtF4sGQV4oBfaPPgTMHECCQ80w90Q2jyJCimN1bfE/cpvURyfFiQ0zX/Fk/ukZMJsDXhceoSA5G8Bdn8ohFHA3kfKnPcZ</vt:lpwstr>
  </property>
  <property fmtid="{D5CDD505-2E9C-101B-9397-08002B2CF9AE}" pid="120" name="x1ye=57">
    <vt:lpwstr>fTWM7WEsFqCxmG+2zqjmaxLz1s05WWQ5FGZ6xd58xVuSbeGSX3SOi5LH3KOYeplJVFxpKynG7TKxsdqNUkESOwY6PI3qpZSZLFeNXJ0UhrbKzOT1hBjzdsTNocjDmBhs/B1orRBz2jk3mfKSEuGIlvnJ8Rq9vMYzrMT0IuzkONhIerxYkv7WfjLw+ZbpHppK0Lz7LbW5gW2ngwdXZ03Xv026AaAs0BFurHRMfm2Zo5JdGwkZ1AULtl2ut3coC3K</vt:lpwstr>
  </property>
  <property fmtid="{D5CDD505-2E9C-101B-9397-08002B2CF9AE}" pid="121" name="x1ye=58">
    <vt:lpwstr>lSaAAnO3YBzJIGLczmECHQzKCDf/BXdVrZphIL9xxkRmMQeHQ1Trocympvv1BiYbJds0kAq/XsYhagr/xwNtpuqGDsNis6J+dQruTvsw28Kutao7yyiB1v7hnXiYcWMPEIkVm5/0Ag4PBQIfJLvfQWUMo1eQtwKtqcxZr+Z4HyjWAzK1HiwdhvRkID2jmFmnqdfznSdd7GgWLpLQSgMTc2qCrJyl+D2APUT/o5AarO0i9irgJ9qVhUgNDP7Dom5</vt:lpwstr>
  </property>
  <property fmtid="{D5CDD505-2E9C-101B-9397-08002B2CF9AE}" pid="122" name="x1ye=59">
    <vt:lpwstr>CZx3N8FmO2x18Fozw0920T2eY1V72bvjYU9ujobK0KfgIMeZZ876jIa4CLx07ZX8lwFZrOfi2fNcfjoIZ3C/fQ9Mv89bbPoUoQivwbpvtV4TyR74qKan4UQZ5sswjwuJRPQtW4025+QIHpnIgY9Kzmd3niD/LYfAjj8udK1GptR4evrLSKsqihH/Ym1MoCYBGLv80nCPkojGCKdZKTNTDYOE9Eczm5eGOXn1QEqj9oeR91fGZlRgI8tnw6i+cl2</vt:lpwstr>
  </property>
  <property fmtid="{D5CDD505-2E9C-101B-9397-08002B2CF9AE}" pid="123" name="x1ye=6">
    <vt:lpwstr>1F9hsCfEAUbJEHxUZvtcBGemBkSb8x8TmpJJOFDDVKIu9zr/8utRQzQqk6AIX8EpsqpBPrDD/6OcsyE2BJL/GnjKpbjM7K5uPPBRnHjztMoHzAmQGGS+/A6/vzubZSTdYJHJIYVWPVjMr/iead6iIIWHMsGTW87U5X7D39JaOI9wYG2PAGjhjFPLqTWWzBFjsloQwZ+/FI+Pv28btworxWG1WjW2dy4ygavMFvkG083AZ34cbVj5NYrE6og1IVR</vt:lpwstr>
  </property>
  <property fmtid="{D5CDD505-2E9C-101B-9397-08002B2CF9AE}" pid="124" name="x1ye=60">
    <vt:lpwstr>hDqB5LTHp8VaGk75QsovqhFnTEHOzz/QWki4SbrAcISWYQ+APVqv5hpCSqYtqmHK5RME9oE7U/LUD8OrhFjpnm6Caa/psZl5IIKVGxHv8RlmjRQhfNv13AhIHfxdvq2AJDYYIiPZUgkJoRSLo/yWzkRNMstYHPmMqmNUZdp5Mdc9m3MbIKLcObtiZ5bDwHUAy+OPNPxduZnYhAqDn6c11/M1e01O/TKbpSUfQRUhJe/KLyWwxTC8QxvXekvfjK7</vt:lpwstr>
  </property>
  <property fmtid="{D5CDD505-2E9C-101B-9397-08002B2CF9AE}" pid="125" name="x1ye=61">
    <vt:lpwstr>Ty7DCbaBCZ+9D7K8p6ClcW5hz9pVRbH12zsbd9cNVyJWcIoW+w8H9KTvjL65ap+8A6DSuFD71Y40yZ24F4fiOOHJ/U4yktRy9FhUEAvtVh1ZZLKwU+n3RnCcKg9bjr9JnkS7tKMv6IccJ+m/A9/bEVsfPXAgfBaZFIPV7CGyi07GwjcTJ0h/8UKj+fr8w7UKDQzzFtJwn28Au6gdgGuGb2bnH+qcR+iMfn/kvOyljxita38OG/nTai7azC6GXLT</vt:lpwstr>
  </property>
  <property fmtid="{D5CDD505-2E9C-101B-9397-08002B2CF9AE}" pid="126" name="x1ye=62">
    <vt:lpwstr>C9Br2EW33QAeH7mXxFlmjsc/bdSv1ctrEajCKyEBZGVM+tP3jB/98yFfyWrEStt/VqUOZzE+dziXKe2QR6rcAyrwXZDogZpKDJkBTvJjH/HPbtEVxMPbIv4tD8exzP5DhjFkyXK0hBXzSekMp+AWFlBSvBa0fNdjS3FNY5bgQNBRZStOKc/33NjwJOknM76Jx6y7HL0Gq/cLiTz+4DL5FM84V/IOhN9Oc9QH8xGwefSqvfD0Bii57aIzBtNWQmJ</vt:lpwstr>
  </property>
  <property fmtid="{D5CDD505-2E9C-101B-9397-08002B2CF9AE}" pid="127" name="x1ye=63">
    <vt:lpwstr>sNqVjxyQlp+N+OTORfusGILWfXLwI6Wk4e7go3V0blOH80kfKu4ueUC32VatgBraNHieK/0lQNDbjieOCUu8NLAYF9Fa7v1B6KWZiMXjUKOCtOjJJOyYqPrOiXu6PMHcR7bIy/rOqY7NXX7RH607EXTV2HUre5meSAtakg7kLOImJIu7VdVvZIKkst8HJSaMxZZRrVFdCeGycSvjYI0LbPhmW411PgjC1AHJIxd4yCMfUNYUBUjHHDFLVF50B+x</vt:lpwstr>
  </property>
  <property fmtid="{D5CDD505-2E9C-101B-9397-08002B2CF9AE}" pid="128" name="x1ye=64">
    <vt:lpwstr>uym4oIPq8Z+WejdpjNMrTqNqTLmtxt3T0OG+LAZSSkLE6baKm53yIvQ8X6oBVTy2WXaOArij/eKPJmqGSSls0byV1+cuNdwVA/gfMta2G/iuA1XoAW42Z1MLnyo0atmjzs22VgSQvFMyxMKuPkvu0UWABD9CfsnWraXpnBtkJFjiHjZlRGbS+EWgoJ2J+0U6gZmlKxvaq1BzHxzDtaPu21waJzJTTwXE8WB1SOPtiKfvL2yh1GmpuMh+EKanLad</vt:lpwstr>
  </property>
  <property fmtid="{D5CDD505-2E9C-101B-9397-08002B2CF9AE}" pid="129" name="x1ye=65">
    <vt:lpwstr>xT7gqgRzBDgxVXtNaWZW4YLmAD+NugbQOUQnkMptkXcaP9Q8EUAPC0LggNAPhfpgDMgwMXeU3XkCQi0jVhvM4V2viA/6orvbgheUgKzPG1GBv6lanspw0zbHHzUbw/JcXxE5Gvnwe5d43Pik+OP7EP8nLzPu4pKUnPURtm31s7UK35UgLXYbN2uBDfG6PXSrX/dgfZijFgFePdH8w/BuQsA1211BHH3pXj0sTPO78adBXwW9w+SHngtvmlR/zbH</vt:lpwstr>
  </property>
  <property fmtid="{D5CDD505-2E9C-101B-9397-08002B2CF9AE}" pid="130" name="x1ye=66">
    <vt:lpwstr>tUFHzLqny4t009A3PhWwAlDmBQ91SyJ/il4ma2zJiscPmSxwpyYdj6P9mC42CywuXZGvu6TXQq49b/5lxJRAuPneeFffmNRwUThhHL9W9i8NRzWa0gDEkwdGXqyz8oSjke+wnzL2hc7a5TLXdIxPFwwu/59gBS0FJfZP1Q3zCdSl2g+KzgxMEMY01qz7/mCq6DcFbrPEG5dH8GBz05benEH0XnsdwgEETBD+JATkdyzlHcyCIjMny98clVLgvD7</vt:lpwstr>
  </property>
  <property fmtid="{D5CDD505-2E9C-101B-9397-08002B2CF9AE}" pid="131" name="x1ye=67">
    <vt:lpwstr>puZbhskhi2yaQ++4wGlJPFLnqI+5hBgl+87Q0T2GMOUv4Lwd5nkL/W9NZ2EMuEGZr0y6s34GK3tmR/IOnVfM3FESv3WVuK9S6LnrP0bdkNNT11o6GdwIMbADKA6MbGNLj1VNL444ivQvq0aqGq8HSpGKw2z9K9CucEKeOdUoyMTOgUaUwZgYSjqxO8E2nayoA2/9SlKVu6Y0SXcnJlO5I6I6VCkJmfGpufDmotHOOzwJpb+NhtZiYklCjXal8//</vt:lpwstr>
  </property>
  <property fmtid="{D5CDD505-2E9C-101B-9397-08002B2CF9AE}" pid="132" name="x1ye=68">
    <vt:lpwstr>B8+YBhSQewWgEh5n7hcdEUQfv3vXLy/vCFnGtthYbB5q5dNIF44uv/qXmWYaxdnECgxRZ3YROhGv8eaithlU3Zyk/fSba9m9i6H9qfGV99GZ4UJQGwKxuww9AAkG+RTLbd8msQyGli9J1YpkE4tmykzJiYvjqrYU0y+hyV/lYcwSxKIS6kSpVt30gzr58fWJEva+qwKQNSqK/kgymLZ/H6xkRzEcX3WqRdpXbtYwGmUx6qiqEnTX2k9uSj3y2QB</vt:lpwstr>
  </property>
  <property fmtid="{D5CDD505-2E9C-101B-9397-08002B2CF9AE}" pid="133" name="x1ye=69">
    <vt:lpwstr>Kb/Znn4SetbMLIX0DteU6IQGxeqsfP51lBAHZTvKQsbJMtCTXhGsQIGEmimsuqh7eNVxx6CBmEVLoJw8BwyfyOwcZbKrldZnD7rLJtJExApXCQjs+4BSjKUj0ZGx+5ey2zUc7Jqi75Bzc5/2Hh6XmxaEhFtN9AJ4HKf24sbpTC5ZPZepC8arWXHEE3tuKp2nOa9LUQAJe/OCM7mR96yCtkcXtgOwKfvsCUNhBHBzJPhUMygwffjUhEy0aH4JGlu</vt:lpwstr>
  </property>
  <property fmtid="{D5CDD505-2E9C-101B-9397-08002B2CF9AE}" pid="134" name="x1ye=7">
    <vt:lpwstr>71oEkCkRncY/soeLnc3KXjMBEGMouCGfaIDfv6wHrpjJvSDtTCXKwbBjQ3Re/teHM3zxPJnJRbjHhR/MbTTunmqGJy76wvHyR8jMoSpWPDfTPP+RK0CjSVuySofjQd3hy6Cz4xiOzJB61iZKUxZ4kFAEiXrwiFreaniyIKO7QSA8MKeW0IviiUDM21k13tGF/sFXeyTCyfKZEE3zbznHfrVo7G61KFuRAArFl1JqdpDul2EYq2bqapUyZNhFvxX</vt:lpwstr>
  </property>
  <property fmtid="{D5CDD505-2E9C-101B-9397-08002B2CF9AE}" pid="135" name="x1ye=70">
    <vt:lpwstr>CmY+IAVNvVuA8jGYoAvDhbNM6uY9bQhpmcMVv6ujt8E4DqwgQ0bYPmZkU2YouPzWJI/bl38fiW6wH2fFg1KoD+dodeB2BrxW8lNVqv4q/zNNb1OSs0BRDSq1Qjl0Vc/cClZ5Rt+83i6ey7y8lnOZyWz2gjzCMgw+zTBfKLWtSDEmPOJHGA67zS2U529rjgynHGB6JS301rd/4EWG1Ajn0/CVLpeltXwE4ljRU00KVp5xO0oF8Oik1lX9w1ppYrC</vt:lpwstr>
  </property>
  <property fmtid="{D5CDD505-2E9C-101B-9397-08002B2CF9AE}" pid="136" name="x1ye=71">
    <vt:lpwstr>vL/TUb7vTHoxADGwzEx/bJaueVaR2CtpEpwVH0oqAjmGwTQW0qgsh2wqXACH9qFKw2zeMy6kV3ahd99FMvfwZie4fWoZ/VDm3eM0ffnYx1UuHNFcy/yzxZGDLm95JU8ZjAmaYqfrFqWZw9ohrxjuX1nkEH4ZjLzpOyIUl7r9ZyM0KsfQ4KiojLUVrMBuGbkDM0RGRLA1POSTY/bkAwd0BwwNEAfDDOxTbK2QFbqCkFUB+Ppl6nNSQxFD2p86afW</vt:lpwstr>
  </property>
  <property fmtid="{D5CDD505-2E9C-101B-9397-08002B2CF9AE}" pid="137" name="x1ye=72">
    <vt:lpwstr>w7khIQGRN0p57aItsTh+ABIpIoOfWmiq3SajX4+KCfmKwLlLT4uzgEFx1fg9uYodAKDbPvUXt4VaWfOK0F8M3RoyObc8SpiQLdf0gVRWxpb3ulV5mW/eNtiOmex0gg28is1rJUaoTZhLXanEIX/z99Ozngvkn15wpXI4ttGi4W514uAW7RfasYbp9Jsl1n4NKRCulyPNOas2QrQSJVrefgRiZ7ez8Ha0TxWm1MGbG8JoWs8PYlwBvt8qtT5oaIo</vt:lpwstr>
  </property>
  <property fmtid="{D5CDD505-2E9C-101B-9397-08002B2CF9AE}" pid="138" name="x1ye=73">
    <vt:lpwstr>qEN2cYqLBlekMohjNLkpB5zhFsj+ZG08eoVODUSmSvcZSAd9bMRLz/P/oubD243MlD7Phg9jTKmmWDMUHUV8ijF/R3LwoqsDi3KmmkR9RvBJageA121Z/SrAMYIL/qk+fMAPsICX6SZZXMMe7cCXgewkxjkz11QfW8P0s9GrxCJ6sFeFvvNo3m2891LjLOAfii+fjagpSsWhfNkOzuGyHDERJrQ7QqRG6g2WwChlRZshg8wT7lz9mQ1RhrVKqo6</vt:lpwstr>
  </property>
  <property fmtid="{D5CDD505-2E9C-101B-9397-08002B2CF9AE}" pid="139" name="x1ye=74">
    <vt:lpwstr>y9Mgl0S7qcljH/aMZJbfFb8Ehz3cExCTcpsm4YfZ7QDjBxZNMHg6ULETRbNEPLewZhDKI8/pJkaHe3jv16woIAF8qdk/S1TudkZCv2koBE/sN4/oo9A66ZetwrFhFoNaqKKlzAQlVnWVrdsKjRX3daOxnwIFknZdXq0T7SPso7x1vlGEuPX7T8e6YmkXpPQ2TyhClD69J3Gnz6/ILEbu+CV/HnTYT0+NbQvd+T2QCtoexb3te09jFkrR+VcDS/J</vt:lpwstr>
  </property>
  <property fmtid="{D5CDD505-2E9C-101B-9397-08002B2CF9AE}" pid="140" name="x1ye=75">
    <vt:lpwstr>PHknA3IoxUWmAro15S7ByT1BxjIHXhEeN3BCAV8w7V8Dn7qM4QwKJikcWZsvnv2ccmGO3I0tVc7w6y5pv14ryzTxvJZEX+nWaxcviBMDmzCDX9YHpJwCiwOAVMR2CEECshIV2Cr5kKJK0tycm0JC4VxAPZPi8GCRS556wKciCJZZFz18lCE1YnaA5HYOrcTu0goVT4dBsFtdIsiit6hrZSRtoMVszB2jEUrnMhUOl0lunnoDzxZBdyTagEX+gHz</vt:lpwstr>
  </property>
  <property fmtid="{D5CDD505-2E9C-101B-9397-08002B2CF9AE}" pid="141" name="x1ye=76">
    <vt:lpwstr>b1L6nXXODRvuVYD4QL4hBS4fAtzyD6b6xiXVl0PJ7CXzP9br2O0DviknqhlgPxtIriI59Er4I7d4fTQ9kZHTzqxnzEH+uxg4r21IfpQXWRVPwC9Rvh8vMlokAvJ1HTH49cELAYAqHhfLYq4XY93M1zVlwL8ddzsx5EdR4jpIH1mCDwNwaww1Sr3pwNEqH7Qj5eVauiSWjceQDoHypvVwIt80mhPFJWkwbZW1c+JtnB1Dh47gXm+BbCiKeMCEgYL</vt:lpwstr>
  </property>
  <property fmtid="{D5CDD505-2E9C-101B-9397-08002B2CF9AE}" pid="142" name="x1ye=77">
    <vt:lpwstr>/Tb4GVYw67H+4+9AYprk9Q12JuvNc9tft3Oj4DZ4prixB5M7p6TPEujkHqnfOmsMda4iRzKfIH3hJ4JuBtNoFeJUbyt+IiZ+d3BIbwiw5nzdBESsS0wP69+UhcebUque3HE3sdFjXV9rBY5k8zmfDFNeWvH1VwuFV0XC8dW996Pj6mph/1Vj3w4nWj89ZNiLCEHbc7fx7xZyJNlPxK9Npkr5uAqq6quPCVJB8/R1AdAiu+BQmemgMTPMhPc/8Hd</vt:lpwstr>
  </property>
  <property fmtid="{D5CDD505-2E9C-101B-9397-08002B2CF9AE}" pid="143" name="x1ye=78">
    <vt:lpwstr>97nYVU9QUCEwUITmqpmvoqxtWLiktENlN1xqwqA6aMfbgrB+5NdVrrMPPcZQzqORHPSGSsXq8nTBy+cqOrfgXosfczG09GFwJybZORLiF4GRvHa/hKhMaxPQ8Mdkx2nb6Zwa3VfuLmeeu9TBWREW16tGD8rBIfOgBMLXlfjPYJEB/SJC2Byb7JmVU53P141Elja0/iFyVc+7d2kTMWrzVDSChey+KjDSqQqg32IW8a5KNRXWLHTF0jHrH8qnbdP</vt:lpwstr>
  </property>
  <property fmtid="{D5CDD505-2E9C-101B-9397-08002B2CF9AE}" pid="144" name="x1ye=79">
    <vt:lpwstr>znG1Pv+XbUTxnKYqfyEmxzQ+Dnay1Ls7mOAnFWbMDiBHBH2s8wUhS0/YAVawYx6Ao0o7juDUPXhcjX9tMqSk1ys8lozfIORWkt6dau+8gPDNw4PKOWCRq6r6F4Y+PhfcU1zCeqVn4ulPDshduDdSQPkIOXF2WqUCODjrk9wu5P085PzwrVY5iPl0iuBBXZ9mu47JYMD/7I29QmFdXcQ2Fx/1KC8TAqwaXDkiNDN2M1VYc+5GCgR73q/FJ3vLLcP</vt:lpwstr>
  </property>
  <property fmtid="{D5CDD505-2E9C-101B-9397-08002B2CF9AE}" pid="145" name="x1ye=8">
    <vt:lpwstr>eawyqn0IFmBXXUHXAsbzm6LE4Gnh9oTyaDyB6MHMQCP3EdvD+rHrO6HN3FK5dV2WvmUKDIUv1FVzqXPIIQyElnlOS4qhu7JamXRpjW5vcBRz8GajqRO+9y76tedAVhyyhBPLjie2NVxOXKQbBbc/Se/pTcsyVLkxmXvcS8VcUvZ7TG5+C/ZDnuGNl2teru+X8+HXiCD9sVczyH/0htbf2L+RGKQbFEBtUR/QMaQQ6e3ZVNENpLdYyhMF3XO/jk9</vt:lpwstr>
  </property>
  <property fmtid="{D5CDD505-2E9C-101B-9397-08002B2CF9AE}" pid="146" name="x1ye=80">
    <vt:lpwstr>ZnizO+QhopOHEU+oTu3bMIDzwCmfsTuC7CkXHpfDEXzm5AYYkNy/+Bz1fsrHzJXNKuiFdylGGCXNhIapkwYRHqVE/TB0xF4qpOiWBjv1VGV+r8X5ehOibUCr4Ai2vBCkTKLJfwUCSH7NbZ7LMGuJhe45mm3vYS47wmzd6bMFU63fGN00TWWFrIJWMGtRzhRRbkBDM4jPaloQs5JszLsacGROaY7sqq0/nt1YTxzT98yx9YqYtfkKXBadDa78HGa</vt:lpwstr>
  </property>
  <property fmtid="{D5CDD505-2E9C-101B-9397-08002B2CF9AE}" pid="147" name="x1ye=81">
    <vt:lpwstr>x3hOQuvqtFo7MlrJkWyzQZ1tysqQV7Vfs6qLvOYKHCBA4sfSdOeB9Trkq0GT1jrGVkU3n1wA1U7v1abq/N/tfqNqFmnfXaCVyrQqscV8cUKTkOjo8lKbbVk95uU/tBvq9R+Y/1PxJsOj/rbC4xMLsTXuklLB/jazK0T2Leo9X5+KPYgHPKnZKH9cHYcrGM+pFFd6rjalL5ibsIoDODr2+WbE8y0QvjUBhP2lUzyhiU6/RHWbnspX10yVtRheXis</vt:lpwstr>
  </property>
  <property fmtid="{D5CDD505-2E9C-101B-9397-08002B2CF9AE}" pid="148" name="x1ye=82">
    <vt:lpwstr>9dnsnXOJSmihvaFDVcDZvqun6dGED6uU+QBVko9bwuM6iGEcLqJmMRaDl+P9eaKpSTwQto10c+DJr60J+AgMROfTtDgJ4xkyuD0EHTuMp8Lm89n3xC69YYEO9ZY2toUNCGSyj0ubfBo51FMxHWDiSSoha/kS7mtxdCKWxXkkUR7hWdtB4AYzcg1IzIMcJQLCL2Agc8NQT6Id8PK+gnmCtOuImYR4jaSZCkRpNg+CXF5j3cunbsCzwpuJt5nNCYf</vt:lpwstr>
  </property>
  <property fmtid="{D5CDD505-2E9C-101B-9397-08002B2CF9AE}" pid="149" name="x1ye=83">
    <vt:lpwstr>naeXtTjUegLD9B8OSzMp7b9qEwHc/OXFCj/7QO1RTrPk54O9baqp6anZA+AahN7Jywxhya32ZYxSfuVs/RBkl1gcon+MWg1MKaGtjhdl2kRIpv7Gt8hUjiadfFOUZcESruXPRs6CAlL2Y4NXLyxwDBsCsaISxxLcjlrCvwJ6ZSdxFbqzPmUiPul7xNZYplLRehHXKYY405zD9EWXIW35dW82lWZ9lvRClstwb+ALoyDtNv0bwFBxFyJ/vHLPzSu</vt:lpwstr>
  </property>
  <property fmtid="{D5CDD505-2E9C-101B-9397-08002B2CF9AE}" pid="150" name="x1ye=84">
    <vt:lpwstr>p8xR1r6wp2XFBMPmIR1MJ8NA4aMzb4q0Kz7DpN3Xpc1tW/ocV85zFld5Gz8Z8ZH2MirIQpgBwlFRCenWyJJYH53muljSNQJNO55rc7uB7Rvw4Vf6nXTrGkR+Ah95kYulHS3kBE8QBeT7c1lXaJDWxzdLml7cSFT7TNkc6ikSj73AL+xeNfIx3klUTxxZQmbpGtstYzTA1wOMHGfQgyQKTKScxp4Yj7EU+TtNqZ5H19TWYjIWkgRs3Yfl7yXpavs</vt:lpwstr>
  </property>
  <property fmtid="{D5CDD505-2E9C-101B-9397-08002B2CF9AE}" pid="151" name="x1ye=85">
    <vt:lpwstr>pJfMZ2HhCMYJPAVdsBdLb1W/qFxnMiUTKqa2GETerkg5ffne7RV13YNj4EGfIY+0Qt0dH+my4s0+RBE8EXu5SYarLkZJqIF3EWU/W1Mh+3UGoXMNO50t90HA8Dl2nfTgyXDI/a9Kph9Cnw04L67eYO+thewc4nkHjNLCGJtTin8bTp35mAVp/fH1f1Udtz+GiKKbrHsCK0iYaXvS6+XFZ2UDdgycguzzEejWIqtDIucBxoSVG9p3ddsSix75ShA</vt:lpwstr>
  </property>
  <property fmtid="{D5CDD505-2E9C-101B-9397-08002B2CF9AE}" pid="152" name="x1ye=86">
    <vt:lpwstr>6j5mmLev1gFQjmMMiR9qXJT9hlLPodjU0/gBlVZ1WxfwUrjoMfigFWxxruC2y6jZLK3Z65JWu0dSQlo0F2VN0oPabjgXDn77LYepk7lqFLPRljDj9B4OvlOf0WtwNpH/sS18N0/sd66QOz4CfWECpQpFSrtLZ8mJ9DHEVgaVqROHXaqOMQC8VDCuHGM4wQXWjAt4W83I5wuuxwWxTFO9Iy4LcoL1qjvIuehSfZ3wb7aPrpkYo29mOJ5hnLuu/cP</vt:lpwstr>
  </property>
  <property fmtid="{D5CDD505-2E9C-101B-9397-08002B2CF9AE}" pid="153" name="x1ye=87">
    <vt:lpwstr>TFjzFSvlJ7FbS33yvOZ22WVDie+5nC/Q2dq+WYNsT+zVU+d5+VwqhpeaU53O6MGtPXcV2u2tz88TsEnr3KgtdZ+nubn759yw9kZN8496kAudbrwg2DGJkX1qeST9zv5wFwyt1d/8ADuR7xOHCJDYU5NaZ/I+cK3su4Ls5dUk+GiOJ7NgyN3cJyZfbhdXY7UyHguF/WJ5YTl7SkGxcGeQqKmDdaY9Z2EalC91x4VIt1n8JSrR1ZHrkWkl+fpo9Lb</vt:lpwstr>
  </property>
  <property fmtid="{D5CDD505-2E9C-101B-9397-08002B2CF9AE}" pid="154" name="x1ye=88">
    <vt:lpwstr>V8HgnukOEVEac1y9d1cTDxURroR//NpMOq+jVz0YNyzBozHg0mqdPyG/15OPyo2Wjsjv9LQi/6gV6emA9OpsozIe5ffkdpCaC1cFaJ3EFDE7aGi1U7JVMKouWMjxrTCRc+cLHJ9DE5l4w2XtY1XNvpOt7JX8iLKBleppnoWLdVf8gQHfRYn7w2VTlpZrnfsgMSnFIgyfWyeMjiMoA9+4ZZ6WfDQzCQ++9hf6+XXr3+yifTSI2aRhk1EoSj3EkGB</vt:lpwstr>
  </property>
  <property fmtid="{D5CDD505-2E9C-101B-9397-08002B2CF9AE}" pid="155" name="x1ye=89">
    <vt:lpwstr>MNWw08CAlRcb8jKqmB1NqtOX02g1gmlkZVOiRH79SyG0qAiwO2Pr9TO6lUl5Tjz9yhRq++gkSN+VC2E+PW06+OSQdwTdKjQ0i8LHmk2tuxvlCla++HvGE+apfn+D3ftl3K42fZsMaqJtHUF86zhp8y09cNfxqo101bqMreqjv82IF6mqqPIo+p0S/ExDFfqWuj8XiTTj+uYyKD4JHYfWHbW70jgZ/LYtjJkHOK45hg5HmTekdX1RejpHcEl8aeI</vt:lpwstr>
  </property>
  <property fmtid="{D5CDD505-2E9C-101B-9397-08002B2CF9AE}" pid="156" name="x1ye=9">
    <vt:lpwstr>Zpt8GsuWP1ylzimd+b/bORGyf48ZY+f34fNVJGPqAJ9E8AmUVTKHLTE6bWCUsztbmUs4DNXDkYUSwvxlcfu4QZRG9PTDIR/2NvHoPlhRdlhjGZdTZWNaDLQ093G/35GfaxdlrRu1q3aTIXDQEAJap9M1GocY36h8tsykiPEj749RMNPUTf4F+13AY1LZJIW/NCbd2bFB3yo+FDAeLM3Q8gL6MQHhikel8ElYioA05gTCjEgwrwYFKN3yzrZsTIw</vt:lpwstr>
  </property>
  <property fmtid="{D5CDD505-2E9C-101B-9397-08002B2CF9AE}" pid="157" name="x1ye=90">
    <vt:lpwstr>LlluBK/ALIiQw6w7DfwU8Jn+nh3ytf8xOA0B0K5gpSv368gC1puLpky2ygmK9Wuc5ce8qNiYCr25czzg/w+fXwVTObG26RJMPHBhl5DuSajOIVxD7V3Ek04bZJChtCHsLfXBDrLYOOw4TK+SRUL8MOhXgY6C5Xo42QoCKPB5XiIMmECI/0/v7awlXdREL2kpBUquOTtO6Q27sNU4oLmGTIxsSIbAwXPh2/VCJ/bfgUlSYismuZ96DZNcBPBK8Iz</vt:lpwstr>
  </property>
  <property fmtid="{D5CDD505-2E9C-101B-9397-08002B2CF9AE}" pid="158" name="x1ye=91">
    <vt:lpwstr>nDSfuGDvpR++WgnMXbd4JSy+5+ViYg9PmGahOTwgY7gA4pHYs2OZcYMpvBR7MU7990Wmb6z4euTCZfnOtqcIsXTY0O9/vB2CJWVEA6Nf+Eqv42R3x+XPikJF+7qow+i1olRp0Rh3OEs3LKZdFs6oZHNyneufPS56ohmk+n0dFgfqLoVj6UaGZg5c5Qm98JzR01PIRmq8IJjtBlHcszKrwRt8k60d5CPxKJT6j3k9f7AF8+BFt1WK1OQLboFcOuZ</vt:lpwstr>
  </property>
  <property fmtid="{D5CDD505-2E9C-101B-9397-08002B2CF9AE}" pid="159" name="x1ye=92">
    <vt:lpwstr>WEHXtgTBITy/OyV2TJ4RI07pB/72cz90dngrLPMnW/SwdB6AOreIsHBphpDrO+FMNSAjCCUew2H/QSKOcOAyuouWbsK1lF09H5N3rJ6FyZZAsQq764787WFz0/Qi25pYYArCj7gbZN4SESxS5/PVqeMiNH0Gorw3OyWQHo9DvwzTlpSgQMmmR8HmftrCgP3qOr+8NlU7cRbfC9QfpYnVh+f4XOUKBGmCz1VJ8EihJUZ553TU1O8gRGGtDJzn8zu</vt:lpwstr>
  </property>
  <property fmtid="{D5CDD505-2E9C-101B-9397-08002B2CF9AE}" pid="160" name="x1ye=93">
    <vt:lpwstr>X/dMP+/tcWttCnufm65HiI0sjkNSCbeV7wHuwg5QozsrAyl/YklrCGOrNLAjbhBAk3IJl/Zwu2v0/FUjbP98j85YeebwhesdLxrulyaltzvMgWUjTbG+SE20j6NnEE3WE3oADQzrNQqvSDkxT45j6WJEwEkZP+q4YTLGfz6XH/Q+DOLQ1K6JsIri9BdPg1BI/99+v7b7poyD326tMWxS2Xq6tjrHRdzMzYLQT9hMOF4Dk26X2PZ6DIMZ/9SZ5ly</vt:lpwstr>
  </property>
  <property fmtid="{D5CDD505-2E9C-101B-9397-08002B2CF9AE}" pid="161" name="x1ye=94">
    <vt:lpwstr>gvfbEHldVKpTcZqHlu0wi7hIwgfopcXoFSLg5vlUPtN5itwG/Ux4vccfqKycFRdjiP+Eo9LYMSqdFp+UAQrV8bntHN+vfxm6ycPguBqvQvJ0RbHbO3JUUrwPsaKNyfZmFhgMLYvX3oqIA+Ga41wAn42dKDYkkHASMLs9WRUirKUWRm7QSybizF/cYeqMdRY4afYwXbndR6fYI53UPBXl6jK6YiPHJG4v5dJM8p+ovAywi4GHK9GkEPO5hhzBqXj</vt:lpwstr>
  </property>
  <property fmtid="{D5CDD505-2E9C-101B-9397-08002B2CF9AE}" pid="162" name="x1ye=95">
    <vt:lpwstr>ePV81MVuWLVdW2MTq9eU49AlYaXhrTz3bJTLVdoyXBWJE9VbNhhO1Y856NxydgrIMR/vyaZD399BAd7ouXNAlEOzUNfFozVHKHPS7TUpOTsLmt2kB7+b/y6cl+eP4FmBHRBd0T5a41s2Q7AR+o9OO+CIeEFyt+THay9RftEhJZMBJf9V0cDGUevWctulDzbrcbMKFCJlGM3lGMEWD78CXwTFdEncJ+YF27BFyuswr6+J/qBgNPwERPvvj+cJava</vt:lpwstr>
  </property>
  <property fmtid="{D5CDD505-2E9C-101B-9397-08002B2CF9AE}" pid="163" name="x1ye=96">
    <vt:lpwstr>vDEDB42qOWkqwOcH2XZMVOhc1myy8r1Gq6qPNzOZC8+2QiRbIpUMMxEmtcDHkJhRsUCcb1+ohzzExpbjiosXNYGMamyylhwDg/iB0J8tV29D6akXMhPCnKq8LkUu5gqmvrV+7lHiwbZs3UI1g9bf55Bk2WUZn8I9N9hhyIlA3vWx10o0YVB6hoDHAJxpHdKX7g78emh4ATgCaSy7Mtny2Mx98avkdb/hcBtzAr9NTguN2EV8HGjHfftlGNrHmSB</vt:lpwstr>
  </property>
  <property fmtid="{D5CDD505-2E9C-101B-9397-08002B2CF9AE}" pid="164" name="x1ye=97">
    <vt:lpwstr>2RI5BBdEm1oh40aTS340A4RSwmsstQ2AohmQ873QUYqAMQAZSE1CIxQsr1SqWQHAlqqXdlacps6KiCq8hh1ySSE8RIkDjih8xYehrFeSu1TyVQaWPD1h5BpjiH/RFNQpRAcWM21kZi/7EHnl6xU0Cv1GjPwKKgYG/bNjzlJwLip9gpsrvRctsOolr6oRZc66JYRqW3CAp8bHJsDaSjzUWwzD0zXeUJ2h1Sav4lFLfMU+t0mObyaUigE6OlqjY/R</vt:lpwstr>
  </property>
  <property fmtid="{D5CDD505-2E9C-101B-9397-08002B2CF9AE}" pid="165" name="x1ye=98">
    <vt:lpwstr>qQLI9ELmrAZX+jVEVLBkpRWPzEj1+6slivW3FBcDWAF7Huu/LyDn0k9Mz55gykK/uBZu1To8xxJPz0ju85bF0FRn60+iMi3uF8oXWt3Ur0E1e/g4ZkMRfsX8UJbSKBPo0YQpeK9clRCaurDTGHGXASe98u9FSMc1M9EQ+qhq9IMUckBDaFSycSnoFNrNZDz4ta+1F98qaghB6pQyCLH4fUPH2rfeQWbY+TTRLAOk9FdqIfxKrRgiA0CSv29f6AK</vt:lpwstr>
  </property>
  <property fmtid="{D5CDD505-2E9C-101B-9397-08002B2CF9AE}" pid="166" name="x1ye=99">
    <vt:lpwstr>FbJE1LBkNhQQ/vngL21bSkAbRoPb1TxoDQAaUmJo/6yYXDo7e2oGIQ76Uzc1+gB8oLkllsOgWOtkZCaTb+Epaa9PSKPNg1RziYR25yT/Yt/EHQI6szcf8vjgFH6uT3V7JsStFHMnOw74OVvQDRXQhN6qimdLVlYh+j3qBg0WRkfRBZPhxDIYCf3ewWDb0VGx8Ga4u5tkZ8UINYKGGvegl7MpMBltG6oZB18gQ3oD2EECB09Hl/FIdkgzrPTfyD4</vt:lpwstr>
  </property>
</Properties>
</file>