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34"/>
        <w:gridCol w:w="7541"/>
      </w:tblGrid>
      <w:tr w:rsidR="008C16D4" w14:paraId="7C7984F0" w14:textId="77777777" w:rsidTr="00455486">
        <w:trPr>
          <w:trHeight w:val="360"/>
        </w:trPr>
        <w:tc>
          <w:tcPr>
            <w:tcW w:w="2834" w:type="dxa"/>
          </w:tcPr>
          <w:p w14:paraId="0AE2C9D2" w14:textId="495707FD" w:rsidR="008C16D4" w:rsidRDefault="008C16D4">
            <w:pPr>
              <w:pStyle w:val="ECVPersonalInfoHeading"/>
            </w:pPr>
            <w:r w:rsidRPr="00301058">
              <w:rPr>
                <w:caps w:val="0"/>
              </w:rPr>
              <w:t>INFORMAŢII PERSONALE</w:t>
            </w:r>
          </w:p>
        </w:tc>
        <w:tc>
          <w:tcPr>
            <w:tcW w:w="7541" w:type="dxa"/>
          </w:tcPr>
          <w:p w14:paraId="396540F3" w14:textId="77777777" w:rsidR="008C16D4" w:rsidRPr="008C2171" w:rsidRDefault="003A6E08">
            <w:pPr>
              <w:pStyle w:val="ECVNameField"/>
              <w:rPr>
                <w:color w:val="auto"/>
              </w:rPr>
            </w:pPr>
            <w:r w:rsidRPr="008C2171">
              <w:rPr>
                <w:color w:val="auto"/>
              </w:rPr>
              <w:t xml:space="preserve">LARIA-MARIA TRUȘCULESCU </w:t>
            </w:r>
          </w:p>
        </w:tc>
      </w:tr>
      <w:tr w:rsidR="008C16D4" w14:paraId="24C8924A" w14:textId="77777777" w:rsidTr="00455486">
        <w:trPr>
          <w:trHeight w:val="279"/>
        </w:trPr>
        <w:tc>
          <w:tcPr>
            <w:tcW w:w="2834" w:type="dxa"/>
            <w:vMerge w:val="restart"/>
          </w:tcPr>
          <w:p w14:paraId="5CEDE325" w14:textId="77777777" w:rsidR="008C16D4" w:rsidRDefault="008C16D4">
            <w:pPr>
              <w:pStyle w:val="ECVLeftHeading"/>
            </w:pPr>
          </w:p>
        </w:tc>
        <w:tc>
          <w:tcPr>
            <w:tcW w:w="7541" w:type="dxa"/>
          </w:tcPr>
          <w:p w14:paraId="2D2FFB4D" w14:textId="14AFC60E" w:rsidR="008C16D4" w:rsidRPr="00EF7B00" w:rsidRDefault="008C16D4">
            <w:pPr>
              <w:pStyle w:val="ECVContactDetails0"/>
              <w:rPr>
                <w:color w:val="auto"/>
              </w:rPr>
            </w:pPr>
            <w:bookmarkStart w:id="0" w:name="_GoBack"/>
            <w:bookmarkEnd w:id="0"/>
          </w:p>
        </w:tc>
      </w:tr>
      <w:tr w:rsidR="008C16D4" w14:paraId="6EBFF6ED" w14:textId="77777777" w:rsidTr="004039A9">
        <w:trPr>
          <w:trHeight w:val="278"/>
        </w:trPr>
        <w:tc>
          <w:tcPr>
            <w:tcW w:w="2834" w:type="dxa"/>
            <w:vMerge/>
          </w:tcPr>
          <w:p w14:paraId="3DA0E824" w14:textId="77777777" w:rsidR="008C16D4" w:rsidRDefault="008C16D4"/>
        </w:tc>
        <w:tc>
          <w:tcPr>
            <w:tcW w:w="7541" w:type="dxa"/>
          </w:tcPr>
          <w:p w14:paraId="6B24683E" w14:textId="364DB564" w:rsidR="008C16D4" w:rsidRPr="00EF7B00" w:rsidRDefault="008C16D4" w:rsidP="00301058">
            <w:pPr>
              <w:pStyle w:val="ECVContactDetails0"/>
              <w:tabs>
                <w:tab w:val="right" w:pos="8218"/>
              </w:tabs>
              <w:rPr>
                <w:color w:val="auto"/>
              </w:rPr>
            </w:pPr>
          </w:p>
        </w:tc>
      </w:tr>
      <w:tr w:rsidR="008C16D4" w14:paraId="6E478DE0" w14:textId="77777777" w:rsidTr="004039A9">
        <w:trPr>
          <w:trHeight w:val="340"/>
        </w:trPr>
        <w:tc>
          <w:tcPr>
            <w:tcW w:w="2834" w:type="dxa"/>
            <w:vMerge/>
          </w:tcPr>
          <w:p w14:paraId="5570CB39" w14:textId="77777777" w:rsidR="008C16D4" w:rsidRDefault="008C16D4"/>
        </w:tc>
        <w:tc>
          <w:tcPr>
            <w:tcW w:w="7541" w:type="dxa"/>
          </w:tcPr>
          <w:p w14:paraId="63311D8D" w14:textId="680E07D5" w:rsidR="008C16D4" w:rsidRPr="00301058" w:rsidRDefault="008C16D4">
            <w:pPr>
              <w:pStyle w:val="ECVContactDetails0"/>
              <w:rPr>
                <w:u w:val="single"/>
              </w:rPr>
            </w:pPr>
          </w:p>
        </w:tc>
      </w:tr>
      <w:tr w:rsidR="008C16D4" w14:paraId="25FF3A59" w14:textId="77777777" w:rsidTr="004039A9">
        <w:trPr>
          <w:trHeight w:val="215"/>
        </w:trPr>
        <w:tc>
          <w:tcPr>
            <w:tcW w:w="2834" w:type="dxa"/>
            <w:vMerge/>
          </w:tcPr>
          <w:p w14:paraId="4A1ABA8B" w14:textId="77777777" w:rsidR="008C16D4" w:rsidRDefault="008C16D4"/>
        </w:tc>
        <w:tc>
          <w:tcPr>
            <w:tcW w:w="7541" w:type="dxa"/>
          </w:tcPr>
          <w:p w14:paraId="7E733D2F" w14:textId="5E34A0E8" w:rsidR="008C16D4" w:rsidRDefault="008C16D4">
            <w:pPr>
              <w:pStyle w:val="ECVContactDetails0"/>
            </w:pPr>
          </w:p>
        </w:tc>
      </w:tr>
    </w:tbl>
    <w:p w14:paraId="4B6E2EFD" w14:textId="77777777" w:rsidR="008C16D4" w:rsidRDefault="008C16D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14:paraId="40FAB28D" w14:textId="77777777">
        <w:trPr>
          <w:trHeight w:val="170"/>
        </w:trPr>
        <w:tc>
          <w:tcPr>
            <w:tcW w:w="2835" w:type="dxa"/>
          </w:tcPr>
          <w:p w14:paraId="5D0D84C3" w14:textId="7B04A950" w:rsidR="008C16D4" w:rsidRDefault="008C16D4" w:rsidP="00927185">
            <w:pPr>
              <w:pStyle w:val="ECVLeftHeading"/>
              <w:jc w:val="left"/>
            </w:pPr>
            <w:r>
              <w:rPr>
                <w:caps w:val="0"/>
              </w:rPr>
              <w:t>EXPERIENŢ</w:t>
            </w:r>
            <w:r w:rsidR="00D953FC">
              <w:rPr>
                <w:caps w:val="0"/>
              </w:rPr>
              <w:t>Ă</w:t>
            </w:r>
            <w:r>
              <w:rPr>
                <w:caps w:val="0"/>
              </w:rPr>
              <w:t xml:space="preserve"> PROFESIONALĂ</w:t>
            </w:r>
          </w:p>
        </w:tc>
        <w:tc>
          <w:tcPr>
            <w:tcW w:w="7540" w:type="dxa"/>
            <w:vAlign w:val="bottom"/>
          </w:tcPr>
          <w:p w14:paraId="6AAB1969" w14:textId="77777777" w:rsidR="008C16D4" w:rsidRDefault="00CF2852">
            <w:pPr>
              <w:pStyle w:val="ECVBlueBox"/>
            </w:pPr>
            <w:r>
              <w:pict w14:anchorId="29DE1B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6.8pt;height:7.8pt" filled="t">
                  <v:fill color2="black"/>
                  <v:imagedata r:id="rId8" o:title=""/>
                </v:shape>
              </w:pict>
            </w:r>
            <w:r w:rsidR="008C16D4">
              <w:t xml:space="preserve"> </w:t>
            </w:r>
          </w:p>
        </w:tc>
      </w:tr>
    </w:tbl>
    <w:p w14:paraId="6CA0AA28" w14:textId="77777777" w:rsidR="003F0D60" w:rsidRDefault="003F0D60">
      <w:pPr>
        <w:rPr>
          <w:vanish/>
        </w:rPr>
      </w:pPr>
    </w:p>
    <w:tbl>
      <w:tblPr>
        <w:tblpPr w:topFromText="6" w:bottomFromText="170" w:vertAnchor="text" w:tblpY="6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8210"/>
      </w:tblGrid>
      <w:tr w:rsidR="00AB217A" w:rsidRPr="008D6F88" w14:paraId="3B2A89C9" w14:textId="77777777" w:rsidTr="00B20947">
        <w:trPr>
          <w:cantSplit/>
        </w:trPr>
        <w:tc>
          <w:tcPr>
            <w:tcW w:w="2165" w:type="dxa"/>
          </w:tcPr>
          <w:p w14:paraId="6AAC9FB0" w14:textId="77777777" w:rsidR="00AB217A" w:rsidRPr="008D6F88" w:rsidRDefault="00700139" w:rsidP="00BC4401">
            <w:pPr>
              <w:pStyle w:val="ECVDate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10</w:t>
            </w:r>
            <w:r w:rsidR="00AB217A" w:rsidRPr="008D6F88">
              <w:rPr>
                <w:rFonts w:cs="Arial"/>
                <w:szCs w:val="18"/>
              </w:rPr>
              <w:t>.202</w:t>
            </w:r>
            <w:r>
              <w:rPr>
                <w:rFonts w:cs="Arial"/>
                <w:szCs w:val="18"/>
              </w:rPr>
              <w:t>3</w:t>
            </w:r>
            <w:r w:rsidR="00AB217A">
              <w:rPr>
                <w:rFonts w:cs="Arial"/>
                <w:szCs w:val="18"/>
              </w:rPr>
              <w:t xml:space="preserve"> </w:t>
            </w:r>
            <w:r w:rsidR="00AB217A" w:rsidRPr="008D6F88">
              <w:rPr>
                <w:rFonts w:cs="Arial"/>
                <w:szCs w:val="18"/>
              </w:rPr>
              <w:t>–</w:t>
            </w:r>
            <w:r w:rsidR="00AB217A">
              <w:rPr>
                <w:rFonts w:cs="Arial"/>
                <w:szCs w:val="18"/>
              </w:rPr>
              <w:t xml:space="preserve"> </w:t>
            </w:r>
            <w:r w:rsidR="00AB217A" w:rsidRPr="008D6F88">
              <w:rPr>
                <w:rFonts w:cs="Arial"/>
                <w:szCs w:val="18"/>
              </w:rPr>
              <w:t>prezent</w:t>
            </w:r>
          </w:p>
        </w:tc>
        <w:tc>
          <w:tcPr>
            <w:tcW w:w="8210" w:type="dxa"/>
          </w:tcPr>
          <w:p w14:paraId="7B771726" w14:textId="77777777" w:rsidR="00AB217A" w:rsidRPr="008D6F88" w:rsidRDefault="006051D2" w:rsidP="00AB217A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6051D2">
              <w:rPr>
                <w:rFonts w:cs="Arial"/>
                <w:sz w:val="18"/>
                <w:szCs w:val="18"/>
              </w:rPr>
              <w:t xml:space="preserve">Universitatea de Medicină și Farmacie Victor Babeș </w:t>
            </w:r>
            <w:r w:rsidR="008431CF">
              <w:rPr>
                <w:rFonts w:cs="Arial"/>
                <w:sz w:val="18"/>
                <w:szCs w:val="18"/>
              </w:rPr>
              <w:t>Timișoara</w:t>
            </w:r>
            <w:r w:rsidR="00584609">
              <w:rPr>
                <w:rFonts w:cs="Arial"/>
                <w:sz w:val="18"/>
                <w:szCs w:val="18"/>
              </w:rPr>
              <w:t xml:space="preserve"> </w:t>
            </w:r>
            <w:r w:rsidR="00AB217A" w:rsidRPr="008D6F88">
              <w:rPr>
                <w:rFonts w:cs="Arial"/>
                <w:sz w:val="18"/>
                <w:szCs w:val="18"/>
              </w:rPr>
              <w:t>–</w:t>
            </w:r>
            <w:r w:rsidR="009B6F29">
              <w:t xml:space="preserve"> </w:t>
            </w:r>
            <w:r w:rsidR="009B6F29" w:rsidRPr="009B6F29">
              <w:rPr>
                <w:rFonts w:cs="Arial"/>
                <w:sz w:val="18"/>
                <w:szCs w:val="18"/>
              </w:rPr>
              <w:t xml:space="preserve">Departamentul I </w:t>
            </w:r>
            <w:r w:rsidR="009B6F29">
              <w:rPr>
                <w:rFonts w:cs="Arial"/>
                <w:sz w:val="18"/>
                <w:szCs w:val="18"/>
              </w:rPr>
              <w:t>al facultății de</w:t>
            </w:r>
            <w:r w:rsidR="009F6C52">
              <w:rPr>
                <w:rFonts w:cs="Arial"/>
                <w:sz w:val="18"/>
                <w:szCs w:val="18"/>
              </w:rPr>
              <w:t xml:space="preserve"> M</w:t>
            </w:r>
            <w:r w:rsidR="009F6C52" w:rsidRPr="009F6C52">
              <w:rPr>
                <w:rFonts w:cs="Arial"/>
                <w:sz w:val="18"/>
                <w:szCs w:val="18"/>
              </w:rPr>
              <w:t>edicină Dentară</w:t>
            </w:r>
            <w:r w:rsidR="009B6F29">
              <w:rPr>
                <w:rFonts w:cs="Arial"/>
                <w:sz w:val="18"/>
                <w:szCs w:val="18"/>
              </w:rPr>
              <w:t>:</w:t>
            </w:r>
            <w:r w:rsidR="00F4198C">
              <w:rPr>
                <w:rFonts w:cs="Arial"/>
                <w:sz w:val="18"/>
                <w:szCs w:val="18"/>
              </w:rPr>
              <w:t xml:space="preserve"> </w:t>
            </w:r>
            <w:r w:rsidR="009B6F29" w:rsidRPr="009B6F29">
              <w:rPr>
                <w:rFonts w:cs="Arial"/>
                <w:sz w:val="18"/>
                <w:szCs w:val="18"/>
              </w:rPr>
              <w:t>Management și Comunicare în Medicina Dentară</w:t>
            </w:r>
          </w:p>
          <w:p w14:paraId="22C00272" w14:textId="74996862" w:rsidR="00CC1DE8" w:rsidRPr="008D6F88" w:rsidRDefault="00AB217A" w:rsidP="00AB217A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335E18">
              <w:rPr>
                <w:rFonts w:cs="Arial"/>
                <w:i/>
                <w:iCs/>
                <w:color w:val="auto"/>
                <w:sz w:val="18"/>
                <w:szCs w:val="18"/>
              </w:rPr>
              <w:t>Asistent Universitar</w:t>
            </w:r>
            <w:r w:rsidR="009E6A68">
              <w:rPr>
                <w:rFonts w:cs="Arial"/>
                <w:color w:val="auto"/>
                <w:sz w:val="18"/>
                <w:szCs w:val="18"/>
              </w:rPr>
              <w:t>,</w:t>
            </w:r>
            <w:r w:rsidR="002334B4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2334B4" w:rsidRPr="002334B4">
              <w:rPr>
                <w:rFonts w:cs="Arial"/>
                <w:color w:val="auto"/>
                <w:sz w:val="18"/>
                <w:szCs w:val="18"/>
              </w:rPr>
              <w:t>Piața Eftimie Murgu 2</w:t>
            </w:r>
            <w:r w:rsidR="00DC3AE6" w:rsidRPr="00DC3AE6">
              <w:rPr>
                <w:rFonts w:cs="Arial"/>
                <w:color w:val="auto"/>
                <w:sz w:val="18"/>
                <w:szCs w:val="18"/>
              </w:rPr>
              <w:t>,</w:t>
            </w:r>
            <w:r w:rsidR="00773006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DC3AE6" w:rsidRPr="00DC3AE6">
              <w:rPr>
                <w:rFonts w:cs="Arial"/>
                <w:color w:val="auto"/>
                <w:sz w:val="18"/>
                <w:szCs w:val="18"/>
              </w:rPr>
              <w:t>Timișoara</w:t>
            </w:r>
          </w:p>
        </w:tc>
      </w:tr>
      <w:tr w:rsidR="00AB217A" w:rsidRPr="008D6F88" w14:paraId="4801F11C" w14:textId="77777777" w:rsidTr="00B20947">
        <w:trPr>
          <w:cantSplit/>
        </w:trPr>
        <w:tc>
          <w:tcPr>
            <w:tcW w:w="2165" w:type="dxa"/>
          </w:tcPr>
          <w:p w14:paraId="3B8E9D8D" w14:textId="77777777" w:rsidR="00AB217A" w:rsidRPr="008D6F88" w:rsidRDefault="00AB217A" w:rsidP="00BC4401">
            <w:pPr>
              <w:pStyle w:val="ECVDate"/>
              <w:rPr>
                <w:rFonts w:cs="Arial"/>
                <w:szCs w:val="18"/>
              </w:rPr>
            </w:pPr>
            <w:r w:rsidRPr="008D6F88">
              <w:rPr>
                <w:rFonts w:cs="Arial"/>
                <w:szCs w:val="18"/>
              </w:rPr>
              <w:t>02.2020</w:t>
            </w:r>
            <w:r>
              <w:rPr>
                <w:rFonts w:cs="Arial"/>
                <w:szCs w:val="18"/>
              </w:rPr>
              <w:t xml:space="preserve"> </w:t>
            </w:r>
            <w:r w:rsidRPr="008D6F88">
              <w:rPr>
                <w:rFonts w:cs="Arial"/>
                <w:szCs w:val="18"/>
              </w:rPr>
              <w:t>–</w:t>
            </w:r>
            <w:r>
              <w:rPr>
                <w:rFonts w:cs="Arial"/>
                <w:szCs w:val="18"/>
              </w:rPr>
              <w:t xml:space="preserve"> </w:t>
            </w:r>
            <w:r w:rsidRPr="008D6F88">
              <w:rPr>
                <w:rFonts w:cs="Arial"/>
                <w:szCs w:val="18"/>
              </w:rPr>
              <w:t>prezent</w:t>
            </w:r>
          </w:p>
        </w:tc>
        <w:tc>
          <w:tcPr>
            <w:tcW w:w="8210" w:type="dxa"/>
          </w:tcPr>
          <w:p w14:paraId="693EFE97" w14:textId="77777777" w:rsidR="00AB217A" w:rsidRPr="008D6F88" w:rsidRDefault="00AB217A" w:rsidP="00AB217A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8D6F88">
              <w:rPr>
                <w:rFonts w:cs="Arial"/>
                <w:sz w:val="18"/>
                <w:szCs w:val="18"/>
              </w:rPr>
              <w:t>Coach acreditat Gallup – Gallup Inc.</w:t>
            </w:r>
            <w:r w:rsidR="002F01AC">
              <w:rPr>
                <w:rFonts w:cs="Arial"/>
                <w:sz w:val="18"/>
                <w:szCs w:val="18"/>
              </w:rPr>
              <w:t xml:space="preserve"> (reexaminat în </w:t>
            </w:r>
            <w:r w:rsidR="00E459C9">
              <w:rPr>
                <w:rFonts w:cs="Arial"/>
                <w:sz w:val="18"/>
                <w:szCs w:val="18"/>
              </w:rPr>
              <w:t>02.2024</w:t>
            </w:r>
            <w:r w:rsidR="002F01AC">
              <w:rPr>
                <w:rFonts w:cs="Arial"/>
                <w:sz w:val="18"/>
                <w:szCs w:val="18"/>
              </w:rPr>
              <w:t>)</w:t>
            </w:r>
          </w:p>
          <w:p w14:paraId="30B9D4ED" w14:textId="77777777" w:rsidR="00AB217A" w:rsidRPr="008D6F88" w:rsidRDefault="00AB217A" w:rsidP="00AB217A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8D6F88">
              <w:rPr>
                <w:rFonts w:cs="Arial"/>
                <w:color w:val="auto"/>
                <w:sz w:val="18"/>
                <w:szCs w:val="18"/>
              </w:rPr>
              <w:t>Frankfurt, Germania</w:t>
            </w:r>
          </w:p>
          <w:p w14:paraId="642A5B6B" w14:textId="77777777" w:rsidR="00AB217A" w:rsidRPr="00D107A4" w:rsidRDefault="00AB217A" w:rsidP="00AB217A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D107A4">
              <w:rPr>
                <w:rFonts w:cs="Arial"/>
                <w:color w:val="auto"/>
                <w:sz w:val="18"/>
                <w:szCs w:val="18"/>
              </w:rPr>
              <w:t>▪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00D107A4">
              <w:rPr>
                <w:rFonts w:cs="Arial"/>
                <w:color w:val="auto"/>
                <w:sz w:val="18"/>
                <w:szCs w:val="18"/>
              </w:rPr>
              <w:t>Acreditat in limbile Engleză, Germană și Română</w:t>
            </w:r>
            <w:r w:rsidR="007216AE">
              <w:rPr>
                <w:rFonts w:cs="Arial"/>
                <w:color w:val="auto"/>
                <w:sz w:val="18"/>
                <w:szCs w:val="18"/>
              </w:rPr>
              <w:t xml:space="preserve"> (</w:t>
            </w:r>
            <w:hyperlink r:id="rId9" w:history="1">
              <w:r w:rsidR="007216AE" w:rsidRPr="007216AE">
                <w:rPr>
                  <w:rStyle w:val="Hyperlink"/>
                  <w:rFonts w:cs="Arial"/>
                  <w:sz w:val="18"/>
                  <w:szCs w:val="18"/>
                </w:rPr>
                <w:t>Gallup-Certified Strengths Coach</w:t>
              </w:r>
            </w:hyperlink>
            <w:r w:rsidR="007216AE">
              <w:rPr>
                <w:rFonts w:cs="Arial"/>
                <w:color w:val="auto"/>
                <w:sz w:val="18"/>
                <w:szCs w:val="18"/>
              </w:rPr>
              <w:t>)</w:t>
            </w:r>
          </w:p>
        </w:tc>
      </w:tr>
      <w:tr w:rsidR="00AB217A" w:rsidRPr="008D6F88" w14:paraId="0B4F81C9" w14:textId="77777777" w:rsidTr="00B20947">
        <w:trPr>
          <w:cantSplit/>
        </w:trPr>
        <w:tc>
          <w:tcPr>
            <w:tcW w:w="2165" w:type="dxa"/>
          </w:tcPr>
          <w:p w14:paraId="0D8BA5D4" w14:textId="77777777" w:rsidR="00AB217A" w:rsidRPr="008D6F88" w:rsidRDefault="00AB217A" w:rsidP="00BC4401">
            <w:pPr>
              <w:pStyle w:val="ECVDate"/>
              <w:rPr>
                <w:rFonts w:cs="Arial"/>
                <w:szCs w:val="18"/>
              </w:rPr>
            </w:pPr>
            <w:r w:rsidRPr="008D6F88">
              <w:rPr>
                <w:rFonts w:cs="Arial"/>
                <w:szCs w:val="18"/>
              </w:rPr>
              <w:t>03.2019</w:t>
            </w:r>
            <w:r>
              <w:rPr>
                <w:rFonts w:cs="Arial"/>
                <w:szCs w:val="18"/>
              </w:rPr>
              <w:t xml:space="preserve"> </w:t>
            </w:r>
            <w:r w:rsidRPr="008D6F88">
              <w:rPr>
                <w:rFonts w:cs="Arial"/>
                <w:szCs w:val="18"/>
              </w:rPr>
              <w:t>–</w:t>
            </w:r>
            <w:r>
              <w:rPr>
                <w:rFonts w:cs="Arial"/>
                <w:szCs w:val="18"/>
              </w:rPr>
              <w:t xml:space="preserve"> </w:t>
            </w:r>
            <w:r w:rsidRPr="008D6F88">
              <w:rPr>
                <w:rFonts w:cs="Arial"/>
                <w:szCs w:val="18"/>
              </w:rPr>
              <w:t>prezent</w:t>
            </w:r>
          </w:p>
        </w:tc>
        <w:tc>
          <w:tcPr>
            <w:tcW w:w="8210" w:type="dxa"/>
          </w:tcPr>
          <w:p w14:paraId="416563A6" w14:textId="77777777" w:rsidR="00AB217A" w:rsidRPr="008D6F88" w:rsidRDefault="00AB217A" w:rsidP="00AB217A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8D6F88">
              <w:rPr>
                <w:rFonts w:cs="Arial"/>
                <w:sz w:val="18"/>
                <w:szCs w:val="18"/>
              </w:rPr>
              <w:t>Fondator, acționar unic și CEO al „SC Mindfulness Therapy SRL”</w:t>
            </w:r>
          </w:p>
          <w:p w14:paraId="69ACA288" w14:textId="41EE1644" w:rsidR="00AB217A" w:rsidRDefault="00AB217A" w:rsidP="00AB217A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8D6F88">
              <w:rPr>
                <w:rFonts w:cs="Arial"/>
                <w:color w:val="auto"/>
                <w:sz w:val="18"/>
                <w:szCs w:val="18"/>
              </w:rPr>
              <w:t>SC Mindfulness Therapy SRL, Str. Independenței nr.15, Timișoara</w:t>
            </w:r>
          </w:p>
          <w:p w14:paraId="1EE42356" w14:textId="77777777" w:rsidR="00AB217A" w:rsidRPr="00335E18" w:rsidRDefault="00AB217A" w:rsidP="00AB217A">
            <w:pPr>
              <w:pStyle w:val="ECVSubSectionHeading"/>
              <w:rPr>
                <w:rFonts w:cs="Arial"/>
                <w:i/>
                <w:iCs/>
                <w:color w:val="auto"/>
                <w:sz w:val="18"/>
                <w:szCs w:val="18"/>
              </w:rPr>
            </w:pPr>
            <w:r w:rsidRPr="00335E18">
              <w:rPr>
                <w:rFonts w:cs="Arial"/>
                <w:i/>
                <w:iCs/>
                <w:color w:val="auto"/>
                <w:sz w:val="18"/>
                <w:szCs w:val="18"/>
              </w:rPr>
              <w:t>Compania a fost fondată în cadrul proiectului „StartSmart” Fonduri Europene 3.7/2019</w:t>
            </w:r>
          </w:p>
          <w:p w14:paraId="312C4B3F" w14:textId="205DCD35" w:rsidR="00FD4FE7" w:rsidRPr="002609B1" w:rsidRDefault="00AB217A" w:rsidP="00AB217A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CA7F4C">
              <w:rPr>
                <w:rFonts w:cs="Arial"/>
                <w:color w:val="auto"/>
                <w:sz w:val="18"/>
                <w:szCs w:val="18"/>
              </w:rPr>
              <w:t>▪ Coaching de talente StrengthsFinder (Gallup), terapie în realitatea virtuală, relaxare</w:t>
            </w:r>
            <w:r w:rsidR="001D058B">
              <w:rPr>
                <w:rFonts w:cs="Arial"/>
                <w:color w:val="auto"/>
                <w:sz w:val="18"/>
                <w:szCs w:val="18"/>
              </w:rPr>
              <w:t xml:space="preserve"> mindfulness</w:t>
            </w:r>
            <w:r w:rsidRPr="00CA7F4C">
              <w:rPr>
                <w:rFonts w:cs="Arial"/>
                <w:color w:val="auto"/>
                <w:sz w:val="18"/>
                <w:szCs w:val="18"/>
              </w:rPr>
              <w:t xml:space="preserve"> și consiliere personală</w:t>
            </w:r>
          </w:p>
        </w:tc>
      </w:tr>
      <w:tr w:rsidR="00652B81" w:rsidRPr="008D6F88" w14:paraId="54ACB562" w14:textId="77777777" w:rsidTr="00B20947">
        <w:trPr>
          <w:cantSplit/>
        </w:trPr>
        <w:tc>
          <w:tcPr>
            <w:tcW w:w="2165" w:type="dxa"/>
          </w:tcPr>
          <w:p w14:paraId="11C45178" w14:textId="77FD2BED" w:rsidR="00652B81" w:rsidRPr="008D6F88" w:rsidRDefault="00652B81" w:rsidP="00BC4401">
            <w:pPr>
              <w:pStyle w:val="ECVDate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06.2022 – prezent</w:t>
            </w:r>
          </w:p>
        </w:tc>
        <w:tc>
          <w:tcPr>
            <w:tcW w:w="8210" w:type="dxa"/>
          </w:tcPr>
          <w:p w14:paraId="6F546B76" w14:textId="163531EC" w:rsidR="00652B81" w:rsidRDefault="00BA73C9" w:rsidP="00AB217A">
            <w:pPr>
              <w:pStyle w:val="ECVSubSectionHeading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Colaborare în proiectul „Neuro-Recovery” - </w:t>
            </w:r>
            <w:r>
              <w:t xml:space="preserve"> </w:t>
            </w:r>
            <w:r w:rsidRPr="00BA73C9">
              <w:rPr>
                <w:rFonts w:cs="Arial"/>
                <w:sz w:val="18"/>
                <w:szCs w:val="18"/>
              </w:rPr>
              <w:t>Concept nou în EU</w:t>
            </w:r>
            <w:r w:rsidR="006D0156">
              <w:rPr>
                <w:rFonts w:cs="Arial"/>
                <w:sz w:val="18"/>
                <w:szCs w:val="18"/>
              </w:rPr>
              <w:t xml:space="preserve"> (colaborare cu</w:t>
            </w:r>
            <w:r w:rsidR="00D039FD">
              <w:rPr>
                <w:rFonts w:cs="Arial"/>
                <w:sz w:val="18"/>
                <w:szCs w:val="18"/>
              </w:rPr>
              <w:t xml:space="preserve"> D</w:t>
            </w:r>
            <w:r w:rsidR="00D039FD" w:rsidRPr="00D039FD">
              <w:rPr>
                <w:rFonts w:cs="Arial"/>
                <w:sz w:val="18"/>
                <w:szCs w:val="18"/>
              </w:rPr>
              <w:t xml:space="preserve">ystonia </w:t>
            </w:r>
            <w:r w:rsidR="00D039FD">
              <w:rPr>
                <w:rFonts w:cs="Arial"/>
                <w:sz w:val="18"/>
                <w:szCs w:val="18"/>
              </w:rPr>
              <w:t>E</w:t>
            </w:r>
            <w:r w:rsidR="00D039FD" w:rsidRPr="00D039FD">
              <w:rPr>
                <w:rFonts w:cs="Arial"/>
                <w:sz w:val="18"/>
                <w:szCs w:val="18"/>
              </w:rPr>
              <w:t>urope</w:t>
            </w:r>
            <w:r w:rsidR="00C47CE5">
              <w:rPr>
                <w:rFonts w:cs="Arial"/>
                <w:sz w:val="18"/>
                <w:szCs w:val="18"/>
              </w:rPr>
              <w:t xml:space="preserve"> și </w:t>
            </w:r>
            <w:r w:rsidR="00C47CE5" w:rsidRPr="00C47CE5">
              <w:rPr>
                <w:rFonts w:cs="Arial"/>
                <w:sz w:val="18"/>
                <w:szCs w:val="18"/>
              </w:rPr>
              <w:t xml:space="preserve">Asociatia Children's Joy </w:t>
            </w:r>
            <w:r w:rsidR="00C47CE5">
              <w:rPr>
                <w:rFonts w:cs="Arial"/>
                <w:sz w:val="18"/>
                <w:szCs w:val="18"/>
              </w:rPr>
              <w:t>a persoanelor cu distonie neuromusculara din România</w:t>
            </w:r>
            <w:r w:rsidR="006D0156">
              <w:rPr>
                <w:rFonts w:cs="Arial"/>
                <w:sz w:val="18"/>
                <w:szCs w:val="18"/>
              </w:rPr>
              <w:t>)</w:t>
            </w:r>
          </w:p>
          <w:p w14:paraId="783A6E6B" w14:textId="659249E8" w:rsidR="00EF5E97" w:rsidRDefault="00EF5E97" w:rsidP="00EF5E97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8D6F88">
              <w:rPr>
                <w:rFonts w:cs="Arial"/>
                <w:color w:val="auto"/>
                <w:sz w:val="18"/>
                <w:szCs w:val="18"/>
              </w:rPr>
              <w:t xml:space="preserve">SC </w:t>
            </w:r>
            <w:r>
              <w:rPr>
                <w:rFonts w:cs="Arial"/>
                <w:color w:val="auto"/>
                <w:sz w:val="18"/>
                <w:szCs w:val="18"/>
              </w:rPr>
              <w:t>MC Gym Motion</w:t>
            </w:r>
            <w:r w:rsidRPr="008D6F88">
              <w:rPr>
                <w:rFonts w:cs="Arial"/>
                <w:color w:val="auto"/>
                <w:sz w:val="18"/>
                <w:szCs w:val="18"/>
              </w:rPr>
              <w:t xml:space="preserve"> SRL, Str. </w:t>
            </w:r>
            <w:r w:rsidRPr="00EF5E97">
              <w:rPr>
                <w:rFonts w:cs="Arial"/>
                <w:color w:val="auto"/>
                <w:sz w:val="18"/>
                <w:szCs w:val="18"/>
              </w:rPr>
              <w:t>Bulevardul Iuliu Maniu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nr.5</w:t>
            </w:r>
            <w:r w:rsidRPr="008D6F88">
              <w:rPr>
                <w:rFonts w:cs="Arial"/>
                <w:color w:val="auto"/>
                <w:sz w:val="18"/>
                <w:szCs w:val="18"/>
              </w:rPr>
              <w:t>, Timișoara</w:t>
            </w:r>
            <w:r w:rsidRPr="008D6F88">
              <w:rPr>
                <w:rFonts w:cs="Arial"/>
                <w:sz w:val="18"/>
                <w:szCs w:val="18"/>
              </w:rPr>
              <w:t xml:space="preserve"> </w:t>
            </w:r>
            <w:r w:rsidRPr="008D6F88">
              <w:rPr>
                <w:rFonts w:cs="Arial"/>
                <w:color w:val="auto"/>
                <w:sz w:val="18"/>
                <w:szCs w:val="18"/>
              </w:rPr>
              <w:t>(</w:t>
            </w:r>
            <w:hyperlink r:id="rId10" w:history="1">
              <w:r w:rsidRPr="00EF5E97">
                <w:rPr>
                  <w:rStyle w:val="Hyperlink"/>
                  <w:rFonts w:cs="Arial"/>
                  <w:sz w:val="18"/>
                  <w:szCs w:val="18"/>
                </w:rPr>
                <w:t>mcgymmotion.ro</w:t>
              </w:r>
            </w:hyperlink>
            <w:r w:rsidRPr="008D6F88">
              <w:rPr>
                <w:rFonts w:cs="Arial"/>
                <w:color w:val="auto"/>
                <w:sz w:val="18"/>
                <w:szCs w:val="18"/>
              </w:rPr>
              <w:t>)</w:t>
            </w:r>
          </w:p>
          <w:p w14:paraId="74AB030B" w14:textId="77777777" w:rsidR="00EF5E97" w:rsidRPr="00335E18" w:rsidRDefault="00EF5E97" w:rsidP="00EF5E97">
            <w:pPr>
              <w:pStyle w:val="ECVSubSectionHeading"/>
              <w:rPr>
                <w:rFonts w:cs="Arial"/>
                <w:i/>
                <w:iCs/>
                <w:color w:val="auto"/>
                <w:sz w:val="18"/>
                <w:szCs w:val="18"/>
              </w:rPr>
            </w:pPr>
            <w:r w:rsidRPr="00335E18">
              <w:rPr>
                <w:rFonts w:cs="Arial"/>
                <w:i/>
                <w:iCs/>
                <w:color w:val="auto"/>
                <w:sz w:val="18"/>
                <w:szCs w:val="18"/>
              </w:rPr>
              <w:t>Compania a fost fondată în cadrul proiectului „StartSmart” Fonduri Europene 3.7/2019</w:t>
            </w:r>
          </w:p>
          <w:p w14:paraId="33761913" w14:textId="0AD3B7EA" w:rsidR="00EF5E97" w:rsidRPr="008D6F88" w:rsidRDefault="00EF5E97" w:rsidP="00EF5E97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CA7F4C">
              <w:rPr>
                <w:rFonts w:cs="Arial"/>
                <w:color w:val="auto"/>
                <w:sz w:val="18"/>
                <w:szCs w:val="18"/>
              </w:rPr>
              <w:t xml:space="preserve">▪ </w:t>
            </w:r>
            <w:r w:rsidR="00BA73C9">
              <w:rPr>
                <w:rFonts w:cs="Arial"/>
                <w:color w:val="auto"/>
                <w:sz w:val="18"/>
                <w:szCs w:val="18"/>
              </w:rPr>
              <w:t xml:space="preserve">Concept nou în EU: </w:t>
            </w:r>
            <w:r w:rsidR="00BF6863">
              <w:rPr>
                <w:rFonts w:cs="Arial"/>
                <w:color w:val="auto"/>
                <w:sz w:val="18"/>
                <w:szCs w:val="18"/>
              </w:rPr>
              <w:t>S</w:t>
            </w:r>
            <w:r w:rsidR="00BA73C9">
              <w:rPr>
                <w:rFonts w:cs="Arial"/>
                <w:color w:val="auto"/>
                <w:sz w:val="18"/>
                <w:szCs w:val="18"/>
              </w:rPr>
              <w:t xml:space="preserve">port + Terapie VR + </w:t>
            </w:r>
            <w:r w:rsidR="00BF6863">
              <w:rPr>
                <w:rFonts w:cs="Arial"/>
                <w:color w:val="auto"/>
                <w:sz w:val="18"/>
                <w:szCs w:val="18"/>
              </w:rPr>
              <w:t>Psihologie pentru recuperarea bolnavilor cu distonie neuromusculara</w:t>
            </w:r>
            <w:r w:rsidR="005457AA">
              <w:rPr>
                <w:rFonts w:cs="Arial"/>
                <w:color w:val="auto"/>
                <w:sz w:val="18"/>
                <w:szCs w:val="18"/>
              </w:rPr>
              <w:t xml:space="preserve">, </w:t>
            </w:r>
            <w:r w:rsidR="005457AA" w:rsidRPr="005457AA">
              <w:rPr>
                <w:rFonts w:cs="Arial"/>
                <w:color w:val="auto"/>
                <w:sz w:val="18"/>
                <w:szCs w:val="18"/>
              </w:rPr>
              <w:t>Parkinson</w:t>
            </w:r>
            <w:r w:rsidR="005457AA">
              <w:rPr>
                <w:rFonts w:cs="Arial"/>
                <w:color w:val="auto"/>
                <w:sz w:val="18"/>
                <w:szCs w:val="18"/>
              </w:rPr>
              <w:t xml:space="preserve"> și alte boli neuromusculare</w:t>
            </w:r>
          </w:p>
        </w:tc>
      </w:tr>
      <w:tr w:rsidR="003700E0" w:rsidRPr="008D6F88" w14:paraId="4C0BDBFE" w14:textId="77777777" w:rsidTr="00B20947">
        <w:trPr>
          <w:cantSplit/>
        </w:trPr>
        <w:tc>
          <w:tcPr>
            <w:tcW w:w="2165" w:type="dxa"/>
          </w:tcPr>
          <w:p w14:paraId="03FC9E84" w14:textId="13475075" w:rsidR="003700E0" w:rsidRDefault="003700E0" w:rsidP="00BC4401">
            <w:pPr>
              <w:pStyle w:val="ECVDate"/>
              <w:rPr>
                <w:rFonts w:cs="Arial"/>
                <w:szCs w:val="18"/>
              </w:rPr>
            </w:pPr>
            <w:r w:rsidRPr="00D97411">
              <w:rPr>
                <w:rFonts w:cs="Arial"/>
                <w:szCs w:val="18"/>
              </w:rPr>
              <w:t xml:space="preserve">09.2022 – </w:t>
            </w:r>
            <w:r>
              <w:rPr>
                <w:rFonts w:cs="Arial"/>
                <w:szCs w:val="18"/>
              </w:rPr>
              <w:t>01.2025</w:t>
            </w:r>
          </w:p>
        </w:tc>
        <w:tc>
          <w:tcPr>
            <w:tcW w:w="8210" w:type="dxa"/>
          </w:tcPr>
          <w:p w14:paraId="588E4895" w14:textId="77777777" w:rsidR="003700E0" w:rsidRPr="008D6F88" w:rsidRDefault="003700E0" w:rsidP="003700E0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8D6F88">
              <w:rPr>
                <w:rFonts w:cs="Arial"/>
                <w:sz w:val="18"/>
                <w:szCs w:val="18"/>
              </w:rPr>
              <w:t>Universitatea Politehnica Timișoara – Departamentul de Comunicare și Limbi Străine</w:t>
            </w:r>
            <w:r>
              <w:rPr>
                <w:rFonts w:cs="Arial"/>
                <w:sz w:val="18"/>
                <w:szCs w:val="18"/>
              </w:rPr>
              <w:t xml:space="preserve"> al facultății de Științe al Comunicării</w:t>
            </w:r>
          </w:p>
          <w:p w14:paraId="0D59E0A5" w14:textId="65836746" w:rsidR="003700E0" w:rsidRDefault="003700E0" w:rsidP="003700E0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335E18">
              <w:rPr>
                <w:rFonts w:cs="Arial"/>
                <w:i/>
                <w:iCs/>
                <w:color w:val="auto"/>
                <w:sz w:val="18"/>
                <w:szCs w:val="18"/>
              </w:rPr>
              <w:t>Asistent Universitar</w:t>
            </w:r>
            <w:r w:rsidRPr="008D6F88">
              <w:rPr>
                <w:rFonts w:cs="Arial"/>
                <w:color w:val="auto"/>
                <w:sz w:val="18"/>
                <w:szCs w:val="18"/>
              </w:rPr>
              <w:t xml:space="preserve"> (</w:t>
            </w:r>
            <w:r>
              <w:rPr>
                <w:rFonts w:cs="Arial"/>
                <w:color w:val="auto"/>
                <w:sz w:val="18"/>
                <w:szCs w:val="18"/>
              </w:rPr>
              <w:t>p</w:t>
            </w:r>
            <w:r w:rsidRPr="008D6F88">
              <w:rPr>
                <w:rFonts w:cs="Arial"/>
                <w:color w:val="auto"/>
                <w:sz w:val="18"/>
                <w:szCs w:val="18"/>
              </w:rPr>
              <w:t>lata cu ora), Str. Traian Lalescu nr. 2A, Timișoara</w:t>
            </w:r>
          </w:p>
        </w:tc>
      </w:tr>
      <w:tr w:rsidR="00DE5AE1" w:rsidRPr="008D6F88" w14:paraId="22546870" w14:textId="77777777" w:rsidTr="00B20947">
        <w:trPr>
          <w:cantSplit/>
        </w:trPr>
        <w:tc>
          <w:tcPr>
            <w:tcW w:w="2165" w:type="dxa"/>
          </w:tcPr>
          <w:p w14:paraId="0432C3F4" w14:textId="77777777" w:rsidR="00DE5AE1" w:rsidRPr="008D6F88" w:rsidRDefault="00DE5AE1" w:rsidP="00BC4401">
            <w:pPr>
              <w:pStyle w:val="ECVDate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05</w:t>
            </w:r>
            <w:r w:rsidRPr="00CC1DE8">
              <w:rPr>
                <w:rFonts w:cs="Arial"/>
                <w:szCs w:val="18"/>
              </w:rPr>
              <w:t>.202</w:t>
            </w:r>
            <w:r>
              <w:rPr>
                <w:rFonts w:cs="Arial"/>
                <w:szCs w:val="18"/>
              </w:rPr>
              <w:t>3</w:t>
            </w:r>
            <w:r w:rsidRPr="00CC1DE8">
              <w:rPr>
                <w:rFonts w:cs="Arial"/>
                <w:szCs w:val="18"/>
              </w:rPr>
              <w:t xml:space="preserve"> – </w:t>
            </w:r>
            <w:r w:rsidR="00646D0E">
              <w:rPr>
                <w:rFonts w:cs="Arial"/>
                <w:szCs w:val="18"/>
              </w:rPr>
              <w:t>02</w:t>
            </w:r>
            <w:r>
              <w:rPr>
                <w:rFonts w:cs="Arial"/>
                <w:szCs w:val="18"/>
              </w:rPr>
              <w:t>.202</w:t>
            </w:r>
            <w:r w:rsidR="00646D0E">
              <w:rPr>
                <w:rFonts w:cs="Arial"/>
                <w:szCs w:val="18"/>
              </w:rPr>
              <w:t>4</w:t>
            </w:r>
          </w:p>
        </w:tc>
        <w:tc>
          <w:tcPr>
            <w:tcW w:w="8210" w:type="dxa"/>
          </w:tcPr>
          <w:p w14:paraId="2A942981" w14:textId="77777777" w:rsidR="00DE5AE1" w:rsidRDefault="00DE5AE1" w:rsidP="00DE5AE1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CC1DE8">
              <w:rPr>
                <w:rFonts w:cs="Arial"/>
                <w:sz w:val="18"/>
                <w:szCs w:val="18"/>
              </w:rPr>
              <w:t>Universitatea Politehnica Timișoara – Departamentul de Comunicare și Limbi Străine</w:t>
            </w:r>
          </w:p>
          <w:p w14:paraId="51E29DEF" w14:textId="74F21451" w:rsidR="00DE5AE1" w:rsidRDefault="00DE5AE1" w:rsidP="00DE5AE1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7732FF">
              <w:rPr>
                <w:rFonts w:cs="Arial"/>
                <w:i/>
                <w:iCs/>
                <w:color w:val="auto"/>
                <w:sz w:val="18"/>
                <w:szCs w:val="18"/>
              </w:rPr>
              <w:t xml:space="preserve">Focus group operators – responsabil proces </w:t>
            </w:r>
            <w:r w:rsidR="00290244">
              <w:rPr>
                <w:rFonts w:cs="Arial"/>
                <w:i/>
                <w:iCs/>
                <w:color w:val="auto"/>
                <w:sz w:val="18"/>
                <w:szCs w:val="18"/>
              </w:rPr>
              <w:t xml:space="preserve">- </w:t>
            </w:r>
            <w:r w:rsidRPr="007732FF">
              <w:rPr>
                <w:rFonts w:cs="Arial"/>
                <w:i/>
                <w:iCs/>
                <w:color w:val="auto"/>
                <w:sz w:val="18"/>
                <w:szCs w:val="18"/>
              </w:rPr>
              <w:t>cod COR 242104</w:t>
            </w:r>
            <w:r w:rsidRPr="008D6F88">
              <w:rPr>
                <w:rFonts w:cs="Arial"/>
                <w:color w:val="auto"/>
                <w:sz w:val="18"/>
                <w:szCs w:val="18"/>
              </w:rPr>
              <w:t xml:space="preserve">, </w:t>
            </w:r>
            <w:r w:rsidR="00C216C0" w:rsidRPr="00C216C0">
              <w:rPr>
                <w:rFonts w:cs="Arial"/>
                <w:color w:val="auto"/>
                <w:sz w:val="18"/>
                <w:szCs w:val="18"/>
              </w:rPr>
              <w:t>Proiectului EEA and Norway Grants from Innovation Norway – GET Social Economy</w:t>
            </w:r>
            <w:r w:rsidR="00B67823">
              <w:rPr>
                <w:rFonts w:cs="Arial"/>
                <w:color w:val="auto"/>
                <w:sz w:val="18"/>
                <w:szCs w:val="18"/>
              </w:rPr>
              <w:t>,</w:t>
            </w:r>
            <w:r w:rsidR="00C216C0" w:rsidRPr="00C216C0">
              <w:rPr>
                <w:rFonts w:cs="Arial"/>
                <w:color w:val="auto"/>
                <w:sz w:val="18"/>
                <w:szCs w:val="18"/>
              </w:rPr>
              <w:t xml:space="preserve"> Cod 2022/346668</w:t>
            </w:r>
          </w:p>
          <w:p w14:paraId="110906BE" w14:textId="2CAF5C2E" w:rsidR="00B85F52" w:rsidRPr="008D6F88" w:rsidRDefault="00B85F52" w:rsidP="00DE5AE1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CA7F4C">
              <w:rPr>
                <w:rFonts w:cs="Arial"/>
                <w:color w:val="auto"/>
                <w:sz w:val="18"/>
                <w:szCs w:val="18"/>
              </w:rPr>
              <w:t xml:space="preserve">▪ 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Conceptul de </w:t>
            </w:r>
            <w:r w:rsidRPr="000F1B76">
              <w:rPr>
                <w:rFonts w:cs="Arial"/>
                <w:i/>
                <w:iCs/>
                <w:color w:val="auto"/>
                <w:sz w:val="18"/>
                <w:szCs w:val="18"/>
              </w:rPr>
              <w:t>Dezvoltare Durabila și Energie Verde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în Clisura Dunări</w:t>
            </w:r>
            <w:r w:rsidR="007712D6">
              <w:rPr>
                <w:rFonts w:cs="Arial"/>
                <w:color w:val="auto"/>
                <w:sz w:val="18"/>
                <w:szCs w:val="18"/>
              </w:rPr>
              <w:t>i</w:t>
            </w:r>
          </w:p>
        </w:tc>
      </w:tr>
      <w:tr w:rsidR="00AB217A" w:rsidRPr="008D6F88" w14:paraId="657945D0" w14:textId="77777777" w:rsidTr="00B20947">
        <w:trPr>
          <w:cantSplit/>
          <w:trHeight w:val="101"/>
        </w:trPr>
        <w:tc>
          <w:tcPr>
            <w:tcW w:w="2165" w:type="dxa"/>
            <w:vMerge w:val="restart"/>
          </w:tcPr>
          <w:p w14:paraId="1B375A1F" w14:textId="77777777" w:rsidR="00AB217A" w:rsidRPr="008D6F88" w:rsidRDefault="00AB217A" w:rsidP="00BC4401">
            <w:pPr>
              <w:pStyle w:val="ECVDate"/>
              <w:rPr>
                <w:rFonts w:cs="Arial"/>
                <w:szCs w:val="18"/>
              </w:rPr>
            </w:pPr>
            <w:r w:rsidRPr="008D6F88">
              <w:rPr>
                <w:rFonts w:cs="Arial"/>
                <w:szCs w:val="18"/>
              </w:rPr>
              <w:t>03.2020</w:t>
            </w:r>
            <w:r>
              <w:rPr>
                <w:rFonts w:cs="Arial"/>
                <w:szCs w:val="18"/>
              </w:rPr>
              <w:t xml:space="preserve"> </w:t>
            </w:r>
            <w:r w:rsidRPr="008D6F88">
              <w:rPr>
                <w:rFonts w:cs="Arial"/>
                <w:szCs w:val="18"/>
              </w:rPr>
              <w:t>–</w:t>
            </w:r>
            <w:r>
              <w:rPr>
                <w:rFonts w:cs="Arial"/>
                <w:szCs w:val="18"/>
              </w:rPr>
              <w:t xml:space="preserve"> </w:t>
            </w:r>
            <w:r w:rsidRPr="008D6F88">
              <w:rPr>
                <w:rFonts w:cs="Arial"/>
                <w:szCs w:val="18"/>
              </w:rPr>
              <w:t>04.2023</w:t>
            </w:r>
          </w:p>
        </w:tc>
        <w:tc>
          <w:tcPr>
            <w:tcW w:w="8210" w:type="dxa"/>
          </w:tcPr>
          <w:p w14:paraId="35890B0A" w14:textId="77777777" w:rsidR="00AB217A" w:rsidRPr="008D6F88" w:rsidRDefault="00AB217A" w:rsidP="00AB217A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8D6F88">
              <w:rPr>
                <w:rFonts w:cs="Arial"/>
                <w:sz w:val="18"/>
                <w:szCs w:val="18"/>
              </w:rPr>
              <w:t xml:space="preserve">Specialist relații publice </w:t>
            </w:r>
          </w:p>
        </w:tc>
      </w:tr>
      <w:tr w:rsidR="00AB217A" w:rsidRPr="008D6F88" w14:paraId="583D2137" w14:textId="77777777" w:rsidTr="00B20947">
        <w:trPr>
          <w:cantSplit/>
          <w:trHeight w:val="110"/>
        </w:trPr>
        <w:tc>
          <w:tcPr>
            <w:tcW w:w="2165" w:type="dxa"/>
            <w:vMerge/>
          </w:tcPr>
          <w:p w14:paraId="78782BD4" w14:textId="77777777" w:rsidR="00AB217A" w:rsidRPr="008D6F88" w:rsidRDefault="00AB217A" w:rsidP="00BC4401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210" w:type="dxa"/>
          </w:tcPr>
          <w:p w14:paraId="35365A1B" w14:textId="2D50584A" w:rsidR="00AB217A" w:rsidRPr="00D664EE" w:rsidRDefault="00AB217A" w:rsidP="00AB217A">
            <w:pPr>
              <w:pStyle w:val="NoSpacing"/>
              <w:rPr>
                <w:color w:val="auto"/>
                <w:sz w:val="18"/>
                <w:szCs w:val="28"/>
              </w:rPr>
            </w:pPr>
            <w:r w:rsidRPr="00335E18">
              <w:rPr>
                <w:i/>
                <w:iCs/>
                <w:color w:val="auto"/>
                <w:sz w:val="18"/>
                <w:szCs w:val="28"/>
              </w:rPr>
              <w:t>Asociația Minte Și Suflet Pentru Viitor</w:t>
            </w:r>
            <w:r w:rsidRPr="00D664EE">
              <w:rPr>
                <w:color w:val="auto"/>
                <w:sz w:val="18"/>
                <w:szCs w:val="28"/>
              </w:rPr>
              <w:t>, Str. Panselelor nr.61, Timișoara</w:t>
            </w:r>
            <w:r w:rsidR="00F81E72">
              <w:rPr>
                <w:color w:val="auto"/>
                <w:sz w:val="18"/>
                <w:szCs w:val="28"/>
              </w:rPr>
              <w:t xml:space="preserve"> </w:t>
            </w:r>
          </w:p>
          <w:p w14:paraId="012B7B7B" w14:textId="77777777" w:rsidR="00AB217A" w:rsidRPr="00D664EE" w:rsidRDefault="00AB217A" w:rsidP="00AB217A">
            <w:pPr>
              <w:pStyle w:val="NoSpacing"/>
              <w:rPr>
                <w:color w:val="auto"/>
                <w:sz w:val="18"/>
                <w:szCs w:val="28"/>
              </w:rPr>
            </w:pPr>
            <w:r w:rsidRPr="00D664EE">
              <w:rPr>
                <w:color w:val="auto"/>
                <w:sz w:val="18"/>
                <w:szCs w:val="28"/>
              </w:rPr>
              <w:t>▪ Imaginea asociației și marketing (creare site, texte, postări etc.)</w:t>
            </w:r>
          </w:p>
          <w:p w14:paraId="7C2CBD9A" w14:textId="77777777" w:rsidR="00AB217A" w:rsidRPr="00D664EE" w:rsidRDefault="00AB217A" w:rsidP="00AB217A">
            <w:pPr>
              <w:pStyle w:val="NoSpacing"/>
              <w:rPr>
                <w:color w:val="auto"/>
                <w:sz w:val="18"/>
                <w:szCs w:val="28"/>
              </w:rPr>
            </w:pPr>
            <w:r w:rsidRPr="00D664EE">
              <w:rPr>
                <w:color w:val="auto"/>
                <w:sz w:val="18"/>
                <w:szCs w:val="28"/>
              </w:rPr>
              <w:t>▪ ONG care se ocupă de consilierea persoanelor</w:t>
            </w:r>
            <w:r w:rsidR="00925F3F">
              <w:rPr>
                <w:color w:val="auto"/>
                <w:sz w:val="18"/>
                <w:szCs w:val="28"/>
              </w:rPr>
              <w:t>,</w:t>
            </w:r>
            <w:r w:rsidRPr="00D664EE">
              <w:rPr>
                <w:color w:val="auto"/>
                <w:sz w:val="18"/>
                <w:szCs w:val="28"/>
              </w:rPr>
              <w:t xml:space="preserve"> în dezvoltarea lor socio-umană și profesională</w:t>
            </w:r>
          </w:p>
          <w:p w14:paraId="5B72A552" w14:textId="77777777" w:rsidR="00AB217A" w:rsidRPr="008D6F88" w:rsidRDefault="00AB217A" w:rsidP="00AB217A">
            <w:pPr>
              <w:pStyle w:val="NoSpacing"/>
            </w:pPr>
            <w:r w:rsidRPr="00D664EE">
              <w:rPr>
                <w:color w:val="auto"/>
                <w:sz w:val="18"/>
                <w:szCs w:val="28"/>
              </w:rPr>
              <w:t>▪ Sprijinirea și promovarea educației, culturii, economiei, protecției mediului și incluziunii sociale</w:t>
            </w:r>
          </w:p>
        </w:tc>
      </w:tr>
      <w:tr w:rsidR="00AB217A" w:rsidRPr="008D6F88" w14:paraId="7E440CCE" w14:textId="77777777" w:rsidTr="00B20947">
        <w:trPr>
          <w:cantSplit/>
        </w:trPr>
        <w:tc>
          <w:tcPr>
            <w:tcW w:w="2165" w:type="dxa"/>
            <w:vMerge w:val="restart"/>
          </w:tcPr>
          <w:p w14:paraId="3C30206F" w14:textId="77777777" w:rsidR="00AB217A" w:rsidRPr="008D6F88" w:rsidRDefault="00AB217A" w:rsidP="00BC4401">
            <w:pPr>
              <w:pStyle w:val="ECVDate"/>
              <w:rPr>
                <w:rFonts w:cs="Arial"/>
                <w:szCs w:val="18"/>
              </w:rPr>
            </w:pPr>
            <w:r w:rsidRPr="008D6F88">
              <w:rPr>
                <w:rFonts w:cs="Arial"/>
                <w:szCs w:val="18"/>
              </w:rPr>
              <w:t>07.2019</w:t>
            </w:r>
            <w:r>
              <w:rPr>
                <w:rFonts w:cs="Arial"/>
                <w:szCs w:val="18"/>
              </w:rPr>
              <w:t xml:space="preserve"> </w:t>
            </w:r>
            <w:r w:rsidRPr="008D6F88">
              <w:rPr>
                <w:rFonts w:cs="Arial"/>
                <w:szCs w:val="18"/>
              </w:rPr>
              <w:t>–</w:t>
            </w:r>
            <w:r>
              <w:rPr>
                <w:rFonts w:cs="Arial"/>
                <w:szCs w:val="18"/>
              </w:rPr>
              <w:t xml:space="preserve"> </w:t>
            </w:r>
            <w:r w:rsidRPr="008D6F88">
              <w:rPr>
                <w:rFonts w:cs="Arial"/>
                <w:szCs w:val="18"/>
              </w:rPr>
              <w:t>09.2019</w:t>
            </w:r>
          </w:p>
        </w:tc>
        <w:tc>
          <w:tcPr>
            <w:tcW w:w="8210" w:type="dxa"/>
          </w:tcPr>
          <w:p w14:paraId="1D5919EB" w14:textId="77777777" w:rsidR="00AB217A" w:rsidRPr="008D6F88" w:rsidRDefault="00AB217A" w:rsidP="00AB217A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8D6F88">
              <w:rPr>
                <w:rFonts w:cs="Arial"/>
                <w:sz w:val="18"/>
                <w:szCs w:val="18"/>
              </w:rPr>
              <w:t xml:space="preserve">Internship la Departamentul de Dezvoltare Durabilă din cadrul Secretariatului General al Guvernului; la biroul consilierului de stat </w:t>
            </w:r>
            <w:r w:rsidRPr="00925F3F">
              <w:rPr>
                <w:rFonts w:cs="Arial"/>
                <w:i/>
                <w:iCs/>
                <w:sz w:val="18"/>
                <w:szCs w:val="18"/>
              </w:rPr>
              <w:t>László Borbély</w:t>
            </w:r>
            <w:r w:rsidRPr="008D6F88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AB217A" w:rsidRPr="008D6F88" w14:paraId="60F63FCF" w14:textId="77777777" w:rsidTr="00B20947">
        <w:trPr>
          <w:cantSplit/>
        </w:trPr>
        <w:tc>
          <w:tcPr>
            <w:tcW w:w="2165" w:type="dxa"/>
            <w:vMerge/>
          </w:tcPr>
          <w:p w14:paraId="13AC4322" w14:textId="77777777" w:rsidR="00AB217A" w:rsidRPr="008D6F88" w:rsidRDefault="00AB217A" w:rsidP="00BC4401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210" w:type="dxa"/>
          </w:tcPr>
          <w:p w14:paraId="52983269" w14:textId="77777777" w:rsidR="00AB217A" w:rsidRPr="0087753B" w:rsidRDefault="00AB217A" w:rsidP="00AB217A">
            <w:pPr>
              <w:pStyle w:val="NoSpacing"/>
              <w:rPr>
                <w:color w:val="auto"/>
                <w:sz w:val="18"/>
                <w:szCs w:val="18"/>
              </w:rPr>
            </w:pPr>
            <w:r w:rsidRPr="0087753B">
              <w:rPr>
                <w:i/>
                <w:iCs/>
                <w:color w:val="auto"/>
                <w:sz w:val="18"/>
                <w:szCs w:val="18"/>
              </w:rPr>
              <w:t>Guvernul României</w:t>
            </w:r>
            <w:r w:rsidRPr="0087753B">
              <w:rPr>
                <w:color w:val="auto"/>
                <w:sz w:val="18"/>
                <w:szCs w:val="18"/>
              </w:rPr>
              <w:t>, Palatul Victoria, Piața Victoriei nr. 1, Sector 1, București (</w:t>
            </w:r>
            <w:hyperlink r:id="rId11" w:history="1">
              <w:r w:rsidRPr="00B16255">
                <w:rPr>
                  <w:rStyle w:val="Hyperlink"/>
                  <w:rFonts w:cs="Arial"/>
                  <w:sz w:val="18"/>
                  <w:szCs w:val="18"/>
                </w:rPr>
                <w:t>dezvoltaredurabila.gov.ro</w:t>
              </w:r>
            </w:hyperlink>
            <w:r w:rsidRPr="0087753B">
              <w:rPr>
                <w:color w:val="auto"/>
                <w:sz w:val="18"/>
                <w:szCs w:val="18"/>
              </w:rPr>
              <w:t>)</w:t>
            </w:r>
          </w:p>
          <w:p w14:paraId="33D2D5CA" w14:textId="77777777" w:rsidR="00AB217A" w:rsidRPr="0087753B" w:rsidRDefault="00AB217A" w:rsidP="00AB217A">
            <w:pPr>
              <w:pStyle w:val="NoSpacing"/>
              <w:rPr>
                <w:color w:val="auto"/>
                <w:sz w:val="18"/>
                <w:szCs w:val="18"/>
              </w:rPr>
            </w:pPr>
            <w:r w:rsidRPr="0087753B">
              <w:rPr>
                <w:color w:val="auto"/>
                <w:sz w:val="18"/>
                <w:szCs w:val="18"/>
              </w:rPr>
              <w:t>▪ Elaborarea de lucrări pe temele: educația pentru dezvoltare durabilă în România; rolul educației în integrarea tinerilor pe piața muncii</w:t>
            </w:r>
          </w:p>
          <w:p w14:paraId="3A607296" w14:textId="54ABFB6C" w:rsidR="00AB217A" w:rsidRPr="0087753B" w:rsidRDefault="00AB217A" w:rsidP="00AB217A">
            <w:pPr>
              <w:pStyle w:val="NoSpacing"/>
              <w:rPr>
                <w:color w:val="auto"/>
                <w:sz w:val="18"/>
                <w:szCs w:val="18"/>
              </w:rPr>
            </w:pPr>
            <w:r w:rsidRPr="0087753B">
              <w:rPr>
                <w:color w:val="auto"/>
                <w:sz w:val="18"/>
                <w:szCs w:val="18"/>
              </w:rPr>
              <w:t>▪</w:t>
            </w:r>
            <w:r w:rsidR="00BE449D">
              <w:rPr>
                <w:color w:val="auto"/>
                <w:sz w:val="18"/>
                <w:szCs w:val="18"/>
              </w:rPr>
              <w:t>Redactarea</w:t>
            </w:r>
            <w:r w:rsidR="00D07CED">
              <w:rPr>
                <w:color w:val="auto"/>
                <w:sz w:val="18"/>
                <w:szCs w:val="18"/>
              </w:rPr>
              <w:t xml:space="preserve"> p</w:t>
            </w:r>
            <w:r w:rsidRPr="0087753B">
              <w:rPr>
                <w:color w:val="auto"/>
                <w:sz w:val="18"/>
                <w:szCs w:val="18"/>
              </w:rPr>
              <w:t>unct</w:t>
            </w:r>
            <w:r w:rsidR="00D07CED">
              <w:rPr>
                <w:color w:val="auto"/>
                <w:sz w:val="18"/>
                <w:szCs w:val="18"/>
              </w:rPr>
              <w:t>ului</w:t>
            </w:r>
            <w:r w:rsidRPr="0087753B">
              <w:rPr>
                <w:color w:val="auto"/>
                <w:sz w:val="18"/>
                <w:szCs w:val="18"/>
              </w:rPr>
              <w:t xml:space="preserve"> de vedere în legătură cu raport</w:t>
            </w:r>
            <w:r w:rsidR="00D07CED">
              <w:rPr>
                <w:color w:val="auto"/>
                <w:sz w:val="18"/>
                <w:szCs w:val="18"/>
              </w:rPr>
              <w:t>ul</w:t>
            </w:r>
            <w:r w:rsidRPr="0087753B">
              <w:rPr>
                <w:color w:val="auto"/>
                <w:sz w:val="18"/>
                <w:szCs w:val="18"/>
              </w:rPr>
              <w:t xml:space="preserve"> privind Taxonomia</w:t>
            </w:r>
            <w:r w:rsidR="00D07CED">
              <w:rPr>
                <w:color w:val="auto"/>
                <w:sz w:val="18"/>
                <w:szCs w:val="18"/>
              </w:rPr>
              <w:t>,</w:t>
            </w:r>
            <w:r w:rsidRPr="0087753B">
              <w:rPr>
                <w:color w:val="auto"/>
                <w:sz w:val="18"/>
                <w:szCs w:val="18"/>
              </w:rPr>
              <w:t xml:space="preserve"> elaborat de un grup de experți tehnici ai Comisiei Europene și implicarea taxonomiei asupra dezvoltării durabile</w:t>
            </w:r>
          </w:p>
          <w:p w14:paraId="2118B3EB" w14:textId="77777777" w:rsidR="00AB217A" w:rsidRPr="0087753B" w:rsidRDefault="00AB217A" w:rsidP="00AB217A">
            <w:pPr>
              <w:pStyle w:val="NoSpacing"/>
              <w:rPr>
                <w:color w:val="auto"/>
                <w:sz w:val="18"/>
                <w:szCs w:val="18"/>
              </w:rPr>
            </w:pPr>
            <w:r w:rsidRPr="0087753B">
              <w:rPr>
                <w:color w:val="auto"/>
                <w:sz w:val="18"/>
                <w:szCs w:val="18"/>
              </w:rPr>
              <w:t xml:space="preserve">▪ Participat la teleconferințe organizate cu partenerii proiectului „Cool Cities”. Ajutat colegi din cadrul cabinetului în pregătirea documentelor necesare deplasărilor și traducerea </w:t>
            </w:r>
            <w:r w:rsidR="007140DE">
              <w:rPr>
                <w:color w:val="auto"/>
                <w:sz w:val="18"/>
                <w:szCs w:val="18"/>
              </w:rPr>
              <w:t>lor</w:t>
            </w:r>
            <w:r w:rsidRPr="0087753B">
              <w:rPr>
                <w:color w:val="auto"/>
                <w:sz w:val="18"/>
                <w:szCs w:val="18"/>
              </w:rPr>
              <w:t xml:space="preserve"> din și în limba engleză și germană</w:t>
            </w:r>
          </w:p>
          <w:p w14:paraId="4BBB0687" w14:textId="77777777" w:rsidR="00AB217A" w:rsidRPr="008D6F88" w:rsidRDefault="00AB217A" w:rsidP="00AB217A">
            <w:pPr>
              <w:pStyle w:val="NoSpacing"/>
            </w:pPr>
            <w:r w:rsidRPr="0087753B">
              <w:rPr>
                <w:color w:val="auto"/>
                <w:sz w:val="18"/>
                <w:szCs w:val="18"/>
              </w:rPr>
              <w:t xml:space="preserve">▪ Sprijinit și ajutat </w:t>
            </w:r>
            <w:r w:rsidR="00E5077B" w:rsidRPr="0087753B">
              <w:rPr>
                <w:color w:val="auto"/>
                <w:sz w:val="18"/>
                <w:szCs w:val="18"/>
              </w:rPr>
              <w:t xml:space="preserve">în </w:t>
            </w:r>
            <w:r w:rsidRPr="0087753B">
              <w:rPr>
                <w:color w:val="auto"/>
                <w:sz w:val="18"/>
                <w:szCs w:val="18"/>
              </w:rPr>
              <w:t>pregătirea ședințelor de lucru a echipei de implementare a</w:t>
            </w:r>
            <w:r w:rsidR="00EE0D3F" w:rsidRPr="0087753B">
              <w:rPr>
                <w:color w:val="auto"/>
                <w:sz w:val="18"/>
                <w:szCs w:val="18"/>
              </w:rPr>
              <w:t xml:space="preserve"> unui</w:t>
            </w:r>
            <w:r w:rsidRPr="0087753B">
              <w:rPr>
                <w:color w:val="auto"/>
                <w:sz w:val="18"/>
                <w:szCs w:val="18"/>
              </w:rPr>
              <w:t xml:space="preserve"> proiect</w:t>
            </w:r>
            <w:r w:rsidR="00EE0D3F" w:rsidRPr="0087753B">
              <w:rPr>
                <w:color w:val="auto"/>
                <w:sz w:val="18"/>
                <w:szCs w:val="18"/>
              </w:rPr>
              <w:t xml:space="preserve"> </w:t>
            </w:r>
            <w:r w:rsidRPr="0087753B">
              <w:rPr>
                <w:color w:val="auto"/>
                <w:sz w:val="18"/>
                <w:szCs w:val="18"/>
              </w:rPr>
              <w:t xml:space="preserve">POCA (Programul </w:t>
            </w:r>
            <w:r w:rsidR="009569D3" w:rsidRPr="0087753B">
              <w:rPr>
                <w:color w:val="auto"/>
                <w:sz w:val="18"/>
                <w:szCs w:val="18"/>
              </w:rPr>
              <w:t>Operațional</w:t>
            </w:r>
            <w:r w:rsidRPr="0087753B">
              <w:rPr>
                <w:color w:val="auto"/>
                <w:sz w:val="18"/>
                <w:szCs w:val="18"/>
              </w:rPr>
              <w:t xml:space="preserve"> Capacitate Administrativă)</w:t>
            </w:r>
          </w:p>
        </w:tc>
      </w:tr>
      <w:tr w:rsidR="00AB217A" w:rsidRPr="008D6F88" w14:paraId="504A41B3" w14:textId="77777777" w:rsidTr="00B20947">
        <w:trPr>
          <w:cantSplit/>
        </w:trPr>
        <w:tc>
          <w:tcPr>
            <w:tcW w:w="2165" w:type="dxa"/>
            <w:vMerge w:val="restart"/>
          </w:tcPr>
          <w:p w14:paraId="61FACF13" w14:textId="77777777" w:rsidR="00AB217A" w:rsidRPr="008D6F88" w:rsidRDefault="00AB217A" w:rsidP="00BC4401">
            <w:pPr>
              <w:pStyle w:val="ECVDate"/>
              <w:rPr>
                <w:rFonts w:cs="Arial"/>
                <w:szCs w:val="18"/>
              </w:rPr>
            </w:pPr>
            <w:r w:rsidRPr="008D6F88">
              <w:rPr>
                <w:rFonts w:cs="Arial"/>
                <w:szCs w:val="18"/>
              </w:rPr>
              <w:t>01.09.2018</w:t>
            </w:r>
            <w:r>
              <w:rPr>
                <w:rFonts w:cs="Arial"/>
                <w:szCs w:val="18"/>
              </w:rPr>
              <w:t xml:space="preserve"> - </w:t>
            </w:r>
            <w:r w:rsidRPr="008D6F88">
              <w:rPr>
                <w:rFonts w:cs="Arial"/>
                <w:szCs w:val="18"/>
              </w:rPr>
              <w:t>30.09.2018</w:t>
            </w:r>
          </w:p>
        </w:tc>
        <w:tc>
          <w:tcPr>
            <w:tcW w:w="8210" w:type="dxa"/>
          </w:tcPr>
          <w:p w14:paraId="6DE6F4CD" w14:textId="77777777" w:rsidR="00AB217A" w:rsidRPr="008D6F88" w:rsidRDefault="00AB217A" w:rsidP="00AB217A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8D6F88">
              <w:rPr>
                <w:rFonts w:cs="Arial"/>
                <w:sz w:val="18"/>
                <w:szCs w:val="18"/>
              </w:rPr>
              <w:t>Internship la Senatul României, Serviciul Afaceri Europene, din cadrul Direcției Generale Cooperare Parlamentară Externă</w:t>
            </w:r>
          </w:p>
        </w:tc>
      </w:tr>
      <w:tr w:rsidR="00AB217A" w:rsidRPr="008D6F88" w14:paraId="5B2F9E61" w14:textId="77777777" w:rsidTr="00B20947">
        <w:trPr>
          <w:cantSplit/>
        </w:trPr>
        <w:tc>
          <w:tcPr>
            <w:tcW w:w="2165" w:type="dxa"/>
            <w:vMerge/>
          </w:tcPr>
          <w:p w14:paraId="4BC75927" w14:textId="77777777" w:rsidR="00AB217A" w:rsidRPr="008D6F88" w:rsidRDefault="00AB217A" w:rsidP="00BC4401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210" w:type="dxa"/>
          </w:tcPr>
          <w:p w14:paraId="39B400F0" w14:textId="77777777" w:rsidR="00AB217A" w:rsidRPr="00733D71" w:rsidRDefault="00AB217A" w:rsidP="00AB217A">
            <w:pPr>
              <w:pStyle w:val="NoSpacing"/>
              <w:rPr>
                <w:color w:val="auto"/>
                <w:sz w:val="18"/>
                <w:szCs w:val="18"/>
              </w:rPr>
            </w:pPr>
            <w:r w:rsidRPr="00970C63">
              <w:rPr>
                <w:i/>
                <w:iCs/>
                <w:color w:val="auto"/>
                <w:sz w:val="18"/>
                <w:szCs w:val="18"/>
              </w:rPr>
              <w:t>Senatul României</w:t>
            </w:r>
            <w:r w:rsidRPr="00733D71">
              <w:rPr>
                <w:color w:val="auto"/>
                <w:sz w:val="18"/>
                <w:szCs w:val="18"/>
              </w:rPr>
              <w:t>, Calea 13 Septembrie 1-3, București 050711 (</w:t>
            </w:r>
            <w:hyperlink r:id="rId12" w:history="1">
              <w:r w:rsidRPr="00BC1D61">
                <w:rPr>
                  <w:rStyle w:val="Hyperlink"/>
                  <w:rFonts w:cs="Arial"/>
                  <w:sz w:val="18"/>
                  <w:szCs w:val="18"/>
                </w:rPr>
                <w:t>senat.ro</w:t>
              </w:r>
            </w:hyperlink>
            <w:r w:rsidRPr="00733D71">
              <w:rPr>
                <w:color w:val="auto"/>
                <w:sz w:val="18"/>
                <w:szCs w:val="18"/>
              </w:rPr>
              <w:t>)</w:t>
            </w:r>
          </w:p>
          <w:p w14:paraId="6D91064C" w14:textId="4766CFA0" w:rsidR="00AB217A" w:rsidRPr="00733D71" w:rsidRDefault="00AB217A" w:rsidP="00AB217A">
            <w:pPr>
              <w:pStyle w:val="NoSpacing"/>
              <w:rPr>
                <w:color w:val="auto"/>
                <w:sz w:val="18"/>
                <w:szCs w:val="18"/>
              </w:rPr>
            </w:pPr>
            <w:r w:rsidRPr="00733D71">
              <w:rPr>
                <w:color w:val="auto"/>
                <w:sz w:val="18"/>
                <w:szCs w:val="18"/>
              </w:rPr>
              <w:t>▪ Implicare în activitățile departamentului</w:t>
            </w:r>
          </w:p>
          <w:p w14:paraId="6FAB8E36" w14:textId="77777777" w:rsidR="00AB217A" w:rsidRPr="00733D71" w:rsidRDefault="00AB217A" w:rsidP="00AB217A">
            <w:pPr>
              <w:pStyle w:val="NoSpacing"/>
              <w:rPr>
                <w:color w:val="auto"/>
                <w:sz w:val="18"/>
                <w:szCs w:val="18"/>
              </w:rPr>
            </w:pPr>
            <w:r w:rsidRPr="00733D71">
              <w:rPr>
                <w:color w:val="auto"/>
                <w:sz w:val="18"/>
                <w:szCs w:val="18"/>
              </w:rPr>
              <w:t>▪ Traducerea diverselor documente, mail-uri, telefonic și live din sau în limba engleză și germană</w:t>
            </w:r>
          </w:p>
          <w:p w14:paraId="237BB085" w14:textId="77777777" w:rsidR="00AB217A" w:rsidRPr="008D6F88" w:rsidRDefault="00AB217A" w:rsidP="00AB217A">
            <w:pPr>
              <w:pStyle w:val="NoSpacing"/>
            </w:pPr>
            <w:r w:rsidRPr="00733D71">
              <w:rPr>
                <w:color w:val="auto"/>
                <w:sz w:val="18"/>
                <w:szCs w:val="18"/>
              </w:rPr>
              <w:t xml:space="preserve">▪ Participare la ședințe de plen și în comisii </w:t>
            </w:r>
            <w:r w:rsidR="00A67CB3">
              <w:rPr>
                <w:color w:val="auto"/>
                <w:sz w:val="18"/>
                <w:szCs w:val="18"/>
              </w:rPr>
              <w:t>(</w:t>
            </w:r>
            <w:r w:rsidRPr="00733D71">
              <w:rPr>
                <w:color w:val="auto"/>
                <w:sz w:val="18"/>
                <w:szCs w:val="18"/>
              </w:rPr>
              <w:t xml:space="preserve">când era implicat </w:t>
            </w:r>
            <w:r w:rsidR="00724DFF">
              <w:rPr>
                <w:color w:val="auto"/>
                <w:sz w:val="18"/>
                <w:szCs w:val="18"/>
              </w:rPr>
              <w:t>S</w:t>
            </w:r>
            <w:r w:rsidRPr="00733D71">
              <w:rPr>
                <w:color w:val="auto"/>
                <w:sz w:val="18"/>
                <w:szCs w:val="18"/>
              </w:rPr>
              <w:t xml:space="preserve">erviciul </w:t>
            </w:r>
            <w:r w:rsidR="00A67CB3">
              <w:rPr>
                <w:color w:val="auto"/>
                <w:sz w:val="18"/>
                <w:szCs w:val="18"/>
              </w:rPr>
              <w:t>Afaceri Europene)</w:t>
            </w:r>
          </w:p>
        </w:tc>
      </w:tr>
      <w:tr w:rsidR="00AB217A" w:rsidRPr="008D6F88" w14:paraId="20674EA2" w14:textId="77777777" w:rsidTr="00B20947">
        <w:trPr>
          <w:cantSplit/>
        </w:trPr>
        <w:tc>
          <w:tcPr>
            <w:tcW w:w="2165" w:type="dxa"/>
            <w:vMerge w:val="restart"/>
          </w:tcPr>
          <w:p w14:paraId="4CDBD4B1" w14:textId="77777777" w:rsidR="00AB217A" w:rsidRPr="008D6F88" w:rsidRDefault="00AB217A" w:rsidP="00BC4401">
            <w:pPr>
              <w:pStyle w:val="ECVDate"/>
              <w:rPr>
                <w:rFonts w:cs="Arial"/>
                <w:szCs w:val="18"/>
              </w:rPr>
            </w:pPr>
            <w:r w:rsidRPr="008D6F88">
              <w:rPr>
                <w:rFonts w:cs="Arial"/>
                <w:szCs w:val="18"/>
              </w:rPr>
              <w:t>01.08.2015 – 31.08.2015</w:t>
            </w:r>
          </w:p>
        </w:tc>
        <w:tc>
          <w:tcPr>
            <w:tcW w:w="8210" w:type="dxa"/>
          </w:tcPr>
          <w:p w14:paraId="287B61E5" w14:textId="77777777" w:rsidR="00AB217A" w:rsidRPr="008D6F88" w:rsidRDefault="00AB217A" w:rsidP="00AB217A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8D6F88">
              <w:rPr>
                <w:rFonts w:cs="Arial"/>
                <w:sz w:val="18"/>
                <w:szCs w:val="18"/>
              </w:rPr>
              <w:t xml:space="preserve">Internship în Back Office </w:t>
            </w:r>
          </w:p>
        </w:tc>
      </w:tr>
      <w:tr w:rsidR="00AB217A" w:rsidRPr="008D6F88" w14:paraId="02024F06" w14:textId="77777777" w:rsidTr="00B20947">
        <w:trPr>
          <w:cantSplit/>
        </w:trPr>
        <w:tc>
          <w:tcPr>
            <w:tcW w:w="2165" w:type="dxa"/>
            <w:vMerge/>
          </w:tcPr>
          <w:p w14:paraId="3640586C" w14:textId="77777777" w:rsidR="00AB217A" w:rsidRPr="008D6F88" w:rsidRDefault="00AB217A" w:rsidP="00BC4401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210" w:type="dxa"/>
          </w:tcPr>
          <w:p w14:paraId="5D8CEA38" w14:textId="77777777" w:rsidR="00AB217A" w:rsidRPr="004A11D4" w:rsidRDefault="00AB217A" w:rsidP="00AB217A">
            <w:pPr>
              <w:pStyle w:val="NoSpacing"/>
              <w:rPr>
                <w:sz w:val="18"/>
                <w:szCs w:val="18"/>
              </w:rPr>
            </w:pPr>
            <w:r w:rsidRPr="00970C63">
              <w:rPr>
                <w:i/>
                <w:iCs/>
                <w:color w:val="auto"/>
                <w:sz w:val="18"/>
                <w:szCs w:val="18"/>
              </w:rPr>
              <w:t>goetzpartners Group</w:t>
            </w:r>
            <w:r w:rsidRPr="00733D71">
              <w:rPr>
                <w:color w:val="auto"/>
                <w:sz w:val="18"/>
                <w:szCs w:val="18"/>
              </w:rPr>
              <w:t>, Prinzregentenstrasse 56, 80538 Munich, Germania</w:t>
            </w:r>
            <w:r w:rsidRPr="00E801D0">
              <w:rPr>
                <w:sz w:val="18"/>
                <w:szCs w:val="18"/>
              </w:rPr>
              <w:t xml:space="preserve"> (</w:t>
            </w:r>
            <w:hyperlink r:id="rId13" w:history="1">
              <w:r w:rsidRPr="00E801D0">
                <w:rPr>
                  <w:rStyle w:val="Hyperlink"/>
                  <w:rFonts w:cs="Arial"/>
                  <w:sz w:val="18"/>
                  <w:szCs w:val="18"/>
                </w:rPr>
                <w:t>goetzpartners.com</w:t>
              </w:r>
            </w:hyperlink>
            <w:r w:rsidRPr="00E801D0">
              <w:rPr>
                <w:sz w:val="18"/>
                <w:szCs w:val="18"/>
              </w:rPr>
              <w:t>)</w:t>
            </w:r>
          </w:p>
        </w:tc>
      </w:tr>
      <w:tr w:rsidR="00AB217A" w:rsidRPr="008D6F88" w14:paraId="4A2053AB" w14:textId="77777777" w:rsidTr="00B20947">
        <w:trPr>
          <w:cantSplit/>
        </w:trPr>
        <w:tc>
          <w:tcPr>
            <w:tcW w:w="2165" w:type="dxa"/>
            <w:vMerge w:val="restart"/>
          </w:tcPr>
          <w:p w14:paraId="2D9E4324" w14:textId="77777777" w:rsidR="00AB217A" w:rsidRPr="008D6F88" w:rsidRDefault="00AB217A" w:rsidP="00BC4401">
            <w:pPr>
              <w:pStyle w:val="ECVDate"/>
              <w:rPr>
                <w:rFonts w:cs="Arial"/>
                <w:szCs w:val="18"/>
              </w:rPr>
            </w:pPr>
            <w:r w:rsidRPr="008D6F88">
              <w:rPr>
                <w:rFonts w:cs="Arial"/>
                <w:szCs w:val="18"/>
              </w:rPr>
              <w:t>08.2014</w:t>
            </w:r>
            <w:r>
              <w:rPr>
                <w:rFonts w:cs="Arial"/>
                <w:szCs w:val="18"/>
              </w:rPr>
              <w:t xml:space="preserve"> </w:t>
            </w:r>
            <w:r w:rsidRPr="008D6F88">
              <w:rPr>
                <w:rFonts w:cs="Arial"/>
                <w:szCs w:val="18"/>
              </w:rPr>
              <w:t>–</w:t>
            </w:r>
            <w:r>
              <w:rPr>
                <w:rFonts w:cs="Arial"/>
                <w:szCs w:val="18"/>
              </w:rPr>
              <w:t xml:space="preserve"> </w:t>
            </w:r>
            <w:r w:rsidRPr="008D6F88">
              <w:rPr>
                <w:rFonts w:cs="Arial"/>
                <w:szCs w:val="18"/>
              </w:rPr>
              <w:t>09.2014</w:t>
            </w:r>
          </w:p>
        </w:tc>
        <w:tc>
          <w:tcPr>
            <w:tcW w:w="8210" w:type="dxa"/>
          </w:tcPr>
          <w:p w14:paraId="2B828B22" w14:textId="77777777" w:rsidR="00AB217A" w:rsidRPr="008D6F88" w:rsidRDefault="00AB217A" w:rsidP="00AB217A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8D6F88">
              <w:rPr>
                <w:rFonts w:cs="Arial"/>
                <w:sz w:val="18"/>
                <w:szCs w:val="18"/>
              </w:rPr>
              <w:t>Internship în Back Office</w:t>
            </w:r>
          </w:p>
        </w:tc>
      </w:tr>
      <w:tr w:rsidR="00AB217A" w:rsidRPr="008D6F88" w14:paraId="252D49AB" w14:textId="77777777" w:rsidTr="00B20947">
        <w:trPr>
          <w:cantSplit/>
        </w:trPr>
        <w:tc>
          <w:tcPr>
            <w:tcW w:w="2165" w:type="dxa"/>
            <w:vMerge/>
          </w:tcPr>
          <w:p w14:paraId="5536A96D" w14:textId="77777777" w:rsidR="00AB217A" w:rsidRPr="008D6F88" w:rsidRDefault="00AB217A" w:rsidP="00BC4401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8210" w:type="dxa"/>
          </w:tcPr>
          <w:p w14:paraId="2D0EA06D" w14:textId="77777777" w:rsidR="00AB217A" w:rsidRPr="004A11D4" w:rsidRDefault="00AB217A" w:rsidP="00AB217A">
            <w:pPr>
              <w:pStyle w:val="NoSpacing"/>
              <w:rPr>
                <w:sz w:val="18"/>
                <w:szCs w:val="18"/>
              </w:rPr>
            </w:pPr>
            <w:r w:rsidRPr="00970C63">
              <w:rPr>
                <w:i/>
                <w:iCs/>
                <w:color w:val="auto"/>
                <w:sz w:val="18"/>
                <w:szCs w:val="18"/>
              </w:rPr>
              <w:t>goetzpartners Group</w:t>
            </w:r>
            <w:r w:rsidRPr="00733D71">
              <w:rPr>
                <w:color w:val="auto"/>
                <w:sz w:val="18"/>
                <w:szCs w:val="18"/>
              </w:rPr>
              <w:t>, Prinzregentenstrasse 56, 80538 Munich, Germania</w:t>
            </w:r>
            <w:r w:rsidRPr="00E801D0">
              <w:rPr>
                <w:sz w:val="18"/>
                <w:szCs w:val="18"/>
              </w:rPr>
              <w:t xml:space="preserve"> (</w:t>
            </w:r>
            <w:hyperlink r:id="rId14" w:history="1">
              <w:r w:rsidRPr="00E801D0">
                <w:rPr>
                  <w:rStyle w:val="Hyperlink"/>
                  <w:rFonts w:cs="Arial"/>
                  <w:sz w:val="18"/>
                  <w:szCs w:val="18"/>
                </w:rPr>
                <w:t>goetzpartners.com</w:t>
              </w:r>
            </w:hyperlink>
            <w:r w:rsidRPr="00E801D0">
              <w:rPr>
                <w:sz w:val="18"/>
                <w:szCs w:val="18"/>
              </w:rPr>
              <w:t>)</w:t>
            </w:r>
          </w:p>
        </w:tc>
      </w:tr>
    </w:tbl>
    <w:p w14:paraId="556FF751" w14:textId="77777777" w:rsidR="003F0D60" w:rsidRDefault="003F0D60">
      <w:pPr>
        <w:rPr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14:paraId="5CE771B9" w14:textId="77777777">
        <w:trPr>
          <w:trHeight w:val="170"/>
        </w:trPr>
        <w:tc>
          <w:tcPr>
            <w:tcW w:w="2835" w:type="dxa"/>
          </w:tcPr>
          <w:p w14:paraId="436FC23B" w14:textId="77777777" w:rsidR="008C16D4" w:rsidRDefault="008C16D4" w:rsidP="00927185">
            <w:pPr>
              <w:pStyle w:val="ECVLeftHeading"/>
              <w:jc w:val="left"/>
            </w:pPr>
            <w:r>
              <w:rPr>
                <w:caps w:val="0"/>
              </w:rPr>
              <w:t>EDUCAŢIE ŞI FORMARE</w:t>
            </w:r>
          </w:p>
        </w:tc>
        <w:tc>
          <w:tcPr>
            <w:tcW w:w="7540" w:type="dxa"/>
            <w:vAlign w:val="bottom"/>
          </w:tcPr>
          <w:p w14:paraId="317B292D" w14:textId="77777777" w:rsidR="008C16D4" w:rsidRDefault="008F1E99">
            <w:pPr>
              <w:pStyle w:val="ECVBlueBox"/>
            </w:pPr>
            <w:r>
              <w:pict w14:anchorId="48C25603">
                <v:shape id="_x0000_i1026" type="#_x0000_t75" style="width:376.8pt;height:7.2pt" filled="t">
                  <v:fill color2="black"/>
                  <v:imagedata r:id="rId8" o:title=""/>
                </v:shape>
              </w:pict>
            </w:r>
            <w:r w:rsidR="008C16D4">
              <w:t xml:space="preserve"> </w:t>
            </w:r>
          </w:p>
        </w:tc>
      </w:tr>
    </w:tbl>
    <w:p w14:paraId="36029FE6" w14:textId="77777777" w:rsidR="008C16D4" w:rsidRPr="007B4B23" w:rsidRDefault="008C16D4" w:rsidP="00C5404E">
      <w:pPr>
        <w:pStyle w:val="ECVComments"/>
        <w:spacing w:line="240" w:lineRule="auto"/>
        <w:jc w:val="left"/>
        <w:rPr>
          <w:sz w:val="6"/>
          <w:szCs w:val="12"/>
        </w:rPr>
      </w:pPr>
    </w:p>
    <w:tbl>
      <w:tblPr>
        <w:tblpPr w:topFromText="6" w:bottomFromText="170" w:vertAnchor="text" w:tblpY="6"/>
        <w:tblW w:w="10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5"/>
        <w:gridCol w:w="8640"/>
      </w:tblGrid>
      <w:tr w:rsidR="00B269C6" w:rsidRPr="00A42361" w14:paraId="0EB42A0C" w14:textId="77777777" w:rsidTr="00547C56">
        <w:trPr>
          <w:cantSplit/>
        </w:trPr>
        <w:tc>
          <w:tcPr>
            <w:tcW w:w="1715" w:type="dxa"/>
          </w:tcPr>
          <w:p w14:paraId="1DBCFE4B" w14:textId="4140F140" w:rsidR="00B269C6" w:rsidRPr="00A42361" w:rsidRDefault="00B269C6" w:rsidP="00B269C6">
            <w:pPr>
              <w:pStyle w:val="ECVDate"/>
              <w:rPr>
                <w:rFonts w:cs="Arial"/>
                <w:szCs w:val="18"/>
              </w:rPr>
            </w:pPr>
            <w:r w:rsidRPr="00A42361">
              <w:rPr>
                <w:rFonts w:cs="Arial"/>
                <w:szCs w:val="18"/>
              </w:rPr>
              <w:t>202</w:t>
            </w:r>
            <w:r>
              <w:rPr>
                <w:rFonts w:cs="Arial"/>
                <w:szCs w:val="18"/>
              </w:rPr>
              <w:t>2 – 2025</w:t>
            </w:r>
          </w:p>
        </w:tc>
        <w:tc>
          <w:tcPr>
            <w:tcW w:w="8640" w:type="dxa"/>
          </w:tcPr>
          <w:p w14:paraId="418BE530" w14:textId="77777777" w:rsidR="00B269C6" w:rsidRDefault="00B269C6" w:rsidP="00B269C6">
            <w:pPr>
              <w:pStyle w:val="ECVSubSectionHeading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Doctorat – Universitatea de Vest Timișoara</w:t>
            </w:r>
          </w:p>
          <w:p w14:paraId="2EE42AE5" w14:textId="77777777" w:rsidR="00B269C6" w:rsidRPr="00D87401" w:rsidRDefault="00B269C6" w:rsidP="00B269C6">
            <w:pPr>
              <w:pStyle w:val="ECVSubSectionHeading"/>
              <w:rPr>
                <w:rFonts w:cs="Arial"/>
                <w:i/>
                <w:iCs/>
                <w:color w:val="auto"/>
                <w:sz w:val="18"/>
                <w:szCs w:val="18"/>
              </w:rPr>
            </w:pPr>
            <w:r w:rsidRPr="00D87401">
              <w:rPr>
                <w:rFonts w:cs="Arial"/>
                <w:i/>
                <w:iCs/>
                <w:color w:val="auto"/>
                <w:sz w:val="18"/>
                <w:szCs w:val="18"/>
              </w:rPr>
              <w:t>Școala doctorală de Filosofie, Sociologie și Științe Politice – Domeniul de studiu: Sociologie</w:t>
            </w:r>
          </w:p>
          <w:p w14:paraId="611C1DE8" w14:textId="4BB37EF6" w:rsidR="00B269C6" w:rsidRPr="00896964" w:rsidRDefault="00B269C6" w:rsidP="00B269C6">
            <w:pPr>
              <w:pStyle w:val="ECVSubSectionHeading"/>
              <w:rPr>
                <w:rFonts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 xml:space="preserve">Conducător de doctorat: </w:t>
            </w:r>
            <w:r w:rsidRPr="003D61F7">
              <w:rPr>
                <w:rFonts w:cs="Arial"/>
                <w:color w:val="auto"/>
                <w:sz w:val="18"/>
                <w:szCs w:val="18"/>
              </w:rPr>
              <w:t>Prof. univ. dr. Gherheș Vasile</w:t>
            </w:r>
            <w:r w:rsidR="00543DDB">
              <w:rPr>
                <w:rFonts w:cs="Arial"/>
                <w:color w:val="auto"/>
                <w:sz w:val="18"/>
                <w:szCs w:val="18"/>
              </w:rPr>
              <w:t xml:space="preserve">, cu </w:t>
            </w:r>
            <w:r w:rsidR="009C1E88">
              <w:rPr>
                <w:rFonts w:cs="Arial"/>
                <w:color w:val="auto"/>
                <w:sz w:val="18"/>
                <w:szCs w:val="18"/>
              </w:rPr>
              <w:t>titlul</w:t>
            </w:r>
            <w:r w:rsidR="00543DDB">
              <w:rPr>
                <w:rFonts w:cs="Arial"/>
                <w:color w:val="auto"/>
                <w:sz w:val="18"/>
                <w:szCs w:val="18"/>
              </w:rPr>
              <w:t xml:space="preserve">: </w:t>
            </w:r>
            <w:r w:rsidR="009C1E88" w:rsidRPr="009C1E88">
              <w:rPr>
                <w:rFonts w:cs="Arial"/>
                <w:color w:val="auto"/>
                <w:sz w:val="18"/>
                <w:szCs w:val="18"/>
              </w:rPr>
              <w:t>Fenomenul Fake News și efectele lui sociale</w:t>
            </w:r>
          </w:p>
        </w:tc>
      </w:tr>
      <w:tr w:rsidR="00B269C6" w:rsidRPr="00A42361" w14:paraId="49ACD455" w14:textId="77777777" w:rsidTr="00547C56">
        <w:trPr>
          <w:cantSplit/>
        </w:trPr>
        <w:tc>
          <w:tcPr>
            <w:tcW w:w="1715" w:type="dxa"/>
          </w:tcPr>
          <w:p w14:paraId="6CD143DF" w14:textId="4F4D44C4" w:rsidR="00B269C6" w:rsidRDefault="00B269C6" w:rsidP="00B269C6">
            <w:pPr>
              <w:pStyle w:val="ECVDate"/>
              <w:rPr>
                <w:rFonts w:cs="Arial"/>
                <w:szCs w:val="18"/>
              </w:rPr>
            </w:pPr>
            <w:r w:rsidRPr="00A42361">
              <w:rPr>
                <w:rFonts w:cs="Arial"/>
                <w:szCs w:val="18"/>
              </w:rPr>
              <w:t>2020</w:t>
            </w:r>
            <w:r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–</w:t>
            </w:r>
            <w:r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2022</w:t>
            </w:r>
          </w:p>
        </w:tc>
        <w:tc>
          <w:tcPr>
            <w:tcW w:w="8640" w:type="dxa"/>
          </w:tcPr>
          <w:p w14:paraId="5A8D02C3" w14:textId="77777777" w:rsidR="00B269C6" w:rsidRDefault="00B269C6" w:rsidP="00B269C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A42361">
              <w:rPr>
                <w:rFonts w:cs="Arial"/>
                <w:sz w:val="18"/>
                <w:szCs w:val="18"/>
              </w:rPr>
              <w:t>Master</w:t>
            </w:r>
            <w:r>
              <w:rPr>
                <w:rFonts w:cs="Arial"/>
                <w:sz w:val="18"/>
                <w:szCs w:val="18"/>
              </w:rPr>
              <w:t>at</w:t>
            </w:r>
            <w:r w:rsidRPr="00A42361">
              <w:rPr>
                <w:rFonts w:cs="Arial"/>
                <w:sz w:val="18"/>
                <w:szCs w:val="18"/>
              </w:rPr>
              <w:t xml:space="preserve"> – Comunicare în afaceri</w:t>
            </w:r>
          </w:p>
          <w:p w14:paraId="3325BC12" w14:textId="6EAFDFDC" w:rsidR="00B269C6" w:rsidRDefault="00B269C6" w:rsidP="00B269C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D87401">
              <w:rPr>
                <w:rFonts w:cs="Arial"/>
                <w:i/>
                <w:iCs/>
                <w:color w:val="auto"/>
                <w:sz w:val="18"/>
                <w:szCs w:val="18"/>
              </w:rPr>
              <w:t>Universitatea Politehnica Timișoara – Facultatea de Științe ale Comunicării</w:t>
            </w:r>
          </w:p>
        </w:tc>
      </w:tr>
      <w:tr w:rsidR="00B269C6" w:rsidRPr="00A42361" w14:paraId="1E0FD5CD" w14:textId="77777777" w:rsidTr="00547C56">
        <w:trPr>
          <w:cantSplit/>
        </w:trPr>
        <w:tc>
          <w:tcPr>
            <w:tcW w:w="1715" w:type="dxa"/>
          </w:tcPr>
          <w:p w14:paraId="10FD552D" w14:textId="6F2598A0" w:rsidR="00B269C6" w:rsidRDefault="00B269C6" w:rsidP="00B269C6">
            <w:pPr>
              <w:pStyle w:val="ECVDate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2025 – prezent</w:t>
            </w:r>
          </w:p>
        </w:tc>
        <w:tc>
          <w:tcPr>
            <w:tcW w:w="8640" w:type="dxa"/>
          </w:tcPr>
          <w:p w14:paraId="105D296A" w14:textId="7811CC20" w:rsidR="00B269C6" w:rsidRDefault="00B269C6" w:rsidP="00B269C6">
            <w:pPr>
              <w:pStyle w:val="ECVSubSectionHeading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Master</w:t>
            </w:r>
            <w:r w:rsidR="000978C0">
              <w:rPr>
                <w:rFonts w:cs="Arial"/>
                <w:sz w:val="18"/>
                <w:szCs w:val="18"/>
              </w:rPr>
              <w:t>at</w:t>
            </w:r>
            <w:r>
              <w:rPr>
                <w:rFonts w:cs="Arial"/>
                <w:sz w:val="18"/>
                <w:szCs w:val="18"/>
              </w:rPr>
              <w:t xml:space="preserve"> – </w:t>
            </w:r>
            <w:r w:rsidRPr="00896964">
              <w:rPr>
                <w:rFonts w:cs="Arial"/>
                <w:sz w:val="18"/>
                <w:szCs w:val="18"/>
              </w:rPr>
              <w:t>Responsabilitatea juridică a personalului medical</w:t>
            </w:r>
          </w:p>
          <w:p w14:paraId="61B95572" w14:textId="610A8193" w:rsidR="00B269C6" w:rsidRDefault="00B269C6" w:rsidP="00B269C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2B5A16">
              <w:rPr>
                <w:rFonts w:cs="Arial"/>
                <w:i/>
                <w:iCs/>
                <w:color w:val="auto"/>
                <w:sz w:val="18"/>
                <w:szCs w:val="18"/>
              </w:rPr>
              <w:t xml:space="preserve">Universitatea de Medicină și Farmacie Victor Babeș </w:t>
            </w:r>
            <w:r>
              <w:rPr>
                <w:rFonts w:cs="Arial"/>
                <w:i/>
                <w:iCs/>
                <w:color w:val="auto"/>
                <w:sz w:val="18"/>
                <w:szCs w:val="18"/>
              </w:rPr>
              <w:t>Timișoara</w:t>
            </w:r>
          </w:p>
        </w:tc>
      </w:tr>
      <w:tr w:rsidR="00B269C6" w:rsidRPr="00A42361" w14:paraId="14B8E722" w14:textId="77777777" w:rsidTr="00547C56">
        <w:trPr>
          <w:cantSplit/>
        </w:trPr>
        <w:tc>
          <w:tcPr>
            <w:tcW w:w="1715" w:type="dxa"/>
          </w:tcPr>
          <w:p w14:paraId="51CA3ADC" w14:textId="78AB5294" w:rsidR="00B269C6" w:rsidRDefault="00B269C6" w:rsidP="00B269C6">
            <w:pPr>
              <w:pStyle w:val="ECVDate"/>
              <w:rPr>
                <w:rFonts w:cs="Arial"/>
                <w:szCs w:val="18"/>
              </w:rPr>
            </w:pPr>
            <w:r w:rsidRPr="00A42361">
              <w:rPr>
                <w:rFonts w:cs="Arial"/>
                <w:szCs w:val="18"/>
              </w:rPr>
              <w:t>2017</w:t>
            </w:r>
            <w:r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–</w:t>
            </w:r>
            <w:r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2020</w:t>
            </w:r>
          </w:p>
        </w:tc>
        <w:tc>
          <w:tcPr>
            <w:tcW w:w="8640" w:type="dxa"/>
          </w:tcPr>
          <w:p w14:paraId="429DB348" w14:textId="77777777" w:rsidR="00B269C6" w:rsidRDefault="00B269C6" w:rsidP="00B269C6">
            <w:pPr>
              <w:pStyle w:val="ECVSubSectionHeading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Facultate </w:t>
            </w:r>
            <w:r w:rsidRPr="00A56E35">
              <w:rPr>
                <w:rFonts w:cs="Arial"/>
                <w:sz w:val="18"/>
                <w:szCs w:val="18"/>
              </w:rPr>
              <w:t>–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A42361">
              <w:rPr>
                <w:rFonts w:cs="Arial"/>
                <w:sz w:val="18"/>
                <w:szCs w:val="18"/>
              </w:rPr>
              <w:t>Comunicare și relații publice (Engleză și Germană)</w:t>
            </w:r>
          </w:p>
          <w:p w14:paraId="5640F30C" w14:textId="36F3AD3E" w:rsidR="00B269C6" w:rsidRDefault="00B269C6" w:rsidP="00B269C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D87401">
              <w:rPr>
                <w:rFonts w:cs="Arial"/>
                <w:i/>
                <w:iCs/>
                <w:color w:val="auto"/>
                <w:sz w:val="18"/>
                <w:szCs w:val="18"/>
              </w:rPr>
              <w:t>Universitatea Politehnica Timișoara – Facultatea de Științe ale Comunicării</w:t>
            </w:r>
          </w:p>
        </w:tc>
      </w:tr>
      <w:tr w:rsidR="00B269C6" w:rsidRPr="00A42361" w14:paraId="0C37959F" w14:textId="77777777" w:rsidTr="00547C56">
        <w:trPr>
          <w:cantSplit/>
        </w:trPr>
        <w:tc>
          <w:tcPr>
            <w:tcW w:w="1715" w:type="dxa"/>
          </w:tcPr>
          <w:p w14:paraId="24F06E5F" w14:textId="5FA96005" w:rsidR="00B269C6" w:rsidRPr="00A42361" w:rsidRDefault="00B269C6" w:rsidP="00B269C6">
            <w:pPr>
              <w:pStyle w:val="ECVDate"/>
              <w:rPr>
                <w:rFonts w:cs="Arial"/>
                <w:szCs w:val="18"/>
              </w:rPr>
            </w:pPr>
            <w:r w:rsidRPr="00A42361">
              <w:rPr>
                <w:rFonts w:cs="Arial"/>
                <w:szCs w:val="18"/>
              </w:rPr>
              <w:t>2016</w:t>
            </w:r>
            <w:r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–</w:t>
            </w:r>
            <w:r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2017</w:t>
            </w:r>
          </w:p>
        </w:tc>
        <w:tc>
          <w:tcPr>
            <w:tcW w:w="8640" w:type="dxa"/>
          </w:tcPr>
          <w:p w14:paraId="107DFB81" w14:textId="77777777" w:rsidR="00B269C6" w:rsidRDefault="00B269C6" w:rsidP="00B269C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A42361">
              <w:rPr>
                <w:rFonts w:cs="Arial"/>
                <w:sz w:val="18"/>
                <w:szCs w:val="18"/>
              </w:rPr>
              <w:t>Administrarea Afacerilor</w:t>
            </w:r>
          </w:p>
          <w:p w14:paraId="4C263E62" w14:textId="77777777" w:rsidR="00B269C6" w:rsidRPr="00D87401" w:rsidRDefault="00B269C6" w:rsidP="00B269C6">
            <w:pPr>
              <w:pStyle w:val="ECVSubSectionHeading"/>
              <w:rPr>
                <w:rFonts w:cs="Arial"/>
                <w:i/>
                <w:iCs/>
                <w:color w:val="auto"/>
                <w:sz w:val="18"/>
                <w:szCs w:val="18"/>
              </w:rPr>
            </w:pPr>
            <w:r w:rsidRPr="00D87401">
              <w:rPr>
                <w:rFonts w:cs="Arial"/>
                <w:i/>
                <w:iCs/>
                <w:color w:val="auto"/>
                <w:sz w:val="18"/>
                <w:szCs w:val="18"/>
              </w:rPr>
              <w:t>Universitatea Bayreuth, Bayreuth, Germania</w:t>
            </w:r>
          </w:p>
          <w:p w14:paraId="36C705D5" w14:textId="291484E9" w:rsidR="00B269C6" w:rsidRDefault="00B269C6" w:rsidP="00B269C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693AC2">
              <w:rPr>
                <w:rFonts w:cs="Arial"/>
                <w:color w:val="auto"/>
                <w:sz w:val="18"/>
                <w:szCs w:val="18"/>
              </w:rPr>
              <w:t>▪</w:t>
            </w:r>
            <w:r>
              <w:t xml:space="preserve"> </w:t>
            </w:r>
            <w:r w:rsidRPr="002F7127">
              <w:rPr>
                <w:rFonts w:cs="Arial"/>
                <w:color w:val="auto"/>
                <w:sz w:val="18"/>
                <w:szCs w:val="18"/>
              </w:rPr>
              <w:t xml:space="preserve">Abilitățile dobândite: </w:t>
            </w:r>
            <w:r w:rsidR="00EE7A13" w:rsidRPr="00EE7A13">
              <w:rPr>
                <w:rFonts w:cs="Arial"/>
                <w:color w:val="auto"/>
                <w:sz w:val="18"/>
                <w:szCs w:val="18"/>
              </w:rPr>
              <w:t xml:space="preserve">management </w:t>
            </w:r>
            <w:r w:rsidR="00EE7A13">
              <w:rPr>
                <w:rFonts w:cs="Arial"/>
                <w:color w:val="auto"/>
                <w:sz w:val="18"/>
                <w:szCs w:val="18"/>
              </w:rPr>
              <w:t xml:space="preserve">și </w:t>
            </w:r>
            <w:r w:rsidR="00025978">
              <w:rPr>
                <w:rFonts w:cs="Arial"/>
                <w:color w:val="auto"/>
                <w:sz w:val="18"/>
                <w:szCs w:val="18"/>
              </w:rPr>
              <w:t>administrarea unei afaceri</w:t>
            </w:r>
            <w:r w:rsidRPr="002F7127">
              <w:rPr>
                <w:rFonts w:cs="Arial"/>
                <w:color w:val="auto"/>
                <w:sz w:val="18"/>
                <w:szCs w:val="18"/>
              </w:rPr>
              <w:t>, comunicare în</w:t>
            </w:r>
            <w:r w:rsidR="00C02D20">
              <w:rPr>
                <w:rFonts w:cs="Arial"/>
                <w:color w:val="auto"/>
                <w:sz w:val="18"/>
                <w:szCs w:val="18"/>
              </w:rPr>
              <w:t xml:space="preserve"> diferite</w:t>
            </w:r>
            <w:r w:rsidRPr="002F7127">
              <w:rPr>
                <w:rFonts w:cs="Arial"/>
                <w:color w:val="auto"/>
                <w:sz w:val="18"/>
                <w:szCs w:val="18"/>
              </w:rPr>
              <w:t xml:space="preserve"> cultur</w:t>
            </w:r>
            <w:r w:rsidR="00C02D20">
              <w:rPr>
                <w:rFonts w:cs="Arial"/>
                <w:color w:val="auto"/>
                <w:sz w:val="18"/>
                <w:szCs w:val="18"/>
              </w:rPr>
              <w:t>i</w:t>
            </w:r>
            <w:r w:rsidRPr="002F7127">
              <w:rPr>
                <w:rFonts w:cs="Arial"/>
                <w:color w:val="auto"/>
                <w:sz w:val="18"/>
                <w:szCs w:val="18"/>
              </w:rPr>
              <w:t>. Aici am dobândit dorința de a face în România terapie cu realitate virtuală (VR)</w:t>
            </w:r>
          </w:p>
        </w:tc>
      </w:tr>
      <w:tr w:rsidR="000C47B6" w:rsidRPr="00A42361" w14:paraId="4AE57BD4" w14:textId="77777777" w:rsidTr="00547C56">
        <w:trPr>
          <w:cantSplit/>
        </w:trPr>
        <w:tc>
          <w:tcPr>
            <w:tcW w:w="1715" w:type="dxa"/>
          </w:tcPr>
          <w:p w14:paraId="1383670D" w14:textId="40D0AB46" w:rsidR="000C47B6" w:rsidRPr="00A42361" w:rsidRDefault="000C47B6" w:rsidP="000C47B6">
            <w:pPr>
              <w:pStyle w:val="ECVDate"/>
              <w:rPr>
                <w:rFonts w:cs="Arial"/>
                <w:szCs w:val="18"/>
              </w:rPr>
            </w:pPr>
            <w:r w:rsidRPr="00A42361">
              <w:rPr>
                <w:rFonts w:cs="Arial"/>
                <w:szCs w:val="18"/>
              </w:rPr>
              <w:lastRenderedPageBreak/>
              <w:t>2021</w:t>
            </w:r>
            <w:r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–</w:t>
            </w:r>
            <w:r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2022</w:t>
            </w:r>
          </w:p>
        </w:tc>
        <w:tc>
          <w:tcPr>
            <w:tcW w:w="8640" w:type="dxa"/>
          </w:tcPr>
          <w:p w14:paraId="38458B2E" w14:textId="77777777" w:rsidR="000C47B6" w:rsidRDefault="000C47B6" w:rsidP="000C47B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A42361">
              <w:rPr>
                <w:rFonts w:cs="Arial"/>
                <w:sz w:val="18"/>
                <w:szCs w:val="18"/>
              </w:rPr>
              <w:t>Formare psihopedagogic</w:t>
            </w:r>
            <w:r>
              <w:rPr>
                <w:rFonts w:cs="Arial"/>
                <w:sz w:val="18"/>
                <w:szCs w:val="18"/>
              </w:rPr>
              <w:t>ă</w:t>
            </w:r>
            <w:r w:rsidRPr="00A42361">
              <w:rPr>
                <w:rFonts w:cs="Arial"/>
                <w:sz w:val="18"/>
                <w:szCs w:val="18"/>
              </w:rPr>
              <w:t xml:space="preserve"> Nivel I</w:t>
            </w:r>
          </w:p>
          <w:p w14:paraId="33151578" w14:textId="5EF92CB1" w:rsidR="000C47B6" w:rsidRPr="00A42361" w:rsidRDefault="000C47B6" w:rsidP="000C47B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D87401">
              <w:rPr>
                <w:rFonts w:cs="Arial"/>
                <w:i/>
                <w:iCs/>
                <w:color w:val="auto"/>
                <w:sz w:val="18"/>
                <w:szCs w:val="18"/>
              </w:rPr>
              <w:t>Universitatea Politehnica Timișoara – Departamentul de Pregătire a Personalului Didactic (DPPD)</w:t>
            </w:r>
          </w:p>
        </w:tc>
      </w:tr>
      <w:tr w:rsidR="000C47B6" w:rsidRPr="00A42361" w14:paraId="41F8EF08" w14:textId="77777777" w:rsidTr="00547C56">
        <w:trPr>
          <w:cantSplit/>
        </w:trPr>
        <w:tc>
          <w:tcPr>
            <w:tcW w:w="1715" w:type="dxa"/>
          </w:tcPr>
          <w:p w14:paraId="5022D25E" w14:textId="0EA752FC" w:rsidR="000C47B6" w:rsidRPr="00A42361" w:rsidRDefault="000C47B6" w:rsidP="000C47B6">
            <w:pPr>
              <w:pStyle w:val="ECVDate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2023 </w:t>
            </w:r>
            <w:r w:rsidRPr="00F57E32">
              <w:rPr>
                <w:rFonts w:cs="Arial"/>
                <w:szCs w:val="18"/>
              </w:rPr>
              <w:t>–</w:t>
            </w:r>
            <w:r>
              <w:rPr>
                <w:rFonts w:cs="Arial"/>
                <w:szCs w:val="18"/>
              </w:rPr>
              <w:t xml:space="preserve"> 2023</w:t>
            </w:r>
          </w:p>
        </w:tc>
        <w:tc>
          <w:tcPr>
            <w:tcW w:w="8640" w:type="dxa"/>
          </w:tcPr>
          <w:p w14:paraId="657E93B7" w14:textId="77777777" w:rsidR="000C47B6" w:rsidRDefault="000C47B6" w:rsidP="000C47B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421AD7">
              <w:rPr>
                <w:rFonts w:cs="Arial"/>
                <w:sz w:val="18"/>
                <w:szCs w:val="18"/>
              </w:rPr>
              <w:t>Formare psihopedagogic</w:t>
            </w:r>
            <w:r>
              <w:rPr>
                <w:rFonts w:cs="Arial"/>
                <w:sz w:val="18"/>
                <w:szCs w:val="18"/>
              </w:rPr>
              <w:t>ă</w:t>
            </w:r>
            <w:r w:rsidRPr="00421AD7">
              <w:rPr>
                <w:rFonts w:cs="Arial"/>
                <w:sz w:val="18"/>
                <w:szCs w:val="18"/>
              </w:rPr>
              <w:t xml:space="preserve"> Nivel I</w:t>
            </w:r>
            <w:r>
              <w:rPr>
                <w:rFonts w:cs="Arial"/>
                <w:sz w:val="18"/>
                <w:szCs w:val="18"/>
              </w:rPr>
              <w:t>I</w:t>
            </w:r>
          </w:p>
          <w:p w14:paraId="62ED3AE3" w14:textId="43F5C286" w:rsidR="000C47B6" w:rsidRPr="00A42361" w:rsidRDefault="000C47B6" w:rsidP="000C47B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D87401">
              <w:rPr>
                <w:rFonts w:eastAsia="ArialMT" w:cs="Arial"/>
                <w:i/>
                <w:iCs/>
                <w:color w:val="auto"/>
                <w:sz w:val="18"/>
                <w:szCs w:val="18"/>
              </w:rPr>
              <w:t>Universitatea Politehnica Timișoara – Departamentul de Pregătire a Personalului Didactic (DPPD)</w:t>
            </w:r>
          </w:p>
        </w:tc>
      </w:tr>
      <w:tr w:rsidR="00731A96" w:rsidRPr="00A42361" w14:paraId="71E5567C" w14:textId="77777777" w:rsidTr="00547C56">
        <w:trPr>
          <w:cantSplit/>
        </w:trPr>
        <w:tc>
          <w:tcPr>
            <w:tcW w:w="1715" w:type="dxa"/>
          </w:tcPr>
          <w:p w14:paraId="29857440" w14:textId="75E748C8" w:rsidR="00731A96" w:rsidRDefault="00731A96" w:rsidP="00731A96">
            <w:pPr>
              <w:pStyle w:val="ECVDate"/>
              <w:rPr>
                <w:rFonts w:cs="Arial"/>
                <w:szCs w:val="18"/>
              </w:rPr>
            </w:pPr>
            <w:r w:rsidRPr="00A42361">
              <w:rPr>
                <w:rFonts w:cs="Arial"/>
                <w:szCs w:val="18"/>
              </w:rPr>
              <w:t>06.2018</w:t>
            </w:r>
            <w:r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–</w:t>
            </w:r>
            <w:r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07.2018</w:t>
            </w:r>
          </w:p>
        </w:tc>
        <w:tc>
          <w:tcPr>
            <w:tcW w:w="8640" w:type="dxa"/>
          </w:tcPr>
          <w:p w14:paraId="44E01C5D" w14:textId="77777777" w:rsidR="00731A96" w:rsidRDefault="00731A96" w:rsidP="00731A9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A42361">
              <w:rPr>
                <w:rFonts w:cs="Arial"/>
                <w:sz w:val="18"/>
                <w:szCs w:val="18"/>
              </w:rPr>
              <w:t>Competențe Antreprenorial</w:t>
            </w:r>
            <w:r>
              <w:rPr>
                <w:rFonts w:cs="Arial"/>
                <w:sz w:val="18"/>
                <w:szCs w:val="18"/>
              </w:rPr>
              <w:t>e</w:t>
            </w:r>
            <w:r w:rsidRPr="00A42361">
              <w:rPr>
                <w:rFonts w:cs="Arial"/>
                <w:sz w:val="18"/>
                <w:szCs w:val="18"/>
              </w:rPr>
              <w:t xml:space="preserve"> – Certificat de absolvire</w:t>
            </w:r>
          </w:p>
          <w:p w14:paraId="64ACF16D" w14:textId="77777777" w:rsidR="00731A96" w:rsidRPr="00D87401" w:rsidRDefault="00731A96" w:rsidP="00731A96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D87401">
              <w:rPr>
                <w:rFonts w:cs="Arial"/>
                <w:i/>
                <w:iCs/>
                <w:color w:val="auto"/>
                <w:sz w:val="18"/>
                <w:szCs w:val="18"/>
              </w:rPr>
              <w:t>Ministerul Muncii și Ministerul Educației</w:t>
            </w:r>
            <w:r w:rsidRPr="00D87401">
              <w:rPr>
                <w:rFonts w:cs="Arial"/>
                <w:color w:val="auto"/>
                <w:sz w:val="18"/>
                <w:szCs w:val="18"/>
              </w:rPr>
              <w:t>, Universitatea de Vest Timișoara</w:t>
            </w:r>
          </w:p>
          <w:p w14:paraId="7FC98AF8" w14:textId="59B6D40A" w:rsidR="00731A96" w:rsidRPr="00421AD7" w:rsidRDefault="00731A96" w:rsidP="00731A9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693AC2">
              <w:rPr>
                <w:rFonts w:cs="Arial"/>
                <w:color w:val="auto"/>
                <w:sz w:val="18"/>
                <w:szCs w:val="18"/>
              </w:rPr>
              <w:t>▪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001062F7">
              <w:rPr>
                <w:rFonts w:cs="Arial"/>
                <w:color w:val="auto"/>
                <w:sz w:val="18"/>
                <w:szCs w:val="18"/>
              </w:rPr>
              <w:t>Modul I - Conceptul de Antreprenoriat. Planul de afaceri in sprijinul antreprenoriatului; Modul II - Tehnici de negociere in antreprenoriat si afaceri; Modul III - Managementul si marketingul unei afaceri; Modul IV - Previziuni financiare; Modul V - Dezvoltare durabila; Abilitățile dobândite: Conducerea și gestionarea unei afaceri</w:t>
            </w:r>
          </w:p>
        </w:tc>
      </w:tr>
      <w:tr w:rsidR="00731A96" w:rsidRPr="00A42361" w14:paraId="657743CD" w14:textId="77777777" w:rsidTr="00547C56">
        <w:trPr>
          <w:cantSplit/>
        </w:trPr>
        <w:tc>
          <w:tcPr>
            <w:tcW w:w="1715" w:type="dxa"/>
          </w:tcPr>
          <w:p w14:paraId="5971CE74" w14:textId="319778AF" w:rsidR="00731A96" w:rsidRDefault="00731A96" w:rsidP="00731A96">
            <w:pPr>
              <w:pStyle w:val="ECVDate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10.2024 – 11.2024</w:t>
            </w:r>
          </w:p>
        </w:tc>
        <w:tc>
          <w:tcPr>
            <w:tcW w:w="8640" w:type="dxa"/>
          </w:tcPr>
          <w:p w14:paraId="1AFD947D" w14:textId="77777777" w:rsidR="00731A96" w:rsidRDefault="00731A96" w:rsidP="00731A96">
            <w:pPr>
              <w:pStyle w:val="ECVSubSectionHeading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Curs Manager Întreprinderi Sociale</w:t>
            </w:r>
          </w:p>
          <w:p w14:paraId="7E0A1FEA" w14:textId="0D363AC2" w:rsidR="00731A96" w:rsidRPr="00421AD7" w:rsidRDefault="00731A96" w:rsidP="00731A9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942B7F">
              <w:rPr>
                <w:rFonts w:cs="Arial"/>
                <w:color w:val="auto"/>
                <w:sz w:val="18"/>
                <w:szCs w:val="18"/>
              </w:rPr>
              <w:t>Funda</w:t>
            </w:r>
            <w:r>
              <w:rPr>
                <w:rFonts w:cs="Arial"/>
                <w:color w:val="auto"/>
                <w:sz w:val="18"/>
                <w:szCs w:val="18"/>
              </w:rPr>
              <w:t>ț</w:t>
            </w:r>
            <w:r w:rsidRPr="00942B7F">
              <w:rPr>
                <w:rFonts w:cs="Arial"/>
                <w:color w:val="auto"/>
                <w:sz w:val="18"/>
                <w:szCs w:val="18"/>
              </w:rPr>
              <w:t>ia Serviciilor Sociale Bethany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Timișoara</w:t>
            </w:r>
          </w:p>
        </w:tc>
      </w:tr>
      <w:tr w:rsidR="00731A96" w:rsidRPr="00A42361" w14:paraId="7342A975" w14:textId="77777777" w:rsidTr="00547C56">
        <w:trPr>
          <w:cantSplit/>
        </w:trPr>
        <w:tc>
          <w:tcPr>
            <w:tcW w:w="1715" w:type="dxa"/>
          </w:tcPr>
          <w:p w14:paraId="04858844" w14:textId="51F74853" w:rsidR="00731A96" w:rsidRDefault="00731A96" w:rsidP="00731A96">
            <w:pPr>
              <w:pStyle w:val="ECVDate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11.2023 </w:t>
            </w:r>
            <w:r w:rsidRPr="00A74849">
              <w:rPr>
                <w:rFonts w:cs="Arial"/>
                <w:szCs w:val="18"/>
              </w:rPr>
              <w:t>–</w:t>
            </w:r>
            <w:r>
              <w:rPr>
                <w:rFonts w:cs="Arial"/>
                <w:szCs w:val="18"/>
              </w:rPr>
              <w:t xml:space="preserve"> 12.2023</w:t>
            </w:r>
          </w:p>
        </w:tc>
        <w:tc>
          <w:tcPr>
            <w:tcW w:w="8640" w:type="dxa"/>
          </w:tcPr>
          <w:p w14:paraId="169E73B8" w14:textId="77777777" w:rsidR="00731A96" w:rsidRDefault="00731A96" w:rsidP="00731A96">
            <w:pPr>
              <w:pStyle w:val="ECVSubSectionHeading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Expert Dezvoltare Durabilă </w:t>
            </w:r>
            <w:r w:rsidRPr="00F14AD1">
              <w:rPr>
                <w:rFonts w:cs="Arial"/>
                <w:sz w:val="18"/>
                <w:szCs w:val="18"/>
              </w:rPr>
              <w:t>– Certificat de absolvire</w:t>
            </w:r>
            <w:r>
              <w:rPr>
                <w:rFonts w:cs="Arial"/>
                <w:sz w:val="18"/>
                <w:szCs w:val="18"/>
              </w:rPr>
              <w:t xml:space="preserve"> cod COR 242232</w:t>
            </w:r>
          </w:p>
          <w:p w14:paraId="11C9515A" w14:textId="57CA0BF8" w:rsidR="00731A96" w:rsidRPr="00421AD7" w:rsidRDefault="00731A96" w:rsidP="00731A9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D87401">
              <w:rPr>
                <w:rFonts w:cs="Arial"/>
                <w:i/>
                <w:iCs/>
                <w:color w:val="auto"/>
                <w:sz w:val="18"/>
                <w:szCs w:val="18"/>
              </w:rPr>
              <w:t>Ministerul Muncii și Ministerul Educației</w:t>
            </w:r>
            <w:r w:rsidRPr="00D87401">
              <w:rPr>
                <w:rFonts w:cs="Arial"/>
                <w:color w:val="auto"/>
                <w:sz w:val="18"/>
                <w:szCs w:val="18"/>
              </w:rPr>
              <w:t xml:space="preserve">, </w:t>
            </w:r>
            <w:r>
              <w:rPr>
                <w:rFonts w:cs="Arial"/>
                <w:color w:val="auto"/>
                <w:sz w:val="18"/>
                <w:szCs w:val="18"/>
              </w:rPr>
              <w:t>Fundația „Centrul de Afaceri și Meserii Eurotraining”</w:t>
            </w:r>
          </w:p>
        </w:tc>
      </w:tr>
      <w:tr w:rsidR="006C0500" w:rsidRPr="00A42361" w14:paraId="7B068778" w14:textId="77777777" w:rsidTr="00547C56">
        <w:trPr>
          <w:cantSplit/>
        </w:trPr>
        <w:tc>
          <w:tcPr>
            <w:tcW w:w="1715" w:type="dxa"/>
          </w:tcPr>
          <w:p w14:paraId="30BDBCE4" w14:textId="4D766CE2" w:rsidR="006C0500" w:rsidRPr="00A42361" w:rsidRDefault="00AD6489" w:rsidP="00BC4401">
            <w:pPr>
              <w:pStyle w:val="ECVDate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2024</w:t>
            </w:r>
            <w:r w:rsidR="001C66F2">
              <w:rPr>
                <w:rFonts w:cs="Arial"/>
                <w:szCs w:val="18"/>
              </w:rPr>
              <w:t xml:space="preserve"> </w:t>
            </w:r>
            <w:r w:rsidR="00240CAD" w:rsidRPr="00240CAD">
              <w:rPr>
                <w:rFonts w:cs="Arial"/>
                <w:szCs w:val="18"/>
              </w:rPr>
              <w:t xml:space="preserve">– </w:t>
            </w:r>
            <w:r w:rsidR="00656795">
              <w:rPr>
                <w:rFonts w:cs="Arial"/>
                <w:szCs w:val="18"/>
              </w:rPr>
              <w:t>2025</w:t>
            </w:r>
          </w:p>
        </w:tc>
        <w:tc>
          <w:tcPr>
            <w:tcW w:w="8640" w:type="dxa"/>
          </w:tcPr>
          <w:p w14:paraId="7A0448F2" w14:textId="77777777" w:rsidR="006C0500" w:rsidRDefault="006C0500" w:rsidP="0035508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6C0500">
              <w:rPr>
                <w:rFonts w:cs="Arial"/>
                <w:sz w:val="18"/>
                <w:szCs w:val="18"/>
              </w:rPr>
              <w:t>Mindfulness Facilitator</w:t>
            </w:r>
            <w:r w:rsidR="00283168">
              <w:rPr>
                <w:rFonts w:cs="Arial"/>
                <w:sz w:val="18"/>
                <w:szCs w:val="18"/>
              </w:rPr>
              <w:t xml:space="preserve"> Certification</w:t>
            </w:r>
          </w:p>
          <w:p w14:paraId="116F6F1E" w14:textId="77777777" w:rsidR="00B06805" w:rsidRPr="000E3386" w:rsidRDefault="00B06805" w:rsidP="00355086">
            <w:pPr>
              <w:pStyle w:val="ECVSubSectionHeading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iCs/>
                <w:color w:val="auto"/>
                <w:sz w:val="18"/>
                <w:szCs w:val="18"/>
              </w:rPr>
              <w:t>Neuro</w:t>
            </w:r>
            <w:r w:rsidR="00A24370">
              <w:rPr>
                <w:rFonts w:cs="Arial"/>
                <w:i/>
                <w:iCs/>
                <w:color w:val="auto"/>
                <w:sz w:val="18"/>
                <w:szCs w:val="18"/>
              </w:rPr>
              <w:t>M</w:t>
            </w:r>
            <w:r>
              <w:rPr>
                <w:rFonts w:cs="Arial"/>
                <w:i/>
                <w:iCs/>
                <w:color w:val="auto"/>
                <w:sz w:val="18"/>
                <w:szCs w:val="18"/>
              </w:rPr>
              <w:t>indfulness Institute</w:t>
            </w:r>
            <w:r w:rsidR="000E3386">
              <w:rPr>
                <w:rFonts w:cs="Arial"/>
                <w:color w:val="auto"/>
                <w:sz w:val="18"/>
                <w:szCs w:val="18"/>
              </w:rPr>
              <w:t xml:space="preserve"> – </w:t>
            </w:r>
            <w:r w:rsidR="007C4C5B">
              <w:t xml:space="preserve"> </w:t>
            </w:r>
            <w:r w:rsidR="007C4C5B" w:rsidRPr="007C4C5B">
              <w:rPr>
                <w:rFonts w:cs="Arial"/>
                <w:color w:val="auto"/>
                <w:sz w:val="18"/>
                <w:szCs w:val="18"/>
              </w:rPr>
              <w:t>recunoscut la nivel global de către</w:t>
            </w:r>
            <w:r w:rsidR="007C4C5B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0E3386" w:rsidRPr="000E3386">
              <w:rPr>
                <w:rFonts w:cs="Arial"/>
                <w:color w:val="auto"/>
                <w:sz w:val="18"/>
                <w:szCs w:val="18"/>
              </w:rPr>
              <w:t>International Coaching Federation</w:t>
            </w:r>
            <w:r w:rsidR="007A3520">
              <w:rPr>
                <w:rFonts w:cs="Arial"/>
                <w:color w:val="auto"/>
                <w:sz w:val="18"/>
                <w:szCs w:val="18"/>
              </w:rPr>
              <w:t xml:space="preserve"> (ICF)</w:t>
            </w:r>
          </w:p>
        </w:tc>
      </w:tr>
      <w:tr w:rsidR="00731A96" w:rsidRPr="00A42361" w14:paraId="60A08E5B" w14:textId="77777777" w:rsidTr="00547C56">
        <w:trPr>
          <w:cantSplit/>
        </w:trPr>
        <w:tc>
          <w:tcPr>
            <w:tcW w:w="1715" w:type="dxa"/>
          </w:tcPr>
          <w:p w14:paraId="5C8B12EA" w14:textId="082AB558" w:rsidR="00731A96" w:rsidRDefault="00731A96" w:rsidP="00731A96">
            <w:pPr>
              <w:pStyle w:val="ECVDate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09.2021</w:t>
            </w:r>
          </w:p>
        </w:tc>
        <w:tc>
          <w:tcPr>
            <w:tcW w:w="8640" w:type="dxa"/>
          </w:tcPr>
          <w:p w14:paraId="697BA724" w14:textId="77777777" w:rsidR="00731A96" w:rsidRDefault="00731A96" w:rsidP="00731A96">
            <w:pPr>
              <w:pStyle w:val="ECVSubSectionHeading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Formator – Certificat cod COR 242401</w:t>
            </w:r>
          </w:p>
          <w:p w14:paraId="5E619511" w14:textId="47C7F66E" w:rsidR="00731A96" w:rsidRPr="006C0500" w:rsidRDefault="00731A96" w:rsidP="00731A9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D87401">
              <w:rPr>
                <w:rFonts w:cs="Arial"/>
                <w:i/>
                <w:iCs/>
                <w:color w:val="auto"/>
                <w:sz w:val="18"/>
                <w:szCs w:val="18"/>
              </w:rPr>
              <w:t>Ministerul Muncii și Ministerul Educației</w:t>
            </w:r>
            <w:r w:rsidRPr="00D87401">
              <w:rPr>
                <w:rFonts w:cs="Arial"/>
                <w:color w:val="auto"/>
                <w:sz w:val="18"/>
                <w:szCs w:val="18"/>
              </w:rPr>
              <w:t xml:space="preserve">, </w:t>
            </w:r>
            <w:r>
              <w:rPr>
                <w:rFonts w:cs="Arial"/>
                <w:color w:val="auto"/>
                <w:sz w:val="18"/>
                <w:szCs w:val="18"/>
              </w:rPr>
              <w:t>SC Sorste SA</w:t>
            </w:r>
          </w:p>
        </w:tc>
      </w:tr>
      <w:tr w:rsidR="00731A96" w:rsidRPr="00A42361" w14:paraId="22753430" w14:textId="77777777" w:rsidTr="00547C56">
        <w:trPr>
          <w:cantSplit/>
        </w:trPr>
        <w:tc>
          <w:tcPr>
            <w:tcW w:w="1715" w:type="dxa"/>
          </w:tcPr>
          <w:p w14:paraId="448801ED" w14:textId="5D45B872" w:rsidR="00731A96" w:rsidRDefault="00731A96" w:rsidP="00731A96">
            <w:pPr>
              <w:pStyle w:val="ECVDate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06.2021</w:t>
            </w:r>
          </w:p>
        </w:tc>
        <w:tc>
          <w:tcPr>
            <w:tcW w:w="8640" w:type="dxa"/>
          </w:tcPr>
          <w:p w14:paraId="56C1C920" w14:textId="77777777" w:rsidR="00731A96" w:rsidRDefault="00731A96" w:rsidP="00731A96">
            <w:pPr>
              <w:pStyle w:val="ECVSubSectionHeading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Inspector (Referent) Resurse Umane – Certificat cod COR 333304</w:t>
            </w:r>
          </w:p>
          <w:p w14:paraId="1FFF5BE5" w14:textId="634DB70D" w:rsidR="00731A96" w:rsidRPr="006C0500" w:rsidRDefault="00731A96" w:rsidP="00731A96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D87401">
              <w:rPr>
                <w:rFonts w:cs="Arial"/>
                <w:i/>
                <w:iCs/>
                <w:color w:val="auto"/>
                <w:sz w:val="18"/>
                <w:szCs w:val="18"/>
              </w:rPr>
              <w:t>Ministerul Muncii și Ministerul Educației</w:t>
            </w:r>
            <w:r w:rsidRPr="00D87401">
              <w:rPr>
                <w:rFonts w:cs="Arial"/>
                <w:color w:val="auto"/>
                <w:sz w:val="18"/>
                <w:szCs w:val="18"/>
              </w:rPr>
              <w:t xml:space="preserve">, </w:t>
            </w:r>
            <w:r>
              <w:rPr>
                <w:rFonts w:cs="Arial"/>
                <w:color w:val="auto"/>
                <w:sz w:val="18"/>
                <w:szCs w:val="18"/>
              </w:rPr>
              <w:t>SC Sorste SA</w:t>
            </w:r>
          </w:p>
        </w:tc>
      </w:tr>
      <w:tr w:rsidR="00375053" w:rsidRPr="00A42361" w14:paraId="617394DF" w14:textId="77777777" w:rsidTr="00547C56">
        <w:trPr>
          <w:cantSplit/>
          <w:trHeight w:val="700"/>
        </w:trPr>
        <w:tc>
          <w:tcPr>
            <w:tcW w:w="1715" w:type="dxa"/>
          </w:tcPr>
          <w:p w14:paraId="7B301D7F" w14:textId="77777777" w:rsidR="00375053" w:rsidRPr="00A42361" w:rsidRDefault="00375053" w:rsidP="00BC4401">
            <w:pPr>
              <w:pStyle w:val="ECVDate"/>
              <w:rPr>
                <w:rFonts w:cs="Arial"/>
                <w:szCs w:val="18"/>
              </w:rPr>
            </w:pPr>
            <w:r w:rsidRPr="00A42361">
              <w:rPr>
                <w:rFonts w:cs="Arial"/>
                <w:szCs w:val="18"/>
              </w:rPr>
              <w:t>02.2022</w:t>
            </w:r>
          </w:p>
        </w:tc>
        <w:tc>
          <w:tcPr>
            <w:tcW w:w="8640" w:type="dxa"/>
          </w:tcPr>
          <w:p w14:paraId="7FE891A3" w14:textId="77777777" w:rsidR="00375053" w:rsidRPr="00A42361" w:rsidRDefault="00375053" w:rsidP="004807D1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A42361">
              <w:rPr>
                <w:rFonts w:cs="Arial"/>
                <w:sz w:val="18"/>
                <w:szCs w:val="18"/>
              </w:rPr>
              <w:t>Examen de Recertificare Gallup Strengths Coaching</w:t>
            </w:r>
          </w:p>
          <w:p w14:paraId="05CDF43E" w14:textId="3922522F" w:rsidR="004822BD" w:rsidRPr="00A81EE5" w:rsidRDefault="00375053" w:rsidP="00A81EE5">
            <w:pPr>
              <w:pStyle w:val="ECVSubSectionHeading"/>
              <w:spacing w:line="240" w:lineRule="auto"/>
              <w:rPr>
                <w:rFonts w:eastAsia="ArialMT" w:cs="Arial"/>
                <w:i/>
                <w:iCs/>
                <w:color w:val="auto"/>
                <w:sz w:val="18"/>
                <w:szCs w:val="18"/>
              </w:rPr>
            </w:pPr>
            <w:r w:rsidRPr="00D87401">
              <w:rPr>
                <w:rFonts w:eastAsia="ArialMT" w:cs="Arial"/>
                <w:i/>
                <w:iCs/>
                <w:color w:val="auto"/>
                <w:sz w:val="18"/>
                <w:szCs w:val="18"/>
              </w:rPr>
              <w:t>Gallup Inc., Frankfurt, Germania</w:t>
            </w:r>
          </w:p>
          <w:p w14:paraId="52C16CB1" w14:textId="24FA034B" w:rsidR="00375053" w:rsidRPr="00A42361" w:rsidRDefault="004822BD" w:rsidP="004822BD">
            <w:pPr>
              <w:pStyle w:val="ECVSubSectionHeading"/>
              <w:spacing w:line="240" w:lineRule="auto"/>
              <w:rPr>
                <w:rFonts w:cs="Arial"/>
              </w:rPr>
            </w:pPr>
            <w:r w:rsidRPr="00CA7F4C">
              <w:rPr>
                <w:rFonts w:cs="Arial"/>
                <w:color w:val="auto"/>
                <w:sz w:val="18"/>
                <w:szCs w:val="18"/>
              </w:rPr>
              <w:t>▪</w:t>
            </w:r>
            <w:r w:rsidR="009B57D1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004822BD">
              <w:rPr>
                <w:rFonts w:cs="Arial"/>
                <w:color w:val="auto"/>
                <w:sz w:val="18"/>
                <w:szCs w:val="18"/>
              </w:rPr>
              <w:t>Pentru a putea profesa ca și coach acreditat Gallup, este obligatoriu examen și recertificare la un interval de 2 ani</w:t>
            </w:r>
          </w:p>
        </w:tc>
      </w:tr>
      <w:tr w:rsidR="00375053" w:rsidRPr="00A42361" w14:paraId="33B3E720" w14:textId="77777777" w:rsidTr="00547C56">
        <w:trPr>
          <w:cantSplit/>
        </w:trPr>
        <w:tc>
          <w:tcPr>
            <w:tcW w:w="1715" w:type="dxa"/>
          </w:tcPr>
          <w:p w14:paraId="268A7824" w14:textId="77777777" w:rsidR="00375053" w:rsidRPr="00A42361" w:rsidRDefault="00375053" w:rsidP="00BC4401">
            <w:pPr>
              <w:pStyle w:val="ECVDate"/>
              <w:rPr>
                <w:rFonts w:cs="Arial"/>
                <w:szCs w:val="18"/>
              </w:rPr>
            </w:pPr>
            <w:r w:rsidRPr="00A42361">
              <w:rPr>
                <w:rFonts w:cs="Arial"/>
                <w:szCs w:val="18"/>
              </w:rPr>
              <w:t>09.2019</w:t>
            </w:r>
          </w:p>
        </w:tc>
        <w:tc>
          <w:tcPr>
            <w:tcW w:w="8640" w:type="dxa"/>
          </w:tcPr>
          <w:p w14:paraId="292FC802" w14:textId="77777777" w:rsidR="00375053" w:rsidRDefault="00375053" w:rsidP="004807D1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A42361">
              <w:rPr>
                <w:rFonts w:cs="Arial"/>
                <w:sz w:val="18"/>
                <w:szCs w:val="18"/>
              </w:rPr>
              <w:t>Curs „Strengths Coaching”</w:t>
            </w:r>
          </w:p>
          <w:p w14:paraId="2918C0C8" w14:textId="77777777" w:rsidR="001148F6" w:rsidRPr="00D87401" w:rsidRDefault="001148F6" w:rsidP="004807D1">
            <w:pPr>
              <w:pStyle w:val="ECVSubSectionHeading"/>
              <w:rPr>
                <w:rFonts w:cs="Arial"/>
                <w:i/>
                <w:iCs/>
                <w:color w:val="auto"/>
                <w:sz w:val="18"/>
                <w:szCs w:val="18"/>
              </w:rPr>
            </w:pPr>
            <w:r w:rsidRPr="00D87401">
              <w:rPr>
                <w:rFonts w:cs="Arial"/>
                <w:i/>
                <w:iCs/>
                <w:color w:val="auto"/>
                <w:sz w:val="18"/>
                <w:szCs w:val="18"/>
              </w:rPr>
              <w:t>Gallup Inc., Frankfurt, Germania</w:t>
            </w:r>
          </w:p>
          <w:p w14:paraId="35A87A25" w14:textId="77777777" w:rsidR="00000D5C" w:rsidRPr="00CF5BF2" w:rsidRDefault="00000D5C" w:rsidP="00000D5C">
            <w:pPr>
              <w:pStyle w:val="ECVSectionBullet"/>
              <w:rPr>
                <w:rFonts w:cs="Arial"/>
                <w:color w:val="auto"/>
                <w:szCs w:val="18"/>
              </w:rPr>
            </w:pPr>
            <w:r w:rsidRPr="00000D5C">
              <w:rPr>
                <w:rFonts w:cs="Arial"/>
                <w:color w:val="auto"/>
                <w:szCs w:val="18"/>
              </w:rPr>
              <w:t>▪</w:t>
            </w:r>
            <w:r>
              <w:rPr>
                <w:rFonts w:cs="Arial"/>
                <w:color w:val="auto"/>
                <w:szCs w:val="18"/>
              </w:rPr>
              <w:t xml:space="preserve"> </w:t>
            </w:r>
            <w:r w:rsidRPr="00CF5BF2">
              <w:rPr>
                <w:rFonts w:cs="Arial"/>
                <w:color w:val="auto"/>
                <w:szCs w:val="18"/>
              </w:rPr>
              <w:t xml:space="preserve">Module: </w:t>
            </w:r>
            <w:r w:rsidRPr="00CF5BF2">
              <w:rPr>
                <w:rFonts w:cs="Arial"/>
                <w:color w:val="auto"/>
                <w:szCs w:val="18"/>
                <w:lang w:val="de-DE"/>
              </w:rPr>
              <w:t xml:space="preserve">Talent, Aufbau der Coaching Beziehung, Stärkenorientiertes Coaching, </w:t>
            </w:r>
            <w:r w:rsidR="00D914E9">
              <w:rPr>
                <w:rFonts w:cs="Arial"/>
                <w:color w:val="auto"/>
                <w:szCs w:val="18"/>
                <w:lang w:val="de-DE"/>
              </w:rPr>
              <w:t>S</w:t>
            </w:r>
            <w:r w:rsidRPr="00CF5BF2">
              <w:rPr>
                <w:rFonts w:cs="Arial"/>
                <w:color w:val="auto"/>
                <w:szCs w:val="18"/>
                <w:lang w:val="de-DE"/>
              </w:rPr>
              <w:t>tärkenprofil, Wertschätyung, Themendynamik, In Talente Investieren, Ausrichtung von Talente auf die Erzielung bestimmter Ergebnisse, Coaching von Personen I, II und III, Coaching von Teams I, II und III</w:t>
            </w:r>
          </w:p>
          <w:p w14:paraId="1B62ADD8" w14:textId="77777777" w:rsidR="00000D5C" w:rsidRPr="001148F6" w:rsidRDefault="00DA7DD7" w:rsidP="00000D5C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DA7DD7">
              <w:rPr>
                <w:rFonts w:cs="Arial"/>
                <w:color w:val="auto"/>
                <w:sz w:val="18"/>
                <w:szCs w:val="18"/>
              </w:rPr>
              <w:t>▪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000D5C" w:rsidRPr="00CF5BF2">
              <w:rPr>
                <w:rFonts w:cs="Arial"/>
                <w:color w:val="auto"/>
                <w:sz w:val="18"/>
                <w:szCs w:val="18"/>
              </w:rPr>
              <w:t>Abilitățile dobândite: Interpretarea și analizarea unei persoane pe baza talentelor StrengthsFinder, test elaborat de Gallup</w:t>
            </w:r>
            <w:r w:rsidR="00314A56">
              <w:rPr>
                <w:rFonts w:cs="Arial"/>
                <w:color w:val="auto"/>
                <w:sz w:val="18"/>
                <w:szCs w:val="18"/>
              </w:rPr>
              <w:t xml:space="preserve">; </w:t>
            </w:r>
            <w:r w:rsidR="00314A56" w:rsidRPr="00314A56">
              <w:rPr>
                <w:rFonts w:cs="Arial"/>
                <w:color w:val="auto"/>
                <w:sz w:val="18"/>
                <w:szCs w:val="18"/>
              </w:rPr>
              <w:t>comunicarea directă și persuasivă cu oamenii</w:t>
            </w:r>
            <w:r w:rsidR="00000D5C" w:rsidRPr="00CF5BF2">
              <w:rPr>
                <w:rFonts w:cs="Arial"/>
                <w:color w:val="auto"/>
                <w:sz w:val="18"/>
                <w:szCs w:val="18"/>
              </w:rPr>
              <w:t xml:space="preserve">. </w:t>
            </w:r>
            <w:r w:rsidR="007900F4">
              <w:rPr>
                <w:rFonts w:cs="Arial"/>
                <w:color w:val="auto"/>
                <w:sz w:val="18"/>
                <w:szCs w:val="18"/>
              </w:rPr>
              <w:t>C</w:t>
            </w:r>
            <w:r w:rsidR="00000D5C" w:rsidRPr="00CF5BF2">
              <w:rPr>
                <w:rFonts w:cs="Arial"/>
                <w:color w:val="auto"/>
                <w:sz w:val="18"/>
                <w:szCs w:val="18"/>
              </w:rPr>
              <w:t>el mai tânăr coach acreditat Gallup (</w:t>
            </w:r>
            <w:hyperlink r:id="rId15" w:history="1">
              <w:r w:rsidR="00E01FDD" w:rsidRPr="007216AE">
                <w:rPr>
                  <w:rStyle w:val="Hyperlink"/>
                  <w:rFonts w:cs="Arial"/>
                  <w:sz w:val="18"/>
                  <w:szCs w:val="18"/>
                </w:rPr>
                <w:t>Gallup-Certified Strengths Coach</w:t>
              </w:r>
            </w:hyperlink>
            <w:r w:rsidR="00000D5C" w:rsidRPr="00CF5BF2">
              <w:rPr>
                <w:rFonts w:cs="Arial"/>
                <w:color w:val="auto"/>
                <w:sz w:val="18"/>
                <w:szCs w:val="18"/>
              </w:rPr>
              <w:t>)</w:t>
            </w:r>
          </w:p>
        </w:tc>
      </w:tr>
      <w:tr w:rsidR="00BB284B" w:rsidRPr="00A42361" w14:paraId="4320CA01" w14:textId="77777777" w:rsidTr="00547C56">
        <w:trPr>
          <w:cantSplit/>
        </w:trPr>
        <w:tc>
          <w:tcPr>
            <w:tcW w:w="1715" w:type="dxa"/>
          </w:tcPr>
          <w:p w14:paraId="733E37F3" w14:textId="6008616D" w:rsidR="00BB284B" w:rsidRPr="00A42361" w:rsidRDefault="00BB284B" w:rsidP="00BB284B">
            <w:pPr>
              <w:pStyle w:val="ECVDate"/>
              <w:rPr>
                <w:rFonts w:cs="Arial"/>
                <w:szCs w:val="18"/>
              </w:rPr>
            </w:pPr>
            <w:r w:rsidRPr="00A42361">
              <w:rPr>
                <w:rFonts w:cs="Arial"/>
                <w:szCs w:val="18"/>
              </w:rPr>
              <w:t>2012</w:t>
            </w:r>
            <w:r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–</w:t>
            </w:r>
            <w:r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2016</w:t>
            </w:r>
          </w:p>
        </w:tc>
        <w:tc>
          <w:tcPr>
            <w:tcW w:w="8640" w:type="dxa"/>
          </w:tcPr>
          <w:p w14:paraId="6FBDFA93" w14:textId="77777777" w:rsidR="00BB284B" w:rsidRDefault="00BB284B" w:rsidP="00BB284B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A42361">
              <w:rPr>
                <w:rFonts w:cs="Arial"/>
                <w:sz w:val="18"/>
                <w:szCs w:val="18"/>
              </w:rPr>
              <w:t>Liceu</w:t>
            </w:r>
          </w:p>
          <w:p w14:paraId="6642C0E0" w14:textId="77777777" w:rsidR="00BB284B" w:rsidRPr="00E45156" w:rsidRDefault="00BB284B" w:rsidP="00BB284B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E45156">
              <w:rPr>
                <w:rFonts w:cs="Arial"/>
                <w:i/>
                <w:iCs/>
                <w:color w:val="auto"/>
                <w:sz w:val="18"/>
                <w:szCs w:val="18"/>
              </w:rPr>
              <w:t>Colegiul Național Bănățean, Științele Naturii Germană (SNG)</w:t>
            </w:r>
            <w:r w:rsidRPr="00E45156">
              <w:rPr>
                <w:rFonts w:cs="Arial"/>
                <w:color w:val="auto"/>
                <w:sz w:val="18"/>
                <w:szCs w:val="18"/>
              </w:rPr>
              <w:t>, cu limba germană ca principală limbă de predare, Timișoara</w:t>
            </w:r>
          </w:p>
          <w:p w14:paraId="34F5573F" w14:textId="29EE4BBC" w:rsidR="00BB284B" w:rsidRPr="00A42361" w:rsidRDefault="00BB284B" w:rsidP="00BB284B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E45156">
              <w:rPr>
                <w:rFonts w:cs="Arial"/>
                <w:color w:val="auto"/>
                <w:sz w:val="18"/>
                <w:szCs w:val="18"/>
              </w:rPr>
              <w:t>▪</w:t>
            </w:r>
            <w:r w:rsidRPr="00E45156">
              <w:rPr>
                <w:color w:val="auto"/>
              </w:rPr>
              <w:t xml:space="preserve"> </w:t>
            </w:r>
            <w:r w:rsidRPr="00E45156">
              <w:rPr>
                <w:rFonts w:cs="Arial"/>
                <w:color w:val="auto"/>
                <w:sz w:val="18"/>
                <w:szCs w:val="18"/>
              </w:rPr>
              <w:t>La finalul Liceului am avut posibilitatea de a da testul de limbă germană „Deutsches Sprachdiplom II C1 (DSD II)” cât și „Atestat de competențe profesionale – Competențe lingvistice de nivel avansat în limba germană”</w:t>
            </w:r>
          </w:p>
        </w:tc>
      </w:tr>
      <w:tr w:rsidR="00375053" w:rsidRPr="00A42361" w14:paraId="5F14AE3B" w14:textId="77777777" w:rsidTr="00547C56">
        <w:trPr>
          <w:cantSplit/>
        </w:trPr>
        <w:tc>
          <w:tcPr>
            <w:tcW w:w="1715" w:type="dxa"/>
          </w:tcPr>
          <w:p w14:paraId="7B2C6F23" w14:textId="77777777" w:rsidR="00375053" w:rsidRPr="00A42361" w:rsidRDefault="00375053" w:rsidP="00BC4401">
            <w:pPr>
              <w:pStyle w:val="ECVDate"/>
              <w:rPr>
                <w:rFonts w:cs="Arial"/>
                <w:szCs w:val="18"/>
              </w:rPr>
            </w:pPr>
            <w:r w:rsidRPr="00A42361">
              <w:rPr>
                <w:rFonts w:cs="Arial"/>
                <w:szCs w:val="18"/>
              </w:rPr>
              <w:t>04.2015</w:t>
            </w:r>
          </w:p>
        </w:tc>
        <w:tc>
          <w:tcPr>
            <w:tcW w:w="8640" w:type="dxa"/>
          </w:tcPr>
          <w:p w14:paraId="72B08913" w14:textId="77777777" w:rsidR="00375053" w:rsidRPr="00E8646E" w:rsidRDefault="00375053" w:rsidP="004807D1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A42361">
              <w:rPr>
                <w:rFonts w:cs="Arial"/>
                <w:sz w:val="18"/>
                <w:szCs w:val="18"/>
              </w:rPr>
              <w:t>European Computer Driving License Certificate (ECDL)</w:t>
            </w:r>
          </w:p>
          <w:p w14:paraId="79878560" w14:textId="77777777" w:rsidR="00693AC2" w:rsidRPr="00E45156" w:rsidRDefault="00375053" w:rsidP="00E8646E">
            <w:pPr>
              <w:pStyle w:val="ECVSubSectionHeading"/>
              <w:rPr>
                <w:rFonts w:eastAsia="ArialMT" w:cs="Arial"/>
                <w:color w:val="auto"/>
                <w:sz w:val="18"/>
                <w:szCs w:val="18"/>
              </w:rPr>
            </w:pPr>
            <w:r w:rsidRPr="00E45156">
              <w:rPr>
                <w:rFonts w:eastAsia="ArialMT" w:cs="Arial"/>
                <w:i/>
                <w:iCs/>
                <w:color w:val="auto"/>
                <w:sz w:val="18"/>
                <w:szCs w:val="18"/>
              </w:rPr>
              <w:t>ETA2U Training Center</w:t>
            </w:r>
            <w:r w:rsidRPr="00E45156">
              <w:rPr>
                <w:rFonts w:eastAsia="ArialMT" w:cs="Arial"/>
                <w:color w:val="auto"/>
                <w:sz w:val="18"/>
                <w:szCs w:val="18"/>
              </w:rPr>
              <w:t>, Timișoara</w:t>
            </w:r>
          </w:p>
        </w:tc>
      </w:tr>
      <w:tr w:rsidR="00375053" w:rsidRPr="00A42361" w14:paraId="08D8B010" w14:textId="77777777" w:rsidTr="00547C56">
        <w:trPr>
          <w:cantSplit/>
        </w:trPr>
        <w:tc>
          <w:tcPr>
            <w:tcW w:w="1715" w:type="dxa"/>
          </w:tcPr>
          <w:p w14:paraId="376CFF1A" w14:textId="77777777" w:rsidR="00375053" w:rsidRPr="00A42361" w:rsidRDefault="00375053" w:rsidP="00BC4401">
            <w:pPr>
              <w:pStyle w:val="ECVDate"/>
              <w:rPr>
                <w:rFonts w:cs="Arial"/>
                <w:szCs w:val="18"/>
              </w:rPr>
            </w:pPr>
            <w:r w:rsidRPr="00A42361">
              <w:rPr>
                <w:rFonts w:cs="Arial"/>
                <w:szCs w:val="18"/>
              </w:rPr>
              <w:t>09.2014</w:t>
            </w:r>
            <w:r w:rsidR="00DB053E"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–</w:t>
            </w:r>
            <w:r w:rsidR="00DB053E"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12.2014</w:t>
            </w:r>
          </w:p>
        </w:tc>
        <w:tc>
          <w:tcPr>
            <w:tcW w:w="8640" w:type="dxa"/>
          </w:tcPr>
          <w:p w14:paraId="6B8350F9" w14:textId="77777777" w:rsidR="00375053" w:rsidRDefault="00375053" w:rsidP="004807D1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A42361">
              <w:rPr>
                <w:rFonts w:cs="Arial"/>
                <w:sz w:val="18"/>
                <w:szCs w:val="18"/>
              </w:rPr>
              <w:t>Curs de pregătire pentru Certificate in Advance English (CAE) C1</w:t>
            </w:r>
          </w:p>
          <w:p w14:paraId="27C65A11" w14:textId="77777777" w:rsidR="00AB0C03" w:rsidRDefault="00AB0C03" w:rsidP="004807D1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D87401">
              <w:rPr>
                <w:rFonts w:cs="Arial"/>
                <w:i/>
                <w:iCs/>
                <w:color w:val="auto"/>
                <w:sz w:val="18"/>
                <w:szCs w:val="18"/>
              </w:rPr>
              <w:t>International House</w:t>
            </w:r>
            <w:r w:rsidRPr="00AB0C03">
              <w:rPr>
                <w:rFonts w:cs="Arial"/>
                <w:color w:val="auto"/>
                <w:sz w:val="18"/>
                <w:szCs w:val="18"/>
              </w:rPr>
              <w:t xml:space="preserve"> Timișoara</w:t>
            </w:r>
          </w:p>
          <w:p w14:paraId="7F7A1085" w14:textId="77777777" w:rsidR="00B6552E" w:rsidRPr="00AB0C03" w:rsidRDefault="00B6552E" w:rsidP="004807D1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B6552E">
              <w:rPr>
                <w:rFonts w:cs="Arial"/>
                <w:color w:val="auto"/>
                <w:sz w:val="18"/>
                <w:szCs w:val="18"/>
              </w:rPr>
              <w:t>▪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00B6552E">
              <w:rPr>
                <w:rFonts w:cs="Arial"/>
                <w:color w:val="auto"/>
                <w:sz w:val="18"/>
                <w:szCs w:val="18"/>
              </w:rPr>
              <w:t>Pregătire: Mock exams, Use of English, Reading, Writing, Listening, Speaking</w:t>
            </w:r>
          </w:p>
        </w:tc>
      </w:tr>
      <w:tr w:rsidR="00375053" w:rsidRPr="00A42361" w14:paraId="520A13DC" w14:textId="77777777" w:rsidTr="00547C56">
        <w:trPr>
          <w:cantSplit/>
        </w:trPr>
        <w:tc>
          <w:tcPr>
            <w:tcW w:w="1715" w:type="dxa"/>
          </w:tcPr>
          <w:p w14:paraId="7BE6FF18" w14:textId="77777777" w:rsidR="00375053" w:rsidRPr="00A42361" w:rsidRDefault="00375053" w:rsidP="00BC4401">
            <w:pPr>
              <w:pStyle w:val="ECVDate"/>
              <w:rPr>
                <w:rFonts w:cs="Arial"/>
                <w:szCs w:val="18"/>
              </w:rPr>
            </w:pPr>
            <w:r w:rsidRPr="00A42361">
              <w:rPr>
                <w:rFonts w:cs="Arial"/>
                <w:szCs w:val="18"/>
              </w:rPr>
              <w:t>06.2014</w:t>
            </w:r>
            <w:r w:rsidR="00DB053E"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–</w:t>
            </w:r>
            <w:r w:rsidR="00DB053E"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07.2014</w:t>
            </w:r>
          </w:p>
        </w:tc>
        <w:tc>
          <w:tcPr>
            <w:tcW w:w="8640" w:type="dxa"/>
          </w:tcPr>
          <w:p w14:paraId="67D53F24" w14:textId="77777777" w:rsidR="00375053" w:rsidRDefault="00375053" w:rsidP="004807D1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A42361">
              <w:rPr>
                <w:rFonts w:cs="Arial"/>
                <w:sz w:val="18"/>
                <w:szCs w:val="18"/>
              </w:rPr>
              <w:t>Curs de pregătire pentru TestDaf</w:t>
            </w:r>
          </w:p>
          <w:p w14:paraId="7AE438FE" w14:textId="77777777" w:rsidR="00AB0C03" w:rsidRPr="00D87401" w:rsidRDefault="00AB0C03" w:rsidP="004807D1">
            <w:pPr>
              <w:pStyle w:val="ECVSubSectionHeading"/>
              <w:rPr>
                <w:rFonts w:cs="Arial"/>
                <w:i/>
                <w:iCs/>
                <w:color w:val="auto"/>
                <w:sz w:val="18"/>
                <w:szCs w:val="18"/>
              </w:rPr>
            </w:pPr>
            <w:r w:rsidRPr="00D87401">
              <w:rPr>
                <w:rFonts w:cs="Arial"/>
                <w:i/>
                <w:iCs/>
                <w:color w:val="auto"/>
                <w:sz w:val="18"/>
                <w:szCs w:val="18"/>
              </w:rPr>
              <w:t>ASL Sprachenschule, Munich, Germania</w:t>
            </w:r>
          </w:p>
          <w:p w14:paraId="206B5E36" w14:textId="77777777" w:rsidR="00693AC2" w:rsidRPr="00AB0C03" w:rsidRDefault="00693AC2" w:rsidP="004807D1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693AC2">
              <w:rPr>
                <w:rFonts w:cs="Arial"/>
                <w:color w:val="auto"/>
                <w:sz w:val="18"/>
                <w:szCs w:val="18"/>
              </w:rPr>
              <w:t>▪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DD3502" w:rsidRPr="00DD3502">
              <w:rPr>
                <w:rFonts w:cs="Arial"/>
                <w:color w:val="auto"/>
                <w:sz w:val="18"/>
                <w:szCs w:val="18"/>
              </w:rPr>
              <w:t>Pregătire: Mock exams, Reading comprehension, Listening comprehension, Written examination, Oral expression</w:t>
            </w:r>
          </w:p>
        </w:tc>
      </w:tr>
      <w:tr w:rsidR="00375053" w:rsidRPr="00A42361" w14:paraId="4D470CD0" w14:textId="77777777" w:rsidTr="00547C56">
        <w:trPr>
          <w:cantSplit/>
        </w:trPr>
        <w:tc>
          <w:tcPr>
            <w:tcW w:w="1715" w:type="dxa"/>
          </w:tcPr>
          <w:p w14:paraId="67A8BB62" w14:textId="77777777" w:rsidR="00375053" w:rsidRPr="00A42361" w:rsidRDefault="00375053" w:rsidP="00BC4401">
            <w:pPr>
              <w:pStyle w:val="ECVDate"/>
              <w:rPr>
                <w:rFonts w:cs="Arial"/>
                <w:szCs w:val="18"/>
              </w:rPr>
            </w:pPr>
            <w:r w:rsidRPr="00A42361">
              <w:rPr>
                <w:rFonts w:cs="Arial"/>
                <w:szCs w:val="18"/>
              </w:rPr>
              <w:t>09.2013</w:t>
            </w:r>
            <w:r w:rsidR="00DB053E"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–</w:t>
            </w:r>
            <w:r w:rsidR="00DB053E">
              <w:rPr>
                <w:rFonts w:cs="Arial"/>
                <w:szCs w:val="18"/>
              </w:rPr>
              <w:t xml:space="preserve"> </w:t>
            </w:r>
            <w:r w:rsidRPr="00A42361">
              <w:rPr>
                <w:rFonts w:cs="Arial"/>
                <w:szCs w:val="18"/>
              </w:rPr>
              <w:t>12.2013</w:t>
            </w:r>
          </w:p>
        </w:tc>
        <w:tc>
          <w:tcPr>
            <w:tcW w:w="8640" w:type="dxa"/>
          </w:tcPr>
          <w:p w14:paraId="4F297DFC" w14:textId="77777777" w:rsidR="00375053" w:rsidRDefault="00375053" w:rsidP="004807D1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A42361">
              <w:rPr>
                <w:rFonts w:cs="Arial"/>
                <w:sz w:val="18"/>
                <w:szCs w:val="18"/>
              </w:rPr>
              <w:t>Curs de pregătire pentru First Certificate in English (FCE) B2</w:t>
            </w:r>
          </w:p>
          <w:p w14:paraId="05D30F28" w14:textId="77777777" w:rsidR="00AB0C03" w:rsidRDefault="00AB0C03" w:rsidP="004807D1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D87401">
              <w:rPr>
                <w:rFonts w:cs="Arial"/>
                <w:i/>
                <w:iCs/>
                <w:color w:val="auto"/>
                <w:sz w:val="18"/>
                <w:szCs w:val="18"/>
              </w:rPr>
              <w:t>International House</w:t>
            </w:r>
            <w:r w:rsidRPr="00AB0C03">
              <w:rPr>
                <w:rFonts w:cs="Arial"/>
                <w:color w:val="auto"/>
                <w:sz w:val="18"/>
                <w:szCs w:val="18"/>
              </w:rPr>
              <w:t xml:space="preserve"> Timișoara</w:t>
            </w:r>
          </w:p>
          <w:p w14:paraId="0CF92682" w14:textId="77777777" w:rsidR="00693AC2" w:rsidRPr="00AB0C03" w:rsidRDefault="00693AC2" w:rsidP="004807D1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693AC2">
              <w:rPr>
                <w:rFonts w:cs="Arial"/>
                <w:color w:val="auto"/>
                <w:sz w:val="18"/>
                <w:szCs w:val="18"/>
              </w:rPr>
              <w:t>▪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F83919" w:rsidRPr="00F83919">
              <w:rPr>
                <w:rFonts w:cs="Arial"/>
                <w:color w:val="auto"/>
                <w:sz w:val="18"/>
                <w:szCs w:val="18"/>
              </w:rPr>
              <w:t>Pregătire: Mock exams, Use of English, Reading, Writing, Listening, Speaking</w:t>
            </w:r>
          </w:p>
        </w:tc>
      </w:tr>
      <w:tr w:rsidR="00375053" w:rsidRPr="00A42361" w14:paraId="4DE24888" w14:textId="77777777" w:rsidTr="00547C56">
        <w:trPr>
          <w:cantSplit/>
        </w:trPr>
        <w:tc>
          <w:tcPr>
            <w:tcW w:w="1715" w:type="dxa"/>
          </w:tcPr>
          <w:p w14:paraId="39C35B42" w14:textId="77777777" w:rsidR="00375053" w:rsidRPr="00A42361" w:rsidRDefault="00375053" w:rsidP="00BC4401">
            <w:pPr>
              <w:pStyle w:val="ECVDate"/>
              <w:rPr>
                <w:rFonts w:cs="Arial"/>
                <w:szCs w:val="18"/>
              </w:rPr>
            </w:pPr>
            <w:r w:rsidRPr="00A42361">
              <w:rPr>
                <w:rFonts w:cs="Arial"/>
                <w:szCs w:val="18"/>
              </w:rPr>
              <w:t>08.2013</w:t>
            </w:r>
          </w:p>
        </w:tc>
        <w:tc>
          <w:tcPr>
            <w:tcW w:w="8640" w:type="dxa"/>
          </w:tcPr>
          <w:p w14:paraId="1690C8B3" w14:textId="77777777" w:rsidR="00375053" w:rsidRDefault="00375053" w:rsidP="004807D1">
            <w:pPr>
              <w:pStyle w:val="ECVSubSectionHeading"/>
              <w:rPr>
                <w:rFonts w:cs="Arial"/>
                <w:sz w:val="18"/>
                <w:szCs w:val="18"/>
              </w:rPr>
            </w:pPr>
            <w:r w:rsidRPr="00A42361">
              <w:rPr>
                <w:rFonts w:cs="Arial"/>
                <w:sz w:val="18"/>
                <w:szCs w:val="18"/>
              </w:rPr>
              <w:t>Curs de vară, limba germană – C1</w:t>
            </w:r>
          </w:p>
          <w:p w14:paraId="4B7026B6" w14:textId="77777777" w:rsidR="00AB0C03" w:rsidRPr="00D87401" w:rsidRDefault="00AB0C03" w:rsidP="004807D1">
            <w:pPr>
              <w:pStyle w:val="ECVSubSectionHeading"/>
              <w:rPr>
                <w:rFonts w:cs="Arial"/>
                <w:i/>
                <w:iCs/>
                <w:color w:val="auto"/>
                <w:sz w:val="18"/>
                <w:szCs w:val="18"/>
              </w:rPr>
            </w:pPr>
            <w:r w:rsidRPr="00D87401">
              <w:rPr>
                <w:rFonts w:cs="Arial"/>
                <w:i/>
                <w:iCs/>
                <w:color w:val="auto"/>
                <w:sz w:val="18"/>
                <w:szCs w:val="18"/>
              </w:rPr>
              <w:t>Ludwig Maximilian University of Munich, Munich, Germania</w:t>
            </w:r>
          </w:p>
          <w:p w14:paraId="2889E9FD" w14:textId="77777777" w:rsidR="00693AC2" w:rsidRPr="00AB0C03" w:rsidRDefault="00693AC2" w:rsidP="004807D1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693AC2">
              <w:rPr>
                <w:rFonts w:cs="Arial"/>
                <w:color w:val="auto"/>
                <w:sz w:val="18"/>
                <w:szCs w:val="18"/>
              </w:rPr>
              <w:t>▪</w:t>
            </w:r>
            <w:r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5431B9" w:rsidRPr="005431B9">
              <w:rPr>
                <w:rFonts w:cs="Arial"/>
                <w:color w:val="auto"/>
                <w:sz w:val="18"/>
                <w:szCs w:val="18"/>
              </w:rPr>
              <w:t>Deutsche Grammatik und Rechtschreibung; Phonetic Training pentru germană și pentru „bavareză”; Istoria și cultura Bavariei</w:t>
            </w:r>
          </w:p>
        </w:tc>
      </w:tr>
    </w:tbl>
    <w:p w14:paraId="7D055707" w14:textId="77777777" w:rsidR="003F0D60" w:rsidRDefault="003F0D60">
      <w:pPr>
        <w:rPr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4A014A" w14:paraId="242A32A7" w14:textId="77777777" w:rsidTr="00D37477">
        <w:trPr>
          <w:cantSplit/>
          <w:trHeight w:val="170"/>
        </w:trPr>
        <w:tc>
          <w:tcPr>
            <w:tcW w:w="2835" w:type="dxa"/>
          </w:tcPr>
          <w:p w14:paraId="50E8AEA3" w14:textId="77777777" w:rsidR="004A014A" w:rsidRDefault="004A014A" w:rsidP="00D37477">
            <w:pPr>
              <w:pStyle w:val="ECVLeftHeading"/>
            </w:pPr>
            <w:r>
              <w:rPr>
                <w:caps w:val="0"/>
              </w:rPr>
              <w:t>INFORMAΤII SUPLIMENTARE</w:t>
            </w:r>
          </w:p>
        </w:tc>
        <w:tc>
          <w:tcPr>
            <w:tcW w:w="7540" w:type="dxa"/>
            <w:vAlign w:val="bottom"/>
          </w:tcPr>
          <w:p w14:paraId="0980903D" w14:textId="77777777" w:rsidR="004A014A" w:rsidRDefault="008F1E99" w:rsidP="00D37477">
            <w:pPr>
              <w:pStyle w:val="ECVBlueBox"/>
            </w:pPr>
            <w:r>
              <w:pict w14:anchorId="626A9950">
                <v:shape id="_x0000_i1027" type="#_x0000_t75" style="width:376.5pt;height:7.5pt" filled="t">
                  <v:fill color2="black"/>
                  <v:imagedata r:id="rId8" o:title=""/>
                </v:shape>
              </w:pict>
            </w:r>
            <w:r w:rsidR="004A014A">
              <w:t xml:space="preserve"> </w:t>
            </w:r>
          </w:p>
        </w:tc>
      </w:tr>
    </w:tbl>
    <w:p w14:paraId="01E5F6E1" w14:textId="77777777" w:rsidR="003F0D60" w:rsidRDefault="003F0D60">
      <w:pPr>
        <w:rPr>
          <w:vanish/>
        </w:rPr>
      </w:pPr>
    </w:p>
    <w:tbl>
      <w:tblPr>
        <w:tblpPr w:topFromText="6" w:bottomFromText="170" w:vertAnchor="text" w:tblpY="3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391"/>
      </w:tblGrid>
      <w:tr w:rsidR="007A73A3" w14:paraId="01561D6F" w14:textId="77777777" w:rsidTr="00B37B9B">
        <w:trPr>
          <w:cantSplit/>
          <w:trHeight w:val="667"/>
        </w:trPr>
        <w:tc>
          <w:tcPr>
            <w:tcW w:w="1985" w:type="dxa"/>
          </w:tcPr>
          <w:p w14:paraId="6E3CD0C7" w14:textId="462AFEC6" w:rsidR="007A73A3" w:rsidRPr="00417672" w:rsidRDefault="007A73A3" w:rsidP="005F0452">
            <w:pPr>
              <w:pStyle w:val="ECVLeftDetails"/>
            </w:pPr>
            <w:r w:rsidRPr="007D72D4">
              <w:t xml:space="preserve">Lucrări </w:t>
            </w:r>
            <w:r>
              <w:t>și</w:t>
            </w:r>
            <w:r w:rsidR="005F0452">
              <w:t xml:space="preserve"> s</w:t>
            </w:r>
            <w:r>
              <w:t>esiunii de comunicări științifice</w:t>
            </w:r>
          </w:p>
        </w:tc>
        <w:tc>
          <w:tcPr>
            <w:tcW w:w="8391" w:type="dxa"/>
            <w:vAlign w:val="center"/>
          </w:tcPr>
          <w:p w14:paraId="32E47480" w14:textId="2E903745" w:rsidR="007A73A3" w:rsidRPr="004F14A3" w:rsidRDefault="007A73A3" w:rsidP="00B37B9B">
            <w:pPr>
              <w:pStyle w:val="ECVSectionDetails"/>
              <w:ind w:left="706" w:hanging="706"/>
              <w:rPr>
                <w:b/>
                <w:bCs/>
                <w:color w:val="auto"/>
              </w:rPr>
            </w:pPr>
            <w:r w:rsidRPr="004F14A3">
              <w:rPr>
                <w:b/>
                <w:bCs/>
                <w:color w:val="auto"/>
              </w:rPr>
              <w:t>A se vedea anex</w:t>
            </w:r>
            <w:r w:rsidR="00455653">
              <w:rPr>
                <w:b/>
                <w:bCs/>
                <w:color w:val="auto"/>
              </w:rPr>
              <w:t>ă</w:t>
            </w:r>
            <w:r w:rsidRPr="004F14A3">
              <w:rPr>
                <w:b/>
                <w:bCs/>
                <w:color w:val="auto"/>
              </w:rPr>
              <w:t xml:space="preserve"> CV: „Listă </w:t>
            </w:r>
            <w:r w:rsidR="000F5894" w:rsidRPr="000F5894">
              <w:rPr>
                <w:b/>
                <w:bCs/>
                <w:color w:val="auto"/>
              </w:rPr>
              <w:t xml:space="preserve">completă </w:t>
            </w:r>
            <w:r w:rsidR="000F5894">
              <w:rPr>
                <w:b/>
                <w:bCs/>
                <w:color w:val="auto"/>
              </w:rPr>
              <w:t xml:space="preserve">a </w:t>
            </w:r>
            <w:r w:rsidRPr="004F14A3">
              <w:rPr>
                <w:b/>
                <w:bCs/>
                <w:color w:val="auto"/>
              </w:rPr>
              <w:t>publicați</w:t>
            </w:r>
            <w:r w:rsidR="00645979">
              <w:rPr>
                <w:b/>
                <w:bCs/>
                <w:color w:val="auto"/>
              </w:rPr>
              <w:t>i</w:t>
            </w:r>
            <w:r w:rsidR="000F5894">
              <w:rPr>
                <w:b/>
                <w:bCs/>
                <w:color w:val="auto"/>
              </w:rPr>
              <w:t>lor</w:t>
            </w:r>
            <w:r w:rsidRPr="004F14A3">
              <w:rPr>
                <w:b/>
                <w:bCs/>
                <w:color w:val="auto"/>
              </w:rPr>
              <w:t>”</w:t>
            </w:r>
          </w:p>
        </w:tc>
      </w:tr>
      <w:tr w:rsidR="006A0F4D" w14:paraId="0041B5A8" w14:textId="77777777" w:rsidTr="006617E9">
        <w:trPr>
          <w:cantSplit/>
          <w:trHeight w:val="170"/>
        </w:trPr>
        <w:tc>
          <w:tcPr>
            <w:tcW w:w="1985" w:type="dxa"/>
          </w:tcPr>
          <w:p w14:paraId="00C0DAD6" w14:textId="77777777" w:rsidR="006A0F4D" w:rsidRDefault="006A0F4D" w:rsidP="006A0F4D">
            <w:pPr>
              <w:pStyle w:val="ECVLeftDetails"/>
            </w:pPr>
            <w:r>
              <w:t>Premii</w:t>
            </w:r>
          </w:p>
        </w:tc>
        <w:tc>
          <w:tcPr>
            <w:tcW w:w="8391" w:type="dxa"/>
          </w:tcPr>
          <w:p w14:paraId="0197EBAF" w14:textId="77777777" w:rsidR="006A0F4D" w:rsidRDefault="006A0F4D" w:rsidP="00A65D16">
            <w:pPr>
              <w:pStyle w:val="ECVSectionDetails"/>
              <w:ind w:left="706" w:hanging="706"/>
            </w:pPr>
            <w:r w:rsidRPr="00AC5DB4">
              <w:rPr>
                <w:rFonts w:cs="Arial"/>
                <w:color w:val="0E4194"/>
                <w:szCs w:val="18"/>
              </w:rPr>
              <w:t>12.2020</w:t>
            </w:r>
            <w:r>
              <w:t xml:space="preserve"> </w:t>
            </w:r>
            <w:r w:rsidRPr="00510177">
              <w:rPr>
                <w:b/>
                <w:bCs/>
                <w:color w:val="auto"/>
              </w:rPr>
              <w:t>Camera de Comerț Industrie și Agricultură Timiș (CCIAT)</w:t>
            </w:r>
            <w:r w:rsidRPr="00C91AE6">
              <w:rPr>
                <w:color w:val="auto"/>
              </w:rPr>
              <w:t xml:space="preserve"> - </w:t>
            </w:r>
            <w:r w:rsidRPr="00510177">
              <w:rPr>
                <w:i/>
                <w:iCs/>
                <w:color w:val="auto"/>
              </w:rPr>
              <w:t>Topul Firmelor 2019 Premii Speciale Start-Up – Diplomă de Merit pentru o poveste de succes</w:t>
            </w:r>
            <w:r w:rsidRPr="00C91AE6">
              <w:rPr>
                <w:color w:val="auto"/>
              </w:rPr>
              <w:t xml:space="preserve"> – Mindfulness Therapy Start-up înființat prin proiectul StartSmart, Timișoara</w:t>
            </w:r>
          </w:p>
          <w:p w14:paraId="3C3944EF" w14:textId="77777777" w:rsidR="006A0F4D" w:rsidRDefault="006A0F4D" w:rsidP="00A65D16">
            <w:pPr>
              <w:pStyle w:val="ECVSectionDetails"/>
              <w:ind w:left="706" w:hanging="706"/>
            </w:pPr>
            <w:r w:rsidRPr="00AC5DB4">
              <w:rPr>
                <w:rFonts w:cs="Arial"/>
                <w:color w:val="0E4194"/>
                <w:szCs w:val="18"/>
              </w:rPr>
              <w:t>10.2018</w:t>
            </w:r>
            <w:r>
              <w:t xml:space="preserve"> </w:t>
            </w:r>
            <w:r w:rsidRPr="00510177">
              <w:rPr>
                <w:i/>
                <w:iCs/>
                <w:color w:val="auto"/>
              </w:rPr>
              <w:t>Universitatea de Vest Timișoara (UVT)</w:t>
            </w:r>
            <w:r w:rsidRPr="00C91AE6">
              <w:rPr>
                <w:color w:val="auto"/>
              </w:rPr>
              <w:t xml:space="preserve"> </w:t>
            </w:r>
            <w:r w:rsidRPr="00510177">
              <w:rPr>
                <w:b/>
                <w:bCs/>
                <w:color w:val="auto"/>
              </w:rPr>
              <w:t>Proiectul StartSmart pentru fondurile UE 3.7</w:t>
            </w:r>
            <w:r w:rsidRPr="00C91AE6">
              <w:rPr>
                <w:color w:val="auto"/>
              </w:rPr>
              <w:t xml:space="preserve"> – Câştigător – Locul 5 din 140, Timișoara</w:t>
            </w:r>
          </w:p>
          <w:p w14:paraId="7C16582D" w14:textId="77777777" w:rsidR="006A0F4D" w:rsidRDefault="006A0F4D" w:rsidP="004330B5">
            <w:pPr>
              <w:pStyle w:val="ECVSectionDetails"/>
              <w:ind w:left="706" w:hanging="706"/>
            </w:pPr>
            <w:r w:rsidRPr="00AC5DB4">
              <w:rPr>
                <w:rFonts w:cs="Arial"/>
                <w:color w:val="0E4194"/>
                <w:szCs w:val="18"/>
              </w:rPr>
              <w:t>08.2011</w:t>
            </w:r>
            <w:r>
              <w:t xml:space="preserve"> </w:t>
            </w:r>
            <w:r w:rsidRPr="00C91AE6">
              <w:rPr>
                <w:color w:val="auto"/>
              </w:rPr>
              <w:t>Concursul organizat de „</w:t>
            </w:r>
            <w:r w:rsidRPr="00510177">
              <w:rPr>
                <w:b/>
                <w:bCs/>
                <w:color w:val="auto"/>
              </w:rPr>
              <w:t>Association for complementary education</w:t>
            </w:r>
            <w:r w:rsidRPr="00C91AE6">
              <w:rPr>
                <w:color w:val="auto"/>
              </w:rPr>
              <w:t>” Premiul – „</w:t>
            </w:r>
            <w:r w:rsidRPr="00510177">
              <w:rPr>
                <w:i/>
                <w:iCs/>
                <w:color w:val="auto"/>
              </w:rPr>
              <w:t>Cea mai bună negociatoare</w:t>
            </w:r>
            <w:r w:rsidRPr="00C91AE6">
              <w:rPr>
                <w:color w:val="auto"/>
              </w:rPr>
              <w:t>”, Orăștie, România</w:t>
            </w:r>
          </w:p>
        </w:tc>
      </w:tr>
      <w:tr w:rsidR="00A36980" w14:paraId="06FDAA34" w14:textId="77777777" w:rsidTr="006617E9">
        <w:trPr>
          <w:cantSplit/>
          <w:trHeight w:val="170"/>
        </w:trPr>
        <w:tc>
          <w:tcPr>
            <w:tcW w:w="1985" w:type="dxa"/>
          </w:tcPr>
          <w:p w14:paraId="73E29285" w14:textId="77777777" w:rsidR="00A36980" w:rsidRDefault="00A36980" w:rsidP="006A0F4D">
            <w:pPr>
              <w:pStyle w:val="ECVLeftDetails"/>
            </w:pPr>
            <w:r w:rsidRPr="00A36980">
              <w:t>Hobby-uri</w:t>
            </w:r>
          </w:p>
        </w:tc>
        <w:tc>
          <w:tcPr>
            <w:tcW w:w="8391" w:type="dxa"/>
          </w:tcPr>
          <w:p w14:paraId="561BE3C4" w14:textId="5FD6C5C6" w:rsidR="00A36980" w:rsidRPr="00A36980" w:rsidRDefault="00F92B18" w:rsidP="004330B5">
            <w:pPr>
              <w:pStyle w:val="ECVSectionDetails"/>
              <w:ind w:left="706" w:hanging="706"/>
              <w:rPr>
                <w:rFonts w:cs="Arial"/>
                <w:color w:val="auto"/>
                <w:szCs w:val="18"/>
              </w:rPr>
            </w:pPr>
            <w:r>
              <w:rPr>
                <w:rFonts w:cs="Arial"/>
                <w:color w:val="auto"/>
                <w:szCs w:val="18"/>
              </w:rPr>
              <w:t>Dansuri</w:t>
            </w:r>
            <w:r w:rsidR="00BD41D0">
              <w:rPr>
                <w:rFonts w:cs="Arial"/>
                <w:color w:val="auto"/>
                <w:szCs w:val="18"/>
              </w:rPr>
              <w:t xml:space="preserve"> </w:t>
            </w:r>
            <w:r w:rsidR="00421E3E">
              <w:rPr>
                <w:rFonts w:cs="Arial"/>
                <w:color w:val="auto"/>
                <w:szCs w:val="18"/>
              </w:rPr>
              <w:t xml:space="preserve">de </w:t>
            </w:r>
            <w:r w:rsidR="00F25118">
              <w:rPr>
                <w:rFonts w:cs="Arial"/>
                <w:color w:val="auto"/>
                <w:szCs w:val="18"/>
              </w:rPr>
              <w:t>s</w:t>
            </w:r>
            <w:r>
              <w:rPr>
                <w:rFonts w:cs="Arial"/>
                <w:color w:val="auto"/>
                <w:szCs w:val="18"/>
              </w:rPr>
              <w:t xml:space="preserve">ocietate, </w:t>
            </w:r>
            <w:r w:rsidR="00C61A60">
              <w:rPr>
                <w:rFonts w:cs="Arial"/>
                <w:color w:val="auto"/>
                <w:szCs w:val="18"/>
              </w:rPr>
              <w:t>s</w:t>
            </w:r>
            <w:r w:rsidR="002970F2" w:rsidRPr="002970F2">
              <w:rPr>
                <w:rFonts w:cs="Arial"/>
                <w:color w:val="auto"/>
                <w:szCs w:val="18"/>
              </w:rPr>
              <w:t>chi, fitness, călătorii, înot. Artistic apreciez muzica, baletul, teatrul și opera</w:t>
            </w:r>
          </w:p>
        </w:tc>
      </w:tr>
    </w:tbl>
    <w:p w14:paraId="4C7731C1" w14:textId="77777777" w:rsidR="008C16D4" w:rsidRDefault="008C16D4" w:rsidP="00F11F89"/>
    <w:sectPr w:rsidR="008C16D4" w:rsidSect="00F0229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450" w:right="680" w:bottom="180" w:left="850" w:header="144" w:footer="432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6E13B5" w14:textId="77777777" w:rsidR="00CF2852" w:rsidRDefault="00CF2852">
      <w:r>
        <w:separator/>
      </w:r>
    </w:p>
  </w:endnote>
  <w:endnote w:type="continuationSeparator" w:id="0">
    <w:p w14:paraId="5B955821" w14:textId="77777777" w:rsidR="00CF2852" w:rsidRDefault="00CF2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BE7D9" w14:textId="77777777" w:rsidR="008C16D4" w:rsidRDefault="008C16D4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451BE9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451BE9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68E28" w14:textId="39C5216F" w:rsidR="008C16D4" w:rsidRDefault="008C16D4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BE3BB6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 w:rsidR="00330969">
      <w:rPr>
        <w:rFonts w:eastAsia="ArialMT" w:cs="ArialMT"/>
        <w:sz w:val="14"/>
        <w:szCs w:val="14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ACA64" w14:textId="77777777" w:rsidR="0072760D" w:rsidRDefault="007276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05F2E" w14:textId="77777777" w:rsidR="00CF2852" w:rsidRDefault="00CF2852">
      <w:r>
        <w:separator/>
      </w:r>
    </w:p>
  </w:footnote>
  <w:footnote w:type="continuationSeparator" w:id="0">
    <w:p w14:paraId="2F9C866A" w14:textId="77777777" w:rsidR="00CF2852" w:rsidRDefault="00CF2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526F6" w14:textId="77777777" w:rsidR="008C16D4" w:rsidRDefault="008C16D4" w:rsidP="002E72D1">
    <w:pPr>
      <w:pStyle w:val="ECVCurriculumVitaeNextPages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D6CD75" w14:textId="77777777" w:rsidR="008C16D4" w:rsidRDefault="008C16D4" w:rsidP="002E72D1">
    <w:pPr>
      <w:pStyle w:val="ECVCurriculumVitaeNextPages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7637B" w14:textId="77777777" w:rsidR="0072760D" w:rsidRDefault="007276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2CF613DE"/>
    <w:multiLevelType w:val="hybridMultilevel"/>
    <w:tmpl w:val="E214C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0479AA"/>
    <w:multiLevelType w:val="hybridMultilevel"/>
    <w:tmpl w:val="5802A90C"/>
    <w:lvl w:ilvl="0" w:tplc="B2B44756">
      <w:start w:val="1"/>
      <w:numFmt w:val="bullet"/>
      <w:suff w:val="space"/>
      <w:lvlText w:val=""/>
      <w:lvlJc w:val="left"/>
      <w:pPr>
        <w:ind w:left="360" w:hanging="360"/>
      </w:pPr>
      <w:rPr>
        <w:rFonts w:ascii="Wingdings" w:hAnsi="Wingdings" w:hint="default"/>
        <w:kern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F5011F"/>
    <w:multiLevelType w:val="hybridMultilevel"/>
    <w:tmpl w:val="D2F0CB40"/>
    <w:lvl w:ilvl="0" w:tplc="FFFFFFFF">
      <w:start w:val="1"/>
      <w:numFmt w:val="decimal"/>
      <w:lvlText w:val="%1."/>
      <w:lvlJc w:val="left"/>
      <w:pPr>
        <w:ind w:left="1066" w:hanging="360"/>
      </w:pPr>
    </w:lvl>
    <w:lvl w:ilvl="1" w:tplc="FFFFFFFF" w:tentative="1">
      <w:start w:val="1"/>
      <w:numFmt w:val="lowerLetter"/>
      <w:lvlText w:val="%2."/>
      <w:lvlJc w:val="left"/>
      <w:pPr>
        <w:ind w:left="1786" w:hanging="360"/>
      </w:pPr>
    </w:lvl>
    <w:lvl w:ilvl="2" w:tplc="FFFFFFFF" w:tentative="1">
      <w:start w:val="1"/>
      <w:numFmt w:val="lowerRoman"/>
      <w:lvlText w:val="%3."/>
      <w:lvlJc w:val="right"/>
      <w:pPr>
        <w:ind w:left="2506" w:hanging="180"/>
      </w:pPr>
    </w:lvl>
    <w:lvl w:ilvl="3" w:tplc="FFFFFFFF" w:tentative="1">
      <w:start w:val="1"/>
      <w:numFmt w:val="decimal"/>
      <w:lvlText w:val="%4."/>
      <w:lvlJc w:val="left"/>
      <w:pPr>
        <w:ind w:left="3226" w:hanging="360"/>
      </w:pPr>
    </w:lvl>
    <w:lvl w:ilvl="4" w:tplc="FFFFFFFF" w:tentative="1">
      <w:start w:val="1"/>
      <w:numFmt w:val="lowerLetter"/>
      <w:lvlText w:val="%5."/>
      <w:lvlJc w:val="left"/>
      <w:pPr>
        <w:ind w:left="3946" w:hanging="360"/>
      </w:pPr>
    </w:lvl>
    <w:lvl w:ilvl="5" w:tplc="FFFFFFFF" w:tentative="1">
      <w:start w:val="1"/>
      <w:numFmt w:val="lowerRoman"/>
      <w:lvlText w:val="%6."/>
      <w:lvlJc w:val="right"/>
      <w:pPr>
        <w:ind w:left="4666" w:hanging="180"/>
      </w:pPr>
    </w:lvl>
    <w:lvl w:ilvl="6" w:tplc="FFFFFFFF" w:tentative="1">
      <w:start w:val="1"/>
      <w:numFmt w:val="decimal"/>
      <w:lvlText w:val="%7."/>
      <w:lvlJc w:val="left"/>
      <w:pPr>
        <w:ind w:left="5386" w:hanging="360"/>
      </w:pPr>
    </w:lvl>
    <w:lvl w:ilvl="7" w:tplc="FFFFFFFF" w:tentative="1">
      <w:start w:val="1"/>
      <w:numFmt w:val="lowerLetter"/>
      <w:lvlText w:val="%8."/>
      <w:lvlJc w:val="left"/>
      <w:pPr>
        <w:ind w:left="6106" w:hanging="360"/>
      </w:pPr>
    </w:lvl>
    <w:lvl w:ilvl="8" w:tplc="FFFFFFFF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 w15:restartNumberingAfterBreak="0">
    <w:nsid w:val="7408191E"/>
    <w:multiLevelType w:val="hybridMultilevel"/>
    <w:tmpl w:val="6E0AF8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475603"/>
    <w:multiLevelType w:val="hybridMultilevel"/>
    <w:tmpl w:val="D2F0CB40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17C5"/>
    <w:rsid w:val="000005F1"/>
    <w:rsid w:val="00000632"/>
    <w:rsid w:val="00000D5C"/>
    <w:rsid w:val="00001207"/>
    <w:rsid w:val="00001908"/>
    <w:rsid w:val="00004B8D"/>
    <w:rsid w:val="00005B92"/>
    <w:rsid w:val="00005D87"/>
    <w:rsid w:val="0000699D"/>
    <w:rsid w:val="000075CA"/>
    <w:rsid w:val="00011741"/>
    <w:rsid w:val="000126CA"/>
    <w:rsid w:val="00014C4B"/>
    <w:rsid w:val="0001577F"/>
    <w:rsid w:val="0001579A"/>
    <w:rsid w:val="0001593D"/>
    <w:rsid w:val="0002099E"/>
    <w:rsid w:val="000225B3"/>
    <w:rsid w:val="000242D1"/>
    <w:rsid w:val="0002527A"/>
    <w:rsid w:val="00025978"/>
    <w:rsid w:val="00025ABA"/>
    <w:rsid w:val="00027847"/>
    <w:rsid w:val="00027BC5"/>
    <w:rsid w:val="000324B1"/>
    <w:rsid w:val="0003419D"/>
    <w:rsid w:val="000367F1"/>
    <w:rsid w:val="0004115F"/>
    <w:rsid w:val="00041A54"/>
    <w:rsid w:val="00043396"/>
    <w:rsid w:val="000433AB"/>
    <w:rsid w:val="000457BB"/>
    <w:rsid w:val="00045D53"/>
    <w:rsid w:val="00046110"/>
    <w:rsid w:val="00053EE4"/>
    <w:rsid w:val="00054A2D"/>
    <w:rsid w:val="00056E7E"/>
    <w:rsid w:val="000609C7"/>
    <w:rsid w:val="00063637"/>
    <w:rsid w:val="00063817"/>
    <w:rsid w:val="0006459A"/>
    <w:rsid w:val="00067816"/>
    <w:rsid w:val="0007307B"/>
    <w:rsid w:val="00075F34"/>
    <w:rsid w:val="00077682"/>
    <w:rsid w:val="00080237"/>
    <w:rsid w:val="00081803"/>
    <w:rsid w:val="00082D88"/>
    <w:rsid w:val="00086C3E"/>
    <w:rsid w:val="00094725"/>
    <w:rsid w:val="00096B90"/>
    <w:rsid w:val="000978C0"/>
    <w:rsid w:val="000A09FC"/>
    <w:rsid w:val="000A2451"/>
    <w:rsid w:val="000A3DE9"/>
    <w:rsid w:val="000B0C90"/>
    <w:rsid w:val="000B17E5"/>
    <w:rsid w:val="000B2766"/>
    <w:rsid w:val="000B54EB"/>
    <w:rsid w:val="000B55C6"/>
    <w:rsid w:val="000B5A42"/>
    <w:rsid w:val="000B6446"/>
    <w:rsid w:val="000B6EDB"/>
    <w:rsid w:val="000C17DA"/>
    <w:rsid w:val="000C389F"/>
    <w:rsid w:val="000C40C8"/>
    <w:rsid w:val="000C47B6"/>
    <w:rsid w:val="000C7946"/>
    <w:rsid w:val="000D1283"/>
    <w:rsid w:val="000D4149"/>
    <w:rsid w:val="000D470D"/>
    <w:rsid w:val="000D543B"/>
    <w:rsid w:val="000D74B9"/>
    <w:rsid w:val="000E0D3B"/>
    <w:rsid w:val="000E2946"/>
    <w:rsid w:val="000E3386"/>
    <w:rsid w:val="000E393A"/>
    <w:rsid w:val="000E4556"/>
    <w:rsid w:val="000E55E0"/>
    <w:rsid w:val="000E5626"/>
    <w:rsid w:val="000E5E3E"/>
    <w:rsid w:val="000F1B76"/>
    <w:rsid w:val="000F2FE8"/>
    <w:rsid w:val="000F5894"/>
    <w:rsid w:val="000F759D"/>
    <w:rsid w:val="001006B9"/>
    <w:rsid w:val="00102FCD"/>
    <w:rsid w:val="001033A8"/>
    <w:rsid w:val="001059D5"/>
    <w:rsid w:val="001062F7"/>
    <w:rsid w:val="001103CB"/>
    <w:rsid w:val="00110E75"/>
    <w:rsid w:val="001120C8"/>
    <w:rsid w:val="001129B9"/>
    <w:rsid w:val="00112C2B"/>
    <w:rsid w:val="001137FF"/>
    <w:rsid w:val="001139B9"/>
    <w:rsid w:val="001148F6"/>
    <w:rsid w:val="0011510F"/>
    <w:rsid w:val="00116ABB"/>
    <w:rsid w:val="00116C90"/>
    <w:rsid w:val="001202A9"/>
    <w:rsid w:val="0012190D"/>
    <w:rsid w:val="00122514"/>
    <w:rsid w:val="00124978"/>
    <w:rsid w:val="00131111"/>
    <w:rsid w:val="00131487"/>
    <w:rsid w:val="00131E06"/>
    <w:rsid w:val="00131F55"/>
    <w:rsid w:val="0013494F"/>
    <w:rsid w:val="0013559D"/>
    <w:rsid w:val="00135E95"/>
    <w:rsid w:val="001365CA"/>
    <w:rsid w:val="001404FE"/>
    <w:rsid w:val="0014170E"/>
    <w:rsid w:val="0014657C"/>
    <w:rsid w:val="0014683E"/>
    <w:rsid w:val="00153725"/>
    <w:rsid w:val="0015468E"/>
    <w:rsid w:val="00154C02"/>
    <w:rsid w:val="00155491"/>
    <w:rsid w:val="00156564"/>
    <w:rsid w:val="00161CEC"/>
    <w:rsid w:val="00165F88"/>
    <w:rsid w:val="00170988"/>
    <w:rsid w:val="00170C0B"/>
    <w:rsid w:val="00171EB2"/>
    <w:rsid w:val="0017422C"/>
    <w:rsid w:val="00180B91"/>
    <w:rsid w:val="0018127C"/>
    <w:rsid w:val="001830A0"/>
    <w:rsid w:val="0018335B"/>
    <w:rsid w:val="00184670"/>
    <w:rsid w:val="00185D8E"/>
    <w:rsid w:val="00186268"/>
    <w:rsid w:val="0018737F"/>
    <w:rsid w:val="00190861"/>
    <w:rsid w:val="00191C79"/>
    <w:rsid w:val="0019203A"/>
    <w:rsid w:val="00192B63"/>
    <w:rsid w:val="00193A20"/>
    <w:rsid w:val="0019420E"/>
    <w:rsid w:val="001959E4"/>
    <w:rsid w:val="00196AD8"/>
    <w:rsid w:val="001A17BE"/>
    <w:rsid w:val="001A2379"/>
    <w:rsid w:val="001A6591"/>
    <w:rsid w:val="001A673C"/>
    <w:rsid w:val="001B0F16"/>
    <w:rsid w:val="001B226A"/>
    <w:rsid w:val="001B32E4"/>
    <w:rsid w:val="001B5680"/>
    <w:rsid w:val="001B5B96"/>
    <w:rsid w:val="001B7148"/>
    <w:rsid w:val="001C11F1"/>
    <w:rsid w:val="001C3124"/>
    <w:rsid w:val="001C36B3"/>
    <w:rsid w:val="001C66F2"/>
    <w:rsid w:val="001D058B"/>
    <w:rsid w:val="001D3A26"/>
    <w:rsid w:val="001D724F"/>
    <w:rsid w:val="001D7362"/>
    <w:rsid w:val="001E040D"/>
    <w:rsid w:val="001E1094"/>
    <w:rsid w:val="001E1697"/>
    <w:rsid w:val="001E7AC0"/>
    <w:rsid w:val="001F06BE"/>
    <w:rsid w:val="001F14AC"/>
    <w:rsid w:val="001F1B20"/>
    <w:rsid w:val="001F4419"/>
    <w:rsid w:val="001F4494"/>
    <w:rsid w:val="001F5ED3"/>
    <w:rsid w:val="0020092A"/>
    <w:rsid w:val="002011BA"/>
    <w:rsid w:val="00201CD0"/>
    <w:rsid w:val="00204ECC"/>
    <w:rsid w:val="0020600F"/>
    <w:rsid w:val="0020728A"/>
    <w:rsid w:val="0021248C"/>
    <w:rsid w:val="0021254D"/>
    <w:rsid w:val="00216CC2"/>
    <w:rsid w:val="00216F45"/>
    <w:rsid w:val="00217F3D"/>
    <w:rsid w:val="00221435"/>
    <w:rsid w:val="002240CE"/>
    <w:rsid w:val="002334B4"/>
    <w:rsid w:val="00234B40"/>
    <w:rsid w:val="00234BFA"/>
    <w:rsid w:val="00235413"/>
    <w:rsid w:val="0023605C"/>
    <w:rsid w:val="00240CAD"/>
    <w:rsid w:val="00243DA3"/>
    <w:rsid w:val="00243E94"/>
    <w:rsid w:val="00244779"/>
    <w:rsid w:val="00246D57"/>
    <w:rsid w:val="00250352"/>
    <w:rsid w:val="00254A47"/>
    <w:rsid w:val="00257CC1"/>
    <w:rsid w:val="002609B1"/>
    <w:rsid w:val="002609E9"/>
    <w:rsid w:val="00261305"/>
    <w:rsid w:val="00261E18"/>
    <w:rsid w:val="00262C2E"/>
    <w:rsid w:val="002668E0"/>
    <w:rsid w:val="0026702E"/>
    <w:rsid w:val="0027001B"/>
    <w:rsid w:val="00271956"/>
    <w:rsid w:val="00272A75"/>
    <w:rsid w:val="00272AFC"/>
    <w:rsid w:val="00273EE0"/>
    <w:rsid w:val="002747A5"/>
    <w:rsid w:val="002759D8"/>
    <w:rsid w:val="00283168"/>
    <w:rsid w:val="00290244"/>
    <w:rsid w:val="00294313"/>
    <w:rsid w:val="002960CA"/>
    <w:rsid w:val="002970F2"/>
    <w:rsid w:val="002A51CC"/>
    <w:rsid w:val="002A5896"/>
    <w:rsid w:val="002A5D6E"/>
    <w:rsid w:val="002A789B"/>
    <w:rsid w:val="002B1376"/>
    <w:rsid w:val="002B2ED8"/>
    <w:rsid w:val="002B5A16"/>
    <w:rsid w:val="002B5B79"/>
    <w:rsid w:val="002B6C92"/>
    <w:rsid w:val="002B7254"/>
    <w:rsid w:val="002B79C9"/>
    <w:rsid w:val="002C12E8"/>
    <w:rsid w:val="002C52A1"/>
    <w:rsid w:val="002D0F9D"/>
    <w:rsid w:val="002D23AC"/>
    <w:rsid w:val="002D2FC6"/>
    <w:rsid w:val="002D32DA"/>
    <w:rsid w:val="002D3B7A"/>
    <w:rsid w:val="002E4DA4"/>
    <w:rsid w:val="002E72D1"/>
    <w:rsid w:val="002F01AC"/>
    <w:rsid w:val="002F0317"/>
    <w:rsid w:val="002F0C9D"/>
    <w:rsid w:val="002F1031"/>
    <w:rsid w:val="002F2B94"/>
    <w:rsid w:val="002F37E3"/>
    <w:rsid w:val="002F7127"/>
    <w:rsid w:val="002F784B"/>
    <w:rsid w:val="00300194"/>
    <w:rsid w:val="00301058"/>
    <w:rsid w:val="00302E2B"/>
    <w:rsid w:val="003079F6"/>
    <w:rsid w:val="00314A56"/>
    <w:rsid w:val="00314B46"/>
    <w:rsid w:val="00315ECC"/>
    <w:rsid w:val="003164AE"/>
    <w:rsid w:val="00317B46"/>
    <w:rsid w:val="00320970"/>
    <w:rsid w:val="00322589"/>
    <w:rsid w:val="00324C71"/>
    <w:rsid w:val="00326E53"/>
    <w:rsid w:val="00327923"/>
    <w:rsid w:val="00327E98"/>
    <w:rsid w:val="003303DA"/>
    <w:rsid w:val="00330969"/>
    <w:rsid w:val="00333692"/>
    <w:rsid w:val="00333EC1"/>
    <w:rsid w:val="00333FE9"/>
    <w:rsid w:val="003346B6"/>
    <w:rsid w:val="0033490B"/>
    <w:rsid w:val="00335E18"/>
    <w:rsid w:val="00337137"/>
    <w:rsid w:val="00337996"/>
    <w:rsid w:val="00344BFF"/>
    <w:rsid w:val="00344DB1"/>
    <w:rsid w:val="00345FF0"/>
    <w:rsid w:val="00350A8F"/>
    <w:rsid w:val="00352966"/>
    <w:rsid w:val="00355086"/>
    <w:rsid w:val="00355F21"/>
    <w:rsid w:val="0036044C"/>
    <w:rsid w:val="00364666"/>
    <w:rsid w:val="00364C8E"/>
    <w:rsid w:val="003700E0"/>
    <w:rsid w:val="00370DC9"/>
    <w:rsid w:val="0037199E"/>
    <w:rsid w:val="00372854"/>
    <w:rsid w:val="0037463B"/>
    <w:rsid w:val="00375053"/>
    <w:rsid w:val="00375A4A"/>
    <w:rsid w:val="00375C43"/>
    <w:rsid w:val="003763AA"/>
    <w:rsid w:val="00376BD5"/>
    <w:rsid w:val="00380541"/>
    <w:rsid w:val="00380984"/>
    <w:rsid w:val="00381FB7"/>
    <w:rsid w:val="00384033"/>
    <w:rsid w:val="0038404A"/>
    <w:rsid w:val="0038692D"/>
    <w:rsid w:val="00387D88"/>
    <w:rsid w:val="00391697"/>
    <w:rsid w:val="003945F7"/>
    <w:rsid w:val="003979C2"/>
    <w:rsid w:val="003A04E6"/>
    <w:rsid w:val="003A1EE7"/>
    <w:rsid w:val="003A2206"/>
    <w:rsid w:val="003A4305"/>
    <w:rsid w:val="003A4F79"/>
    <w:rsid w:val="003A51C2"/>
    <w:rsid w:val="003A5DB6"/>
    <w:rsid w:val="003A6BA6"/>
    <w:rsid w:val="003A6BEC"/>
    <w:rsid w:val="003A6E08"/>
    <w:rsid w:val="003B0D68"/>
    <w:rsid w:val="003B2FED"/>
    <w:rsid w:val="003B318A"/>
    <w:rsid w:val="003B67FF"/>
    <w:rsid w:val="003B7783"/>
    <w:rsid w:val="003C2414"/>
    <w:rsid w:val="003C4E03"/>
    <w:rsid w:val="003C54A3"/>
    <w:rsid w:val="003C54B2"/>
    <w:rsid w:val="003C6A47"/>
    <w:rsid w:val="003D5999"/>
    <w:rsid w:val="003D61F7"/>
    <w:rsid w:val="003E25F8"/>
    <w:rsid w:val="003E270D"/>
    <w:rsid w:val="003E49CB"/>
    <w:rsid w:val="003E67C9"/>
    <w:rsid w:val="003E70EE"/>
    <w:rsid w:val="003E7BAA"/>
    <w:rsid w:val="003F0D60"/>
    <w:rsid w:val="003F1E4A"/>
    <w:rsid w:val="003F3D42"/>
    <w:rsid w:val="003F59FA"/>
    <w:rsid w:val="003F6807"/>
    <w:rsid w:val="003F6AFF"/>
    <w:rsid w:val="0040048B"/>
    <w:rsid w:val="00401A07"/>
    <w:rsid w:val="004039A9"/>
    <w:rsid w:val="00403D2C"/>
    <w:rsid w:val="004040D3"/>
    <w:rsid w:val="004040E7"/>
    <w:rsid w:val="004043FA"/>
    <w:rsid w:val="0040627D"/>
    <w:rsid w:val="004129A5"/>
    <w:rsid w:val="00412C4D"/>
    <w:rsid w:val="0041729C"/>
    <w:rsid w:val="00417672"/>
    <w:rsid w:val="004201E3"/>
    <w:rsid w:val="00421AD7"/>
    <w:rsid w:val="00421E3E"/>
    <w:rsid w:val="004224F4"/>
    <w:rsid w:val="004234B4"/>
    <w:rsid w:val="00424710"/>
    <w:rsid w:val="00426C75"/>
    <w:rsid w:val="00427EAB"/>
    <w:rsid w:val="0043157F"/>
    <w:rsid w:val="004323B5"/>
    <w:rsid w:val="004330B5"/>
    <w:rsid w:val="004345F0"/>
    <w:rsid w:val="00440D55"/>
    <w:rsid w:val="00441B3C"/>
    <w:rsid w:val="004429A4"/>
    <w:rsid w:val="004430E2"/>
    <w:rsid w:val="0044398D"/>
    <w:rsid w:val="00444C4B"/>
    <w:rsid w:val="00451BE9"/>
    <w:rsid w:val="00452C5D"/>
    <w:rsid w:val="004534F0"/>
    <w:rsid w:val="00455486"/>
    <w:rsid w:val="00455653"/>
    <w:rsid w:val="00457E94"/>
    <w:rsid w:val="00461D16"/>
    <w:rsid w:val="004620AA"/>
    <w:rsid w:val="0046628B"/>
    <w:rsid w:val="00470A40"/>
    <w:rsid w:val="00472799"/>
    <w:rsid w:val="004727B3"/>
    <w:rsid w:val="004736DB"/>
    <w:rsid w:val="0047498F"/>
    <w:rsid w:val="00477D4C"/>
    <w:rsid w:val="004807D1"/>
    <w:rsid w:val="004822BD"/>
    <w:rsid w:val="00482683"/>
    <w:rsid w:val="00483279"/>
    <w:rsid w:val="00486EB1"/>
    <w:rsid w:val="00486F87"/>
    <w:rsid w:val="00490158"/>
    <w:rsid w:val="00492DDA"/>
    <w:rsid w:val="00493224"/>
    <w:rsid w:val="00493E0E"/>
    <w:rsid w:val="004969C1"/>
    <w:rsid w:val="004A014A"/>
    <w:rsid w:val="004A03D3"/>
    <w:rsid w:val="004A09BF"/>
    <w:rsid w:val="004A109A"/>
    <w:rsid w:val="004A11D4"/>
    <w:rsid w:val="004A12F4"/>
    <w:rsid w:val="004A2C3B"/>
    <w:rsid w:val="004A30BD"/>
    <w:rsid w:val="004A339D"/>
    <w:rsid w:val="004A4AC2"/>
    <w:rsid w:val="004A700D"/>
    <w:rsid w:val="004B06A4"/>
    <w:rsid w:val="004B359B"/>
    <w:rsid w:val="004B7449"/>
    <w:rsid w:val="004C05A2"/>
    <w:rsid w:val="004C1406"/>
    <w:rsid w:val="004C2844"/>
    <w:rsid w:val="004C507C"/>
    <w:rsid w:val="004C698E"/>
    <w:rsid w:val="004D450B"/>
    <w:rsid w:val="004D6A0F"/>
    <w:rsid w:val="004E1701"/>
    <w:rsid w:val="004E2CCA"/>
    <w:rsid w:val="004E2DAC"/>
    <w:rsid w:val="004E54E4"/>
    <w:rsid w:val="004E5EFA"/>
    <w:rsid w:val="004E6A6B"/>
    <w:rsid w:val="004F14A3"/>
    <w:rsid w:val="004F3F2E"/>
    <w:rsid w:val="004F6269"/>
    <w:rsid w:val="00501CB5"/>
    <w:rsid w:val="00503F10"/>
    <w:rsid w:val="00507174"/>
    <w:rsid w:val="0050762E"/>
    <w:rsid w:val="00510177"/>
    <w:rsid w:val="00510B10"/>
    <w:rsid w:val="005119A4"/>
    <w:rsid w:val="00513278"/>
    <w:rsid w:val="0051742B"/>
    <w:rsid w:val="00522F0A"/>
    <w:rsid w:val="005235E0"/>
    <w:rsid w:val="005242E5"/>
    <w:rsid w:val="00526080"/>
    <w:rsid w:val="00526A35"/>
    <w:rsid w:val="0052752F"/>
    <w:rsid w:val="00527D2F"/>
    <w:rsid w:val="00530A67"/>
    <w:rsid w:val="0053328C"/>
    <w:rsid w:val="00535221"/>
    <w:rsid w:val="00535817"/>
    <w:rsid w:val="0053687B"/>
    <w:rsid w:val="0053790F"/>
    <w:rsid w:val="005431B9"/>
    <w:rsid w:val="00543DDB"/>
    <w:rsid w:val="0054464C"/>
    <w:rsid w:val="00544677"/>
    <w:rsid w:val="005457AA"/>
    <w:rsid w:val="00545E05"/>
    <w:rsid w:val="0054799B"/>
    <w:rsid w:val="00547C56"/>
    <w:rsid w:val="00547EEB"/>
    <w:rsid w:val="00550BD7"/>
    <w:rsid w:val="00553513"/>
    <w:rsid w:val="00553697"/>
    <w:rsid w:val="00553FC1"/>
    <w:rsid w:val="00555D18"/>
    <w:rsid w:val="0055738F"/>
    <w:rsid w:val="005608EB"/>
    <w:rsid w:val="00563AF9"/>
    <w:rsid w:val="00566E76"/>
    <w:rsid w:val="005679B8"/>
    <w:rsid w:val="00570E53"/>
    <w:rsid w:val="0057156F"/>
    <w:rsid w:val="00572DAF"/>
    <w:rsid w:val="00573F8C"/>
    <w:rsid w:val="005745F4"/>
    <w:rsid w:val="00574ED5"/>
    <w:rsid w:val="005760C3"/>
    <w:rsid w:val="005804BB"/>
    <w:rsid w:val="00581468"/>
    <w:rsid w:val="00583C81"/>
    <w:rsid w:val="005841F3"/>
    <w:rsid w:val="00584609"/>
    <w:rsid w:val="00586F63"/>
    <w:rsid w:val="005871A9"/>
    <w:rsid w:val="00587C41"/>
    <w:rsid w:val="00587E02"/>
    <w:rsid w:val="005948DD"/>
    <w:rsid w:val="005954BF"/>
    <w:rsid w:val="00596507"/>
    <w:rsid w:val="00596D76"/>
    <w:rsid w:val="005A6252"/>
    <w:rsid w:val="005A65C8"/>
    <w:rsid w:val="005A6665"/>
    <w:rsid w:val="005A6E6F"/>
    <w:rsid w:val="005A6F37"/>
    <w:rsid w:val="005B5A45"/>
    <w:rsid w:val="005B600D"/>
    <w:rsid w:val="005B6508"/>
    <w:rsid w:val="005C0B8B"/>
    <w:rsid w:val="005C1FBE"/>
    <w:rsid w:val="005C3714"/>
    <w:rsid w:val="005C49FE"/>
    <w:rsid w:val="005D00B4"/>
    <w:rsid w:val="005D0D0A"/>
    <w:rsid w:val="005D3572"/>
    <w:rsid w:val="005D58B2"/>
    <w:rsid w:val="005D657C"/>
    <w:rsid w:val="005E0B07"/>
    <w:rsid w:val="005E2629"/>
    <w:rsid w:val="005E2E6E"/>
    <w:rsid w:val="005E4B77"/>
    <w:rsid w:val="005E54A1"/>
    <w:rsid w:val="005E68AF"/>
    <w:rsid w:val="005E78DD"/>
    <w:rsid w:val="005F0452"/>
    <w:rsid w:val="005F0892"/>
    <w:rsid w:val="005F2721"/>
    <w:rsid w:val="005F6E6A"/>
    <w:rsid w:val="006001F7"/>
    <w:rsid w:val="006006CC"/>
    <w:rsid w:val="006006D7"/>
    <w:rsid w:val="0060177F"/>
    <w:rsid w:val="006022AF"/>
    <w:rsid w:val="006051D2"/>
    <w:rsid w:val="0060530D"/>
    <w:rsid w:val="006060A1"/>
    <w:rsid w:val="00607CBA"/>
    <w:rsid w:val="00613702"/>
    <w:rsid w:val="00613C2E"/>
    <w:rsid w:val="006144A7"/>
    <w:rsid w:val="00615224"/>
    <w:rsid w:val="00620FE6"/>
    <w:rsid w:val="006214D1"/>
    <w:rsid w:val="00622721"/>
    <w:rsid w:val="00625F43"/>
    <w:rsid w:val="006321D2"/>
    <w:rsid w:val="00635E5E"/>
    <w:rsid w:val="006364FA"/>
    <w:rsid w:val="006424F0"/>
    <w:rsid w:val="0064417B"/>
    <w:rsid w:val="00645979"/>
    <w:rsid w:val="00646D0E"/>
    <w:rsid w:val="00652B81"/>
    <w:rsid w:val="0065359C"/>
    <w:rsid w:val="00656795"/>
    <w:rsid w:val="006572BC"/>
    <w:rsid w:val="00660650"/>
    <w:rsid w:val="006617E9"/>
    <w:rsid w:val="0066576F"/>
    <w:rsid w:val="00670E85"/>
    <w:rsid w:val="00674961"/>
    <w:rsid w:val="0067795D"/>
    <w:rsid w:val="006813AE"/>
    <w:rsid w:val="00687BEA"/>
    <w:rsid w:val="00693AC2"/>
    <w:rsid w:val="00697D47"/>
    <w:rsid w:val="006A0F4D"/>
    <w:rsid w:val="006A21AF"/>
    <w:rsid w:val="006A2FC5"/>
    <w:rsid w:val="006A50DF"/>
    <w:rsid w:val="006A5BCE"/>
    <w:rsid w:val="006B07DB"/>
    <w:rsid w:val="006B301A"/>
    <w:rsid w:val="006B3436"/>
    <w:rsid w:val="006B52CA"/>
    <w:rsid w:val="006B6EF5"/>
    <w:rsid w:val="006B71F4"/>
    <w:rsid w:val="006B7E78"/>
    <w:rsid w:val="006C0500"/>
    <w:rsid w:val="006C0CA5"/>
    <w:rsid w:val="006C1F16"/>
    <w:rsid w:val="006C6E71"/>
    <w:rsid w:val="006C7720"/>
    <w:rsid w:val="006D0156"/>
    <w:rsid w:val="006D1EFF"/>
    <w:rsid w:val="006D4402"/>
    <w:rsid w:val="006D497E"/>
    <w:rsid w:val="006D7E56"/>
    <w:rsid w:val="006E09D0"/>
    <w:rsid w:val="006E0AD6"/>
    <w:rsid w:val="006E2D18"/>
    <w:rsid w:val="006E5BC6"/>
    <w:rsid w:val="006E6CDF"/>
    <w:rsid w:val="006F1E5B"/>
    <w:rsid w:val="006F7874"/>
    <w:rsid w:val="0070012A"/>
    <w:rsid w:val="00700139"/>
    <w:rsid w:val="00700AC0"/>
    <w:rsid w:val="00700CCA"/>
    <w:rsid w:val="00701EBB"/>
    <w:rsid w:val="00704FAD"/>
    <w:rsid w:val="00706AE8"/>
    <w:rsid w:val="0070762D"/>
    <w:rsid w:val="0071122D"/>
    <w:rsid w:val="00713DE1"/>
    <w:rsid w:val="007140DE"/>
    <w:rsid w:val="0071465E"/>
    <w:rsid w:val="00716FCC"/>
    <w:rsid w:val="007216AE"/>
    <w:rsid w:val="00722573"/>
    <w:rsid w:val="007228E1"/>
    <w:rsid w:val="007237BE"/>
    <w:rsid w:val="00724825"/>
    <w:rsid w:val="00724DFF"/>
    <w:rsid w:val="0072760D"/>
    <w:rsid w:val="00731182"/>
    <w:rsid w:val="00731A96"/>
    <w:rsid w:val="00733A36"/>
    <w:rsid w:val="00733D71"/>
    <w:rsid w:val="00737ADB"/>
    <w:rsid w:val="00740F46"/>
    <w:rsid w:val="007423EE"/>
    <w:rsid w:val="00742EB9"/>
    <w:rsid w:val="00743BB1"/>
    <w:rsid w:val="00744DFE"/>
    <w:rsid w:val="00747AA4"/>
    <w:rsid w:val="00750C08"/>
    <w:rsid w:val="007559FA"/>
    <w:rsid w:val="00755D7F"/>
    <w:rsid w:val="007567DD"/>
    <w:rsid w:val="00756960"/>
    <w:rsid w:val="007606E2"/>
    <w:rsid w:val="00763247"/>
    <w:rsid w:val="00763B68"/>
    <w:rsid w:val="00766D46"/>
    <w:rsid w:val="007677C9"/>
    <w:rsid w:val="00770F82"/>
    <w:rsid w:val="007712D6"/>
    <w:rsid w:val="00771B10"/>
    <w:rsid w:val="007720A5"/>
    <w:rsid w:val="00773006"/>
    <w:rsid w:val="007732FF"/>
    <w:rsid w:val="007733C7"/>
    <w:rsid w:val="00773AFA"/>
    <w:rsid w:val="007766E1"/>
    <w:rsid w:val="0078102B"/>
    <w:rsid w:val="007828D5"/>
    <w:rsid w:val="00783868"/>
    <w:rsid w:val="00783E59"/>
    <w:rsid w:val="00784BC0"/>
    <w:rsid w:val="00785975"/>
    <w:rsid w:val="007900F4"/>
    <w:rsid w:val="007902CB"/>
    <w:rsid w:val="00792E08"/>
    <w:rsid w:val="007941A6"/>
    <w:rsid w:val="00794435"/>
    <w:rsid w:val="007947B5"/>
    <w:rsid w:val="00795BBE"/>
    <w:rsid w:val="00795D7E"/>
    <w:rsid w:val="00797AD3"/>
    <w:rsid w:val="007A0E69"/>
    <w:rsid w:val="007A2F75"/>
    <w:rsid w:val="007A3520"/>
    <w:rsid w:val="007A3B30"/>
    <w:rsid w:val="007A41D0"/>
    <w:rsid w:val="007A5A4B"/>
    <w:rsid w:val="007A713B"/>
    <w:rsid w:val="007A73A3"/>
    <w:rsid w:val="007A7576"/>
    <w:rsid w:val="007B017A"/>
    <w:rsid w:val="007B01AD"/>
    <w:rsid w:val="007B0E90"/>
    <w:rsid w:val="007B4B23"/>
    <w:rsid w:val="007C46C3"/>
    <w:rsid w:val="007C4C5B"/>
    <w:rsid w:val="007D06AD"/>
    <w:rsid w:val="007D22CE"/>
    <w:rsid w:val="007D4273"/>
    <w:rsid w:val="007D4B21"/>
    <w:rsid w:val="007D4FD3"/>
    <w:rsid w:val="007D52A8"/>
    <w:rsid w:val="007D6D26"/>
    <w:rsid w:val="007D72D4"/>
    <w:rsid w:val="007E1A98"/>
    <w:rsid w:val="007E3114"/>
    <w:rsid w:val="007E342B"/>
    <w:rsid w:val="007E64D7"/>
    <w:rsid w:val="007E6611"/>
    <w:rsid w:val="007E7E4C"/>
    <w:rsid w:val="007F1F70"/>
    <w:rsid w:val="007F5435"/>
    <w:rsid w:val="007F6FF4"/>
    <w:rsid w:val="00800583"/>
    <w:rsid w:val="00804DAA"/>
    <w:rsid w:val="008062DC"/>
    <w:rsid w:val="00806558"/>
    <w:rsid w:val="00810FF7"/>
    <w:rsid w:val="0081544F"/>
    <w:rsid w:val="0082134F"/>
    <w:rsid w:val="00821C1A"/>
    <w:rsid w:val="00821C93"/>
    <w:rsid w:val="00821DF3"/>
    <w:rsid w:val="00823B44"/>
    <w:rsid w:val="008245DD"/>
    <w:rsid w:val="00824BCC"/>
    <w:rsid w:val="00825C0B"/>
    <w:rsid w:val="00831AAC"/>
    <w:rsid w:val="008345FC"/>
    <w:rsid w:val="0083645F"/>
    <w:rsid w:val="008431CF"/>
    <w:rsid w:val="008435C4"/>
    <w:rsid w:val="008437FB"/>
    <w:rsid w:val="00844377"/>
    <w:rsid w:val="008455C9"/>
    <w:rsid w:val="00845E73"/>
    <w:rsid w:val="0084618C"/>
    <w:rsid w:val="008466DC"/>
    <w:rsid w:val="008468A7"/>
    <w:rsid w:val="008531FB"/>
    <w:rsid w:val="00853823"/>
    <w:rsid w:val="00861BDE"/>
    <w:rsid w:val="00865758"/>
    <w:rsid w:val="00870583"/>
    <w:rsid w:val="00871699"/>
    <w:rsid w:val="008727C4"/>
    <w:rsid w:val="008727F7"/>
    <w:rsid w:val="00872DFD"/>
    <w:rsid w:val="008759B1"/>
    <w:rsid w:val="00875B62"/>
    <w:rsid w:val="008773DA"/>
    <w:rsid w:val="0087753B"/>
    <w:rsid w:val="0088032D"/>
    <w:rsid w:val="00884434"/>
    <w:rsid w:val="00884D91"/>
    <w:rsid w:val="00887708"/>
    <w:rsid w:val="00887A35"/>
    <w:rsid w:val="00890BDE"/>
    <w:rsid w:val="00891686"/>
    <w:rsid w:val="00896964"/>
    <w:rsid w:val="00896966"/>
    <w:rsid w:val="00897CBF"/>
    <w:rsid w:val="008A2A67"/>
    <w:rsid w:val="008A2E74"/>
    <w:rsid w:val="008A7B75"/>
    <w:rsid w:val="008B094E"/>
    <w:rsid w:val="008B136D"/>
    <w:rsid w:val="008B16FD"/>
    <w:rsid w:val="008B44B9"/>
    <w:rsid w:val="008B5065"/>
    <w:rsid w:val="008B5CFD"/>
    <w:rsid w:val="008C068D"/>
    <w:rsid w:val="008C0739"/>
    <w:rsid w:val="008C16D4"/>
    <w:rsid w:val="008C2171"/>
    <w:rsid w:val="008C34A7"/>
    <w:rsid w:val="008C600D"/>
    <w:rsid w:val="008C618A"/>
    <w:rsid w:val="008C6600"/>
    <w:rsid w:val="008C66FF"/>
    <w:rsid w:val="008C6A00"/>
    <w:rsid w:val="008C7BFA"/>
    <w:rsid w:val="008D1078"/>
    <w:rsid w:val="008D1FEE"/>
    <w:rsid w:val="008D593B"/>
    <w:rsid w:val="008D5DE4"/>
    <w:rsid w:val="008D6F88"/>
    <w:rsid w:val="008D7209"/>
    <w:rsid w:val="008E0E09"/>
    <w:rsid w:val="008E0EA4"/>
    <w:rsid w:val="008E1D4E"/>
    <w:rsid w:val="008E591A"/>
    <w:rsid w:val="008E5E91"/>
    <w:rsid w:val="008E6676"/>
    <w:rsid w:val="008E7984"/>
    <w:rsid w:val="008F1E99"/>
    <w:rsid w:val="008F4BF7"/>
    <w:rsid w:val="008F51EC"/>
    <w:rsid w:val="008F6715"/>
    <w:rsid w:val="008F7EB2"/>
    <w:rsid w:val="00900AB0"/>
    <w:rsid w:val="00903106"/>
    <w:rsid w:val="00905C13"/>
    <w:rsid w:val="00906DB8"/>
    <w:rsid w:val="00911D67"/>
    <w:rsid w:val="0091340D"/>
    <w:rsid w:val="00925F3F"/>
    <w:rsid w:val="00927185"/>
    <w:rsid w:val="00931C8E"/>
    <w:rsid w:val="00935681"/>
    <w:rsid w:val="009374FF"/>
    <w:rsid w:val="00942B7F"/>
    <w:rsid w:val="00942DEA"/>
    <w:rsid w:val="00943F34"/>
    <w:rsid w:val="00946AF2"/>
    <w:rsid w:val="00947346"/>
    <w:rsid w:val="00947645"/>
    <w:rsid w:val="00947BDC"/>
    <w:rsid w:val="00947D9A"/>
    <w:rsid w:val="00947D9E"/>
    <w:rsid w:val="00950B47"/>
    <w:rsid w:val="0095330A"/>
    <w:rsid w:val="0095451D"/>
    <w:rsid w:val="00954E81"/>
    <w:rsid w:val="00955A98"/>
    <w:rsid w:val="0095612A"/>
    <w:rsid w:val="009569D3"/>
    <w:rsid w:val="00956BFD"/>
    <w:rsid w:val="00956C9C"/>
    <w:rsid w:val="00957435"/>
    <w:rsid w:val="00970C63"/>
    <w:rsid w:val="0097306A"/>
    <w:rsid w:val="00974971"/>
    <w:rsid w:val="00976B82"/>
    <w:rsid w:val="00976C4A"/>
    <w:rsid w:val="00977537"/>
    <w:rsid w:val="00980829"/>
    <w:rsid w:val="00981052"/>
    <w:rsid w:val="00982BE8"/>
    <w:rsid w:val="00985A62"/>
    <w:rsid w:val="00987E6F"/>
    <w:rsid w:val="00993725"/>
    <w:rsid w:val="00996614"/>
    <w:rsid w:val="00997181"/>
    <w:rsid w:val="009A3D02"/>
    <w:rsid w:val="009A653B"/>
    <w:rsid w:val="009B0009"/>
    <w:rsid w:val="009B57D1"/>
    <w:rsid w:val="009B5AEC"/>
    <w:rsid w:val="009B6F29"/>
    <w:rsid w:val="009C0265"/>
    <w:rsid w:val="009C1E88"/>
    <w:rsid w:val="009C3217"/>
    <w:rsid w:val="009C3C69"/>
    <w:rsid w:val="009C6C0A"/>
    <w:rsid w:val="009C7A41"/>
    <w:rsid w:val="009D06FD"/>
    <w:rsid w:val="009D1632"/>
    <w:rsid w:val="009D1969"/>
    <w:rsid w:val="009D2738"/>
    <w:rsid w:val="009D3325"/>
    <w:rsid w:val="009E1781"/>
    <w:rsid w:val="009E4E42"/>
    <w:rsid w:val="009E6A68"/>
    <w:rsid w:val="009E705A"/>
    <w:rsid w:val="009F22FD"/>
    <w:rsid w:val="009F2E06"/>
    <w:rsid w:val="009F339D"/>
    <w:rsid w:val="009F6C52"/>
    <w:rsid w:val="00A030C1"/>
    <w:rsid w:val="00A07996"/>
    <w:rsid w:val="00A07DCB"/>
    <w:rsid w:val="00A1503D"/>
    <w:rsid w:val="00A1588B"/>
    <w:rsid w:val="00A16AB9"/>
    <w:rsid w:val="00A20A3D"/>
    <w:rsid w:val="00A215D2"/>
    <w:rsid w:val="00A2198B"/>
    <w:rsid w:val="00A225C7"/>
    <w:rsid w:val="00A24370"/>
    <w:rsid w:val="00A245E3"/>
    <w:rsid w:val="00A26A57"/>
    <w:rsid w:val="00A31CDA"/>
    <w:rsid w:val="00A32682"/>
    <w:rsid w:val="00A36980"/>
    <w:rsid w:val="00A36F3B"/>
    <w:rsid w:val="00A3734E"/>
    <w:rsid w:val="00A41D5A"/>
    <w:rsid w:val="00A42361"/>
    <w:rsid w:val="00A44676"/>
    <w:rsid w:val="00A453D6"/>
    <w:rsid w:val="00A45800"/>
    <w:rsid w:val="00A462B4"/>
    <w:rsid w:val="00A4718B"/>
    <w:rsid w:val="00A47BEF"/>
    <w:rsid w:val="00A514C0"/>
    <w:rsid w:val="00A53F2E"/>
    <w:rsid w:val="00A547B6"/>
    <w:rsid w:val="00A56312"/>
    <w:rsid w:val="00A56E35"/>
    <w:rsid w:val="00A633B4"/>
    <w:rsid w:val="00A63929"/>
    <w:rsid w:val="00A65D16"/>
    <w:rsid w:val="00A67CB3"/>
    <w:rsid w:val="00A70BDC"/>
    <w:rsid w:val="00A715BC"/>
    <w:rsid w:val="00A716A3"/>
    <w:rsid w:val="00A73E4C"/>
    <w:rsid w:val="00A74849"/>
    <w:rsid w:val="00A80B4B"/>
    <w:rsid w:val="00A81B77"/>
    <w:rsid w:val="00A81EE5"/>
    <w:rsid w:val="00A828A4"/>
    <w:rsid w:val="00A82985"/>
    <w:rsid w:val="00A83567"/>
    <w:rsid w:val="00A879C2"/>
    <w:rsid w:val="00A905A8"/>
    <w:rsid w:val="00A90C70"/>
    <w:rsid w:val="00A91BCB"/>
    <w:rsid w:val="00A91D40"/>
    <w:rsid w:val="00A93C69"/>
    <w:rsid w:val="00A9462A"/>
    <w:rsid w:val="00A94986"/>
    <w:rsid w:val="00A96743"/>
    <w:rsid w:val="00AA0E63"/>
    <w:rsid w:val="00AA173C"/>
    <w:rsid w:val="00AA28EA"/>
    <w:rsid w:val="00AA3896"/>
    <w:rsid w:val="00AA43E3"/>
    <w:rsid w:val="00AA5A09"/>
    <w:rsid w:val="00AA6188"/>
    <w:rsid w:val="00AA7ED5"/>
    <w:rsid w:val="00AB0C03"/>
    <w:rsid w:val="00AB217A"/>
    <w:rsid w:val="00AB428F"/>
    <w:rsid w:val="00AB4C18"/>
    <w:rsid w:val="00AB68C5"/>
    <w:rsid w:val="00AC006B"/>
    <w:rsid w:val="00AC13F8"/>
    <w:rsid w:val="00AC32A6"/>
    <w:rsid w:val="00AC39D9"/>
    <w:rsid w:val="00AC4ED5"/>
    <w:rsid w:val="00AC53CC"/>
    <w:rsid w:val="00AC546A"/>
    <w:rsid w:val="00AC5DB4"/>
    <w:rsid w:val="00AC7214"/>
    <w:rsid w:val="00AD000F"/>
    <w:rsid w:val="00AD042A"/>
    <w:rsid w:val="00AD0578"/>
    <w:rsid w:val="00AD0E58"/>
    <w:rsid w:val="00AD4314"/>
    <w:rsid w:val="00AD6489"/>
    <w:rsid w:val="00AE2D01"/>
    <w:rsid w:val="00AE48AD"/>
    <w:rsid w:val="00AF1A14"/>
    <w:rsid w:val="00AF3406"/>
    <w:rsid w:val="00AF348F"/>
    <w:rsid w:val="00AF5F71"/>
    <w:rsid w:val="00AF76CF"/>
    <w:rsid w:val="00B01218"/>
    <w:rsid w:val="00B04450"/>
    <w:rsid w:val="00B057FD"/>
    <w:rsid w:val="00B06805"/>
    <w:rsid w:val="00B0683F"/>
    <w:rsid w:val="00B078E7"/>
    <w:rsid w:val="00B07AF1"/>
    <w:rsid w:val="00B119B2"/>
    <w:rsid w:val="00B11B65"/>
    <w:rsid w:val="00B11F45"/>
    <w:rsid w:val="00B135AB"/>
    <w:rsid w:val="00B16255"/>
    <w:rsid w:val="00B202DC"/>
    <w:rsid w:val="00B20947"/>
    <w:rsid w:val="00B269C6"/>
    <w:rsid w:val="00B27926"/>
    <w:rsid w:val="00B30342"/>
    <w:rsid w:val="00B31B40"/>
    <w:rsid w:val="00B32240"/>
    <w:rsid w:val="00B36833"/>
    <w:rsid w:val="00B37316"/>
    <w:rsid w:val="00B37B9B"/>
    <w:rsid w:val="00B40B86"/>
    <w:rsid w:val="00B41104"/>
    <w:rsid w:val="00B417C5"/>
    <w:rsid w:val="00B41AF4"/>
    <w:rsid w:val="00B45794"/>
    <w:rsid w:val="00B45E0D"/>
    <w:rsid w:val="00B508AE"/>
    <w:rsid w:val="00B5169C"/>
    <w:rsid w:val="00B56E03"/>
    <w:rsid w:val="00B57505"/>
    <w:rsid w:val="00B64249"/>
    <w:rsid w:val="00B6552E"/>
    <w:rsid w:val="00B667C6"/>
    <w:rsid w:val="00B67823"/>
    <w:rsid w:val="00B74DBA"/>
    <w:rsid w:val="00B76D5D"/>
    <w:rsid w:val="00B80842"/>
    <w:rsid w:val="00B818E5"/>
    <w:rsid w:val="00B83AB3"/>
    <w:rsid w:val="00B83ED8"/>
    <w:rsid w:val="00B841F8"/>
    <w:rsid w:val="00B85E36"/>
    <w:rsid w:val="00B85F52"/>
    <w:rsid w:val="00B9015E"/>
    <w:rsid w:val="00B95114"/>
    <w:rsid w:val="00B96F9C"/>
    <w:rsid w:val="00B97883"/>
    <w:rsid w:val="00BA0ACE"/>
    <w:rsid w:val="00BA1BCB"/>
    <w:rsid w:val="00BA1E3A"/>
    <w:rsid w:val="00BA1F8F"/>
    <w:rsid w:val="00BA546D"/>
    <w:rsid w:val="00BA600A"/>
    <w:rsid w:val="00BA6F17"/>
    <w:rsid w:val="00BA715E"/>
    <w:rsid w:val="00BA73C9"/>
    <w:rsid w:val="00BB021E"/>
    <w:rsid w:val="00BB02CA"/>
    <w:rsid w:val="00BB030D"/>
    <w:rsid w:val="00BB0462"/>
    <w:rsid w:val="00BB0FBD"/>
    <w:rsid w:val="00BB247B"/>
    <w:rsid w:val="00BB284B"/>
    <w:rsid w:val="00BB309A"/>
    <w:rsid w:val="00BB7189"/>
    <w:rsid w:val="00BC0FED"/>
    <w:rsid w:val="00BC1CF6"/>
    <w:rsid w:val="00BC1D61"/>
    <w:rsid w:val="00BC2819"/>
    <w:rsid w:val="00BC4401"/>
    <w:rsid w:val="00BC4FD2"/>
    <w:rsid w:val="00BD271C"/>
    <w:rsid w:val="00BD41D0"/>
    <w:rsid w:val="00BD4E23"/>
    <w:rsid w:val="00BD5C44"/>
    <w:rsid w:val="00BD6BEB"/>
    <w:rsid w:val="00BE0810"/>
    <w:rsid w:val="00BE0D8F"/>
    <w:rsid w:val="00BE26A1"/>
    <w:rsid w:val="00BE3BB6"/>
    <w:rsid w:val="00BE449D"/>
    <w:rsid w:val="00BE5C60"/>
    <w:rsid w:val="00BE6480"/>
    <w:rsid w:val="00BE69F6"/>
    <w:rsid w:val="00BF32B3"/>
    <w:rsid w:val="00BF6863"/>
    <w:rsid w:val="00BF6DC4"/>
    <w:rsid w:val="00BF7C30"/>
    <w:rsid w:val="00C01BB9"/>
    <w:rsid w:val="00C02A0E"/>
    <w:rsid w:val="00C02D20"/>
    <w:rsid w:val="00C04064"/>
    <w:rsid w:val="00C0451A"/>
    <w:rsid w:val="00C04B93"/>
    <w:rsid w:val="00C04BD0"/>
    <w:rsid w:val="00C04E39"/>
    <w:rsid w:val="00C053C4"/>
    <w:rsid w:val="00C05FAD"/>
    <w:rsid w:val="00C079F3"/>
    <w:rsid w:val="00C07A71"/>
    <w:rsid w:val="00C117F7"/>
    <w:rsid w:val="00C128B8"/>
    <w:rsid w:val="00C152C9"/>
    <w:rsid w:val="00C1571C"/>
    <w:rsid w:val="00C216C0"/>
    <w:rsid w:val="00C22E17"/>
    <w:rsid w:val="00C2328E"/>
    <w:rsid w:val="00C239F9"/>
    <w:rsid w:val="00C2479F"/>
    <w:rsid w:val="00C27726"/>
    <w:rsid w:val="00C3115F"/>
    <w:rsid w:val="00C313EB"/>
    <w:rsid w:val="00C31C4D"/>
    <w:rsid w:val="00C3263A"/>
    <w:rsid w:val="00C329EE"/>
    <w:rsid w:val="00C336B9"/>
    <w:rsid w:val="00C33C1C"/>
    <w:rsid w:val="00C35222"/>
    <w:rsid w:val="00C35619"/>
    <w:rsid w:val="00C36869"/>
    <w:rsid w:val="00C36B10"/>
    <w:rsid w:val="00C40590"/>
    <w:rsid w:val="00C42A85"/>
    <w:rsid w:val="00C44448"/>
    <w:rsid w:val="00C4474F"/>
    <w:rsid w:val="00C45C14"/>
    <w:rsid w:val="00C47CE5"/>
    <w:rsid w:val="00C51E23"/>
    <w:rsid w:val="00C52041"/>
    <w:rsid w:val="00C521A4"/>
    <w:rsid w:val="00C5404E"/>
    <w:rsid w:val="00C55383"/>
    <w:rsid w:val="00C55738"/>
    <w:rsid w:val="00C55820"/>
    <w:rsid w:val="00C56D30"/>
    <w:rsid w:val="00C60D5B"/>
    <w:rsid w:val="00C61155"/>
    <w:rsid w:val="00C61395"/>
    <w:rsid w:val="00C61A60"/>
    <w:rsid w:val="00C63224"/>
    <w:rsid w:val="00C66BBA"/>
    <w:rsid w:val="00C67D5C"/>
    <w:rsid w:val="00C70009"/>
    <w:rsid w:val="00C7108B"/>
    <w:rsid w:val="00C72060"/>
    <w:rsid w:val="00C73453"/>
    <w:rsid w:val="00C757D1"/>
    <w:rsid w:val="00C75F16"/>
    <w:rsid w:val="00C76A9B"/>
    <w:rsid w:val="00C848D2"/>
    <w:rsid w:val="00C91AE6"/>
    <w:rsid w:val="00C92EAD"/>
    <w:rsid w:val="00C933D1"/>
    <w:rsid w:val="00C94178"/>
    <w:rsid w:val="00C9626E"/>
    <w:rsid w:val="00C96800"/>
    <w:rsid w:val="00C977F8"/>
    <w:rsid w:val="00C97D60"/>
    <w:rsid w:val="00CA0C9F"/>
    <w:rsid w:val="00CA5FE7"/>
    <w:rsid w:val="00CA738F"/>
    <w:rsid w:val="00CA7F4C"/>
    <w:rsid w:val="00CB1607"/>
    <w:rsid w:val="00CB4DC3"/>
    <w:rsid w:val="00CB540F"/>
    <w:rsid w:val="00CB6BE8"/>
    <w:rsid w:val="00CC05F0"/>
    <w:rsid w:val="00CC1DE8"/>
    <w:rsid w:val="00CC1E26"/>
    <w:rsid w:val="00CC4BB8"/>
    <w:rsid w:val="00CC4C3D"/>
    <w:rsid w:val="00CC6D4B"/>
    <w:rsid w:val="00CC7BD2"/>
    <w:rsid w:val="00CD05A4"/>
    <w:rsid w:val="00CD0773"/>
    <w:rsid w:val="00CD0898"/>
    <w:rsid w:val="00CD3FD6"/>
    <w:rsid w:val="00CD4E7D"/>
    <w:rsid w:val="00CD518F"/>
    <w:rsid w:val="00CD58A0"/>
    <w:rsid w:val="00CD5A2B"/>
    <w:rsid w:val="00CD66C9"/>
    <w:rsid w:val="00CD77AB"/>
    <w:rsid w:val="00CD79D9"/>
    <w:rsid w:val="00CE02B7"/>
    <w:rsid w:val="00CE22B3"/>
    <w:rsid w:val="00CE4F9A"/>
    <w:rsid w:val="00CE6674"/>
    <w:rsid w:val="00CE66E8"/>
    <w:rsid w:val="00CE6B59"/>
    <w:rsid w:val="00CE6C28"/>
    <w:rsid w:val="00CE7A87"/>
    <w:rsid w:val="00CF1ACF"/>
    <w:rsid w:val="00CF1D79"/>
    <w:rsid w:val="00CF2852"/>
    <w:rsid w:val="00CF3CAB"/>
    <w:rsid w:val="00CF5273"/>
    <w:rsid w:val="00CF5B67"/>
    <w:rsid w:val="00CF5BF2"/>
    <w:rsid w:val="00D0390D"/>
    <w:rsid w:val="00D039FD"/>
    <w:rsid w:val="00D03E73"/>
    <w:rsid w:val="00D04F28"/>
    <w:rsid w:val="00D062C8"/>
    <w:rsid w:val="00D0650B"/>
    <w:rsid w:val="00D079AF"/>
    <w:rsid w:val="00D07CED"/>
    <w:rsid w:val="00D107A4"/>
    <w:rsid w:val="00D11E05"/>
    <w:rsid w:val="00D15877"/>
    <w:rsid w:val="00D20DBA"/>
    <w:rsid w:val="00D21CE2"/>
    <w:rsid w:val="00D24BFC"/>
    <w:rsid w:val="00D2541A"/>
    <w:rsid w:val="00D258D4"/>
    <w:rsid w:val="00D26995"/>
    <w:rsid w:val="00D30733"/>
    <w:rsid w:val="00D3136A"/>
    <w:rsid w:val="00D33FD7"/>
    <w:rsid w:val="00D34D94"/>
    <w:rsid w:val="00D37477"/>
    <w:rsid w:val="00D42DF5"/>
    <w:rsid w:val="00D437D5"/>
    <w:rsid w:val="00D44315"/>
    <w:rsid w:val="00D450AF"/>
    <w:rsid w:val="00D45946"/>
    <w:rsid w:val="00D4665A"/>
    <w:rsid w:val="00D47304"/>
    <w:rsid w:val="00D52C95"/>
    <w:rsid w:val="00D6065A"/>
    <w:rsid w:val="00D62D8E"/>
    <w:rsid w:val="00D64112"/>
    <w:rsid w:val="00D6647E"/>
    <w:rsid w:val="00D664EE"/>
    <w:rsid w:val="00D671D9"/>
    <w:rsid w:val="00D76458"/>
    <w:rsid w:val="00D77C7F"/>
    <w:rsid w:val="00D807FF"/>
    <w:rsid w:val="00D850C8"/>
    <w:rsid w:val="00D87401"/>
    <w:rsid w:val="00D914E9"/>
    <w:rsid w:val="00D918F9"/>
    <w:rsid w:val="00D953FC"/>
    <w:rsid w:val="00D95CD0"/>
    <w:rsid w:val="00D97411"/>
    <w:rsid w:val="00DA4765"/>
    <w:rsid w:val="00DA5B12"/>
    <w:rsid w:val="00DA76C5"/>
    <w:rsid w:val="00DA7DD7"/>
    <w:rsid w:val="00DB053E"/>
    <w:rsid w:val="00DB32BD"/>
    <w:rsid w:val="00DC00D3"/>
    <w:rsid w:val="00DC3AE6"/>
    <w:rsid w:val="00DC4FF5"/>
    <w:rsid w:val="00DD140F"/>
    <w:rsid w:val="00DD1A93"/>
    <w:rsid w:val="00DD2DB9"/>
    <w:rsid w:val="00DD3502"/>
    <w:rsid w:val="00DD6113"/>
    <w:rsid w:val="00DE05F1"/>
    <w:rsid w:val="00DE54BA"/>
    <w:rsid w:val="00DE5AE1"/>
    <w:rsid w:val="00DF46E0"/>
    <w:rsid w:val="00DF52B7"/>
    <w:rsid w:val="00DF5CF9"/>
    <w:rsid w:val="00DF7FF2"/>
    <w:rsid w:val="00E0079C"/>
    <w:rsid w:val="00E01FDD"/>
    <w:rsid w:val="00E039DA"/>
    <w:rsid w:val="00E049E9"/>
    <w:rsid w:val="00E05FB4"/>
    <w:rsid w:val="00E061B4"/>
    <w:rsid w:val="00E0638D"/>
    <w:rsid w:val="00E122D7"/>
    <w:rsid w:val="00E12B55"/>
    <w:rsid w:val="00E130A5"/>
    <w:rsid w:val="00E154AD"/>
    <w:rsid w:val="00E222C4"/>
    <w:rsid w:val="00E2443D"/>
    <w:rsid w:val="00E24564"/>
    <w:rsid w:val="00E25ABB"/>
    <w:rsid w:val="00E25F27"/>
    <w:rsid w:val="00E32899"/>
    <w:rsid w:val="00E35C7C"/>
    <w:rsid w:val="00E37DE9"/>
    <w:rsid w:val="00E40176"/>
    <w:rsid w:val="00E401A0"/>
    <w:rsid w:val="00E427E4"/>
    <w:rsid w:val="00E45156"/>
    <w:rsid w:val="00E459C9"/>
    <w:rsid w:val="00E45A6F"/>
    <w:rsid w:val="00E46931"/>
    <w:rsid w:val="00E5077B"/>
    <w:rsid w:val="00E52C24"/>
    <w:rsid w:val="00E52FCE"/>
    <w:rsid w:val="00E547E6"/>
    <w:rsid w:val="00E56A50"/>
    <w:rsid w:val="00E621D6"/>
    <w:rsid w:val="00E623BC"/>
    <w:rsid w:val="00E62CFB"/>
    <w:rsid w:val="00E62D9D"/>
    <w:rsid w:val="00E6322E"/>
    <w:rsid w:val="00E63793"/>
    <w:rsid w:val="00E64490"/>
    <w:rsid w:val="00E650D2"/>
    <w:rsid w:val="00E71505"/>
    <w:rsid w:val="00E72281"/>
    <w:rsid w:val="00E72AB0"/>
    <w:rsid w:val="00E73458"/>
    <w:rsid w:val="00E801D0"/>
    <w:rsid w:val="00E80800"/>
    <w:rsid w:val="00E83045"/>
    <w:rsid w:val="00E833A7"/>
    <w:rsid w:val="00E85F73"/>
    <w:rsid w:val="00E8646E"/>
    <w:rsid w:val="00E90E6C"/>
    <w:rsid w:val="00E92F92"/>
    <w:rsid w:val="00E93BFE"/>
    <w:rsid w:val="00EA030B"/>
    <w:rsid w:val="00EA49E5"/>
    <w:rsid w:val="00EA62A3"/>
    <w:rsid w:val="00EA7127"/>
    <w:rsid w:val="00EB0124"/>
    <w:rsid w:val="00EB308C"/>
    <w:rsid w:val="00EB33D9"/>
    <w:rsid w:val="00EB3CC1"/>
    <w:rsid w:val="00EB4E92"/>
    <w:rsid w:val="00EB6668"/>
    <w:rsid w:val="00EB7FB8"/>
    <w:rsid w:val="00EC3853"/>
    <w:rsid w:val="00EC5E8F"/>
    <w:rsid w:val="00EC622A"/>
    <w:rsid w:val="00EC697A"/>
    <w:rsid w:val="00EC72A7"/>
    <w:rsid w:val="00ED24EE"/>
    <w:rsid w:val="00ED25C0"/>
    <w:rsid w:val="00ED564A"/>
    <w:rsid w:val="00EE0D3F"/>
    <w:rsid w:val="00EE2493"/>
    <w:rsid w:val="00EE4CA1"/>
    <w:rsid w:val="00EE5049"/>
    <w:rsid w:val="00EE5DC2"/>
    <w:rsid w:val="00EE658D"/>
    <w:rsid w:val="00EE7A13"/>
    <w:rsid w:val="00EF1C75"/>
    <w:rsid w:val="00EF5E97"/>
    <w:rsid w:val="00EF7836"/>
    <w:rsid w:val="00EF7B00"/>
    <w:rsid w:val="00F02291"/>
    <w:rsid w:val="00F02A2A"/>
    <w:rsid w:val="00F02B7A"/>
    <w:rsid w:val="00F06A04"/>
    <w:rsid w:val="00F11F89"/>
    <w:rsid w:val="00F127C1"/>
    <w:rsid w:val="00F12AB9"/>
    <w:rsid w:val="00F136CD"/>
    <w:rsid w:val="00F144E9"/>
    <w:rsid w:val="00F14AD1"/>
    <w:rsid w:val="00F14BF5"/>
    <w:rsid w:val="00F14C26"/>
    <w:rsid w:val="00F15E47"/>
    <w:rsid w:val="00F16472"/>
    <w:rsid w:val="00F20367"/>
    <w:rsid w:val="00F2168B"/>
    <w:rsid w:val="00F22956"/>
    <w:rsid w:val="00F2322D"/>
    <w:rsid w:val="00F23D2E"/>
    <w:rsid w:val="00F24493"/>
    <w:rsid w:val="00F25118"/>
    <w:rsid w:val="00F25F27"/>
    <w:rsid w:val="00F260CB"/>
    <w:rsid w:val="00F3093B"/>
    <w:rsid w:val="00F31A11"/>
    <w:rsid w:val="00F31AA7"/>
    <w:rsid w:val="00F31D40"/>
    <w:rsid w:val="00F329EF"/>
    <w:rsid w:val="00F332B3"/>
    <w:rsid w:val="00F3409A"/>
    <w:rsid w:val="00F35CC7"/>
    <w:rsid w:val="00F37034"/>
    <w:rsid w:val="00F4198C"/>
    <w:rsid w:val="00F468E0"/>
    <w:rsid w:val="00F510CC"/>
    <w:rsid w:val="00F512DB"/>
    <w:rsid w:val="00F51901"/>
    <w:rsid w:val="00F5234A"/>
    <w:rsid w:val="00F542B8"/>
    <w:rsid w:val="00F573FD"/>
    <w:rsid w:val="00F57E32"/>
    <w:rsid w:val="00F62530"/>
    <w:rsid w:val="00F63AB2"/>
    <w:rsid w:val="00F6589B"/>
    <w:rsid w:val="00F667F4"/>
    <w:rsid w:val="00F67D43"/>
    <w:rsid w:val="00F712C4"/>
    <w:rsid w:val="00F73665"/>
    <w:rsid w:val="00F740B4"/>
    <w:rsid w:val="00F75FC2"/>
    <w:rsid w:val="00F76503"/>
    <w:rsid w:val="00F7746B"/>
    <w:rsid w:val="00F81E72"/>
    <w:rsid w:val="00F83919"/>
    <w:rsid w:val="00F849A4"/>
    <w:rsid w:val="00F9021E"/>
    <w:rsid w:val="00F910A9"/>
    <w:rsid w:val="00F922E7"/>
    <w:rsid w:val="00F924ED"/>
    <w:rsid w:val="00F92B18"/>
    <w:rsid w:val="00F959C8"/>
    <w:rsid w:val="00F96075"/>
    <w:rsid w:val="00F97EB4"/>
    <w:rsid w:val="00FA14DE"/>
    <w:rsid w:val="00FA40DA"/>
    <w:rsid w:val="00FA4FCB"/>
    <w:rsid w:val="00FA7A92"/>
    <w:rsid w:val="00FB2F8A"/>
    <w:rsid w:val="00FB5BE2"/>
    <w:rsid w:val="00FC2A73"/>
    <w:rsid w:val="00FD295C"/>
    <w:rsid w:val="00FD2C5A"/>
    <w:rsid w:val="00FD3D48"/>
    <w:rsid w:val="00FD4F1F"/>
    <w:rsid w:val="00FD4FE7"/>
    <w:rsid w:val="00FD7761"/>
    <w:rsid w:val="00FE04CA"/>
    <w:rsid w:val="00FE19EC"/>
    <w:rsid w:val="00FE319C"/>
    <w:rsid w:val="00FE3292"/>
    <w:rsid w:val="00FE436D"/>
    <w:rsid w:val="00FE55DB"/>
    <w:rsid w:val="00FE6639"/>
    <w:rsid w:val="00FE6708"/>
    <w:rsid w:val="00FE7C4E"/>
    <w:rsid w:val="00FF42BC"/>
    <w:rsid w:val="00FF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4F14CF"/>
  <w15:chartTrackingRefBased/>
  <w15:docId w15:val="{FCFF7399-0108-4C4D-97E0-4A341F0A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98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character" w:customStyle="1" w:styleId="UnresolvedMention">
    <w:name w:val="Unresolved Mention"/>
    <w:uiPriority w:val="99"/>
    <w:semiHidden/>
    <w:unhideWhenUsed/>
    <w:rsid w:val="00D04F2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87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semiHidden/>
    <w:rsid w:val="00A94986"/>
    <w:rPr>
      <w:rFonts w:ascii="Calibri Light" w:eastAsia="Times New Roman" w:hAnsi="Calibri Light" w:cs="Mangal"/>
      <w:b/>
      <w:bCs/>
      <w:color w:val="3F3A38"/>
      <w:spacing w:val="-6"/>
      <w:kern w:val="1"/>
      <w:sz w:val="26"/>
      <w:szCs w:val="23"/>
      <w:lang w:eastAsia="hi-IN" w:bidi="hi-IN"/>
    </w:rPr>
  </w:style>
  <w:style w:type="paragraph" w:styleId="NoSpacing">
    <w:name w:val="No Spacing"/>
    <w:uiPriority w:val="1"/>
    <w:qFormat/>
    <w:rsid w:val="00E801D0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8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1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5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etzpartners.com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senat.ro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zvoltaredurabila.gov.r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allup.com/learning/certification/en/16258/profile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cgymmotion.ro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gallup.com/learning/certification/en/16258/profile.aspx" TargetMode="External"/><Relationship Id="rId14" Type="http://schemas.openxmlformats.org/officeDocument/2006/relationships/hyperlink" Target="https://www.goetzpartners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752EA-34BC-41D6-9EC1-ADDB63E94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CEDEFOP</Company>
  <LinksUpToDate>false</LinksUpToDate>
  <CharactersWithSpaces>9619</CharactersWithSpaces>
  <SharedDoc>false</SharedDoc>
  <HLinks>
    <vt:vector size="84" baseType="variant">
      <vt:variant>
        <vt:i4>7602224</vt:i4>
      </vt:variant>
      <vt:variant>
        <vt:i4>33</vt:i4>
      </vt:variant>
      <vt:variant>
        <vt:i4>0</vt:i4>
      </vt:variant>
      <vt:variant>
        <vt:i4>5</vt:i4>
      </vt:variant>
      <vt:variant>
        <vt:lpwstr>https://www.toknowpress.net/ISBN/978-961-6914-30-7.pdf</vt:lpwstr>
      </vt:variant>
      <vt:variant>
        <vt:lpwstr/>
      </vt:variant>
      <vt:variant>
        <vt:i4>7602224</vt:i4>
      </vt:variant>
      <vt:variant>
        <vt:i4>30</vt:i4>
      </vt:variant>
      <vt:variant>
        <vt:i4>0</vt:i4>
      </vt:variant>
      <vt:variant>
        <vt:i4>5</vt:i4>
      </vt:variant>
      <vt:variant>
        <vt:lpwstr>https://www.toknowpress.net/ISBN/978-961-6914-30-7.pdf</vt:lpwstr>
      </vt:variant>
      <vt:variant>
        <vt:lpwstr/>
      </vt:variant>
      <vt:variant>
        <vt:i4>1441887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https://doi.org/10.1007/978-3-031-47164-3</vt:lpwstr>
      </vt:variant>
      <vt:variant>
        <vt:lpwstr/>
      </vt:variant>
      <vt:variant>
        <vt:i4>7209085</vt:i4>
      </vt:variant>
      <vt:variant>
        <vt:i4>24</vt:i4>
      </vt:variant>
      <vt:variant>
        <vt:i4>0</vt:i4>
      </vt:variant>
      <vt:variant>
        <vt:i4>5</vt:i4>
      </vt:variant>
      <vt:variant>
        <vt:lpwstr>https://www.gallup.com/learning/certification/en/16258/profile.aspx</vt:lpwstr>
      </vt:variant>
      <vt:variant>
        <vt:lpwstr/>
      </vt:variant>
      <vt:variant>
        <vt:i4>2293813</vt:i4>
      </vt:variant>
      <vt:variant>
        <vt:i4>21</vt:i4>
      </vt:variant>
      <vt:variant>
        <vt:i4>0</vt:i4>
      </vt:variant>
      <vt:variant>
        <vt:i4>5</vt:i4>
      </vt:variant>
      <vt:variant>
        <vt:lpwstr>https://www.goetzpartners.com/</vt:lpwstr>
      </vt:variant>
      <vt:variant>
        <vt:lpwstr/>
      </vt:variant>
      <vt:variant>
        <vt:i4>2293813</vt:i4>
      </vt:variant>
      <vt:variant>
        <vt:i4>18</vt:i4>
      </vt:variant>
      <vt:variant>
        <vt:i4>0</vt:i4>
      </vt:variant>
      <vt:variant>
        <vt:i4>5</vt:i4>
      </vt:variant>
      <vt:variant>
        <vt:lpwstr>https://www.goetzpartners.com/</vt:lpwstr>
      </vt:variant>
      <vt:variant>
        <vt:lpwstr/>
      </vt:variant>
      <vt:variant>
        <vt:i4>852059</vt:i4>
      </vt:variant>
      <vt:variant>
        <vt:i4>15</vt:i4>
      </vt:variant>
      <vt:variant>
        <vt:i4>0</vt:i4>
      </vt:variant>
      <vt:variant>
        <vt:i4>5</vt:i4>
      </vt:variant>
      <vt:variant>
        <vt:lpwstr>https://www.senat.ro/</vt:lpwstr>
      </vt:variant>
      <vt:variant>
        <vt:lpwstr/>
      </vt:variant>
      <vt:variant>
        <vt:i4>3801135</vt:i4>
      </vt:variant>
      <vt:variant>
        <vt:i4>12</vt:i4>
      </vt:variant>
      <vt:variant>
        <vt:i4>0</vt:i4>
      </vt:variant>
      <vt:variant>
        <vt:i4>5</vt:i4>
      </vt:variant>
      <vt:variant>
        <vt:lpwstr>https://dezvoltaredurabila.gov.ro/</vt:lpwstr>
      </vt:variant>
      <vt:variant>
        <vt:lpwstr/>
      </vt:variant>
      <vt:variant>
        <vt:i4>4653147</vt:i4>
      </vt:variant>
      <vt:variant>
        <vt:i4>9</vt:i4>
      </vt:variant>
      <vt:variant>
        <vt:i4>0</vt:i4>
      </vt:variant>
      <vt:variant>
        <vt:i4>5</vt:i4>
      </vt:variant>
      <vt:variant>
        <vt:lpwstr>https://vrmindfulness.ro/</vt:lpwstr>
      </vt:variant>
      <vt:variant>
        <vt:lpwstr/>
      </vt:variant>
      <vt:variant>
        <vt:i4>7209085</vt:i4>
      </vt:variant>
      <vt:variant>
        <vt:i4>6</vt:i4>
      </vt:variant>
      <vt:variant>
        <vt:i4>0</vt:i4>
      </vt:variant>
      <vt:variant>
        <vt:i4>5</vt:i4>
      </vt:variant>
      <vt:variant>
        <vt:lpwstr>https://www.gallup.com/learning/certification/en/16258/profile.aspx</vt:lpwstr>
      </vt:variant>
      <vt:variant>
        <vt:lpwstr/>
      </vt:variant>
      <vt:variant>
        <vt:i4>7209085</vt:i4>
      </vt:variant>
      <vt:variant>
        <vt:i4>3</vt:i4>
      </vt:variant>
      <vt:variant>
        <vt:i4>0</vt:i4>
      </vt:variant>
      <vt:variant>
        <vt:i4>5</vt:i4>
      </vt:variant>
      <vt:variant>
        <vt:lpwstr>https://www.gallup.com/learning/certification/en/16258/profile.aspx</vt:lpwstr>
      </vt:variant>
      <vt:variant>
        <vt:lpwstr/>
      </vt:variant>
      <vt:variant>
        <vt:i4>4259923</vt:i4>
      </vt:variant>
      <vt:variant>
        <vt:i4>0</vt:i4>
      </vt:variant>
      <vt:variant>
        <vt:i4>0</vt:i4>
      </vt:variant>
      <vt:variant>
        <vt:i4>5</vt:i4>
      </vt:variant>
      <vt:variant>
        <vt:lpwstr>https://ro.linkedin.com/in/laria-maria-trusculescu-21478a177</vt:lpwstr>
      </vt:variant>
      <vt:variant>
        <vt:lpwstr/>
      </vt:variant>
      <vt:variant>
        <vt:i4>4259923</vt:i4>
      </vt:variant>
      <vt:variant>
        <vt:i4>-1</vt:i4>
      </vt:variant>
      <vt:variant>
        <vt:i4>2057</vt:i4>
      </vt:variant>
      <vt:variant>
        <vt:i4>4</vt:i4>
      </vt:variant>
      <vt:variant>
        <vt:lpwstr>https://ro.linkedin.com/in/laria-maria-trusculescu-21478a177</vt:lpwstr>
      </vt:variant>
      <vt:variant>
        <vt:lpwstr/>
      </vt:variant>
      <vt:variant>
        <vt:i4>7209085</vt:i4>
      </vt:variant>
      <vt:variant>
        <vt:i4>-1</vt:i4>
      </vt:variant>
      <vt:variant>
        <vt:i4>2061</vt:i4>
      </vt:variant>
      <vt:variant>
        <vt:i4>4</vt:i4>
      </vt:variant>
      <vt:variant>
        <vt:lpwstr>https://www.gallup.com/learning/certification/en/16258/profile.aspx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imarascu</dc:creator>
  <cp:keywords>Europass, CV, Cedefop</cp:keywords>
  <dc:description>Europass CV</dc:description>
  <cp:lastModifiedBy>Windows User</cp:lastModifiedBy>
  <cp:revision>99</cp:revision>
  <cp:lastPrinted>2024-10-29T16:55:00Z</cp:lastPrinted>
  <dcterms:created xsi:type="dcterms:W3CDTF">2024-10-29T22:08:00Z</dcterms:created>
  <dcterms:modified xsi:type="dcterms:W3CDTF">2026-05-22T09:18:00Z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