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E80F" w14:textId="77777777" w:rsidR="00556F2B" w:rsidRPr="00BB232A" w:rsidRDefault="00556F2B" w:rsidP="00D8281D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val="ro-RO"/>
        </w:rPr>
      </w:pPr>
      <w:r w:rsidRPr="00BB232A">
        <w:rPr>
          <w:rFonts w:ascii="Arial" w:hAnsi="Arial" w:cs="Arial"/>
          <w:b/>
          <w:color w:val="002060"/>
          <w:sz w:val="32"/>
          <w:szCs w:val="32"/>
          <w:lang w:val="ro-RO"/>
        </w:rPr>
        <w:t>UNIVERSITATEA DE MEDICINĂ ŞI FARMACIE „VICTOR BABEŞ” DIN TIMIŞOARA</w:t>
      </w:r>
    </w:p>
    <w:p w14:paraId="76726A0D" w14:textId="07926BA2" w:rsidR="00A84E2D" w:rsidRDefault="0040203A" w:rsidP="00CD73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  <w:r>
        <w:rPr>
          <w:rFonts w:ascii="Times New Roman" w:hAnsi="Times New Roman"/>
          <w:b/>
          <w:noProof/>
          <w:color w:val="181818"/>
          <w:sz w:val="24"/>
          <w:szCs w:val="24"/>
          <w:u w:val="single"/>
        </w:rPr>
        <w:drawing>
          <wp:anchor distT="0" distB="0" distL="114300" distR="114300" simplePos="0" relativeHeight="251656704" behindDoc="1" locked="0" layoutInCell="1" allowOverlap="1" wp14:anchorId="1449D157" wp14:editId="1737CB52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961005" cy="2615565"/>
            <wp:effectExtent l="0" t="0" r="0" b="0"/>
            <wp:wrapNone/>
            <wp:docPr id="5" name="Imagine 6" descr="D:\ANA\1. CLIENTI\2020\UMFVBT\DE TRIMIS\Logo\Logo UM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D:\ANA\1. CLIENTI\2020\UMFVBT\DE TRIMIS\Logo\Logo UMF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B766D" w14:textId="77777777" w:rsidR="00BB232A" w:rsidRDefault="00BB232A" w:rsidP="00CD73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35DAF742" w14:textId="77777777" w:rsidR="00BB232A" w:rsidRDefault="00BB232A" w:rsidP="00CD73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2C4C79A4" w14:textId="77777777" w:rsidR="00BB232A" w:rsidRDefault="00BB232A" w:rsidP="00CD73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0CE35A2E" w14:textId="77777777" w:rsidR="00BB232A" w:rsidRDefault="00BB232A" w:rsidP="00CD73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090742C6" w14:textId="77777777" w:rsidR="00BB232A" w:rsidRDefault="00BB232A" w:rsidP="00CD73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69951E9" w14:textId="77777777" w:rsidR="00BB232A" w:rsidRDefault="00BB232A" w:rsidP="00CD73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2E84962" w14:textId="77777777" w:rsidR="00BB232A" w:rsidRPr="00556F2B" w:rsidRDefault="00BB232A" w:rsidP="00CD73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54542A9D" w14:textId="77777777" w:rsidR="00556F2B" w:rsidRPr="00BB232A" w:rsidRDefault="006D72D0" w:rsidP="00556F2B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36"/>
          <w:lang w:val="ro-RO"/>
        </w:rPr>
      </w:pPr>
      <w:r>
        <w:rPr>
          <w:rFonts w:ascii="Arial" w:hAnsi="Arial" w:cs="Arial"/>
          <w:b/>
          <w:color w:val="002060"/>
          <w:sz w:val="28"/>
          <w:szCs w:val="36"/>
          <w:lang w:val="ro-RO"/>
        </w:rPr>
        <w:t>FIȘA DE VERIFICARE PRIVIND</w:t>
      </w:r>
      <w:r w:rsidR="00523603" w:rsidRPr="00BB232A">
        <w:rPr>
          <w:rFonts w:ascii="Arial" w:hAnsi="Arial" w:cs="Arial"/>
          <w:b/>
          <w:color w:val="002060"/>
          <w:sz w:val="28"/>
          <w:szCs w:val="36"/>
          <w:lang w:val="ro-RO"/>
        </w:rPr>
        <w:t xml:space="preserve"> STANDARDELE </w:t>
      </w:r>
      <w:r w:rsidR="00523603" w:rsidRPr="00B33D28">
        <w:rPr>
          <w:rFonts w:ascii="Arial" w:hAnsi="Arial" w:cs="Arial"/>
          <w:b/>
          <w:color w:val="002060"/>
          <w:sz w:val="28"/>
          <w:szCs w:val="36"/>
          <w:lang w:val="ro-RO"/>
        </w:rPr>
        <w:t>MINIMALE NECESARE ȘI OBLIGATORII SPECIFICE PENTRU ÎNSCRIEREA LA CONCURS ȘI CONFERIREA</w:t>
      </w:r>
      <w:r w:rsidR="00523603">
        <w:rPr>
          <w:rFonts w:ascii="Arial" w:hAnsi="Arial" w:cs="Arial"/>
          <w:b/>
          <w:color w:val="002060"/>
          <w:sz w:val="28"/>
          <w:szCs w:val="36"/>
          <w:lang w:val="ro-RO"/>
        </w:rPr>
        <w:t xml:space="preserve"> TITLURILOR DIDACTICE</w:t>
      </w:r>
    </w:p>
    <w:p w14:paraId="3BF3A62C" w14:textId="77777777" w:rsidR="00D574A7" w:rsidRDefault="00D574A7" w:rsidP="00556F2B">
      <w:pPr>
        <w:spacing w:after="0" w:line="240" w:lineRule="auto"/>
        <w:jc w:val="center"/>
        <w:rPr>
          <w:rFonts w:ascii="Arial" w:hAnsi="Arial" w:cs="Arial"/>
          <w:b/>
          <w:color w:val="0000FF"/>
          <w:sz w:val="36"/>
          <w:szCs w:val="36"/>
          <w:lang w:val="ro-RO"/>
        </w:rPr>
      </w:pPr>
    </w:p>
    <w:p w14:paraId="0D3AB75C" w14:textId="77777777" w:rsidR="00305132" w:rsidRPr="00305132" w:rsidRDefault="008F5AD2" w:rsidP="00696B8C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lang w:val="ro-RO" w:eastAsia="ro-RO"/>
        </w:rPr>
      </w:pPr>
      <w:r w:rsidRPr="008F5AD2">
        <w:rPr>
          <w:rFonts w:ascii="Arial Narrow" w:hAnsi="Arial Narrow"/>
          <w:b/>
          <w:sz w:val="36"/>
          <w:szCs w:val="36"/>
          <w:lang w:val="ro-RO" w:eastAsia="ro-RO"/>
        </w:rPr>
        <w:t>Parte constituentă a dosarului de concurs pentru ocuparea postului vacant de</w:t>
      </w:r>
    </w:p>
    <w:p w14:paraId="209901F1" w14:textId="77777777" w:rsidR="00305132" w:rsidRDefault="00D81BF7" w:rsidP="003E0DFE">
      <w:pPr>
        <w:spacing w:after="0" w:line="240" w:lineRule="auto"/>
        <w:jc w:val="center"/>
        <w:rPr>
          <w:rFonts w:ascii="Arial Narrow" w:hAnsi="Arial Narrow"/>
          <w:b/>
          <w:color w:val="002060"/>
          <w:sz w:val="44"/>
          <w:szCs w:val="36"/>
          <w:lang w:val="ro-RO" w:eastAsia="ro-RO"/>
        </w:rPr>
      </w:pPr>
      <w:r>
        <w:rPr>
          <w:rFonts w:ascii="Arial Narrow" w:hAnsi="Arial Narrow"/>
          <w:b/>
          <w:color w:val="002060"/>
          <w:sz w:val="44"/>
          <w:szCs w:val="36"/>
          <w:lang w:val="ro-RO" w:eastAsia="ro-RO"/>
        </w:rPr>
        <w:t>ASISTENT</w:t>
      </w:r>
      <w:r w:rsidR="002D5AFA">
        <w:rPr>
          <w:rFonts w:ascii="Arial Narrow" w:hAnsi="Arial Narrow"/>
          <w:b/>
          <w:color w:val="002060"/>
          <w:sz w:val="44"/>
          <w:szCs w:val="36"/>
          <w:lang w:val="ro-RO" w:eastAsia="ro-RO"/>
        </w:rPr>
        <w:t xml:space="preserve"> UNIVERSITAR</w:t>
      </w:r>
    </w:p>
    <w:p w14:paraId="28EC32E6" w14:textId="77777777" w:rsidR="008C17FF" w:rsidRPr="00F659CE" w:rsidRDefault="008C17FF" w:rsidP="008C17FF">
      <w:pPr>
        <w:spacing w:after="0" w:line="240" w:lineRule="auto"/>
        <w:jc w:val="center"/>
        <w:rPr>
          <w:rFonts w:ascii="Arial Narrow" w:hAnsi="Arial Narrow"/>
          <w:b/>
          <w:color w:val="C00000"/>
          <w:sz w:val="32"/>
          <w:szCs w:val="36"/>
          <w:lang w:val="ro-RO" w:eastAsia="ro-RO"/>
        </w:rPr>
      </w:pPr>
      <w:r w:rsidRPr="00F659CE">
        <w:rPr>
          <w:rFonts w:ascii="Arial Narrow" w:hAnsi="Arial Narrow"/>
          <w:b/>
          <w:color w:val="C00000"/>
          <w:sz w:val="32"/>
          <w:szCs w:val="36"/>
          <w:lang w:val="ro-RO" w:eastAsia="ro-RO"/>
        </w:rPr>
        <w:t xml:space="preserve">DOMENIILE: MEDICINĂ, </w:t>
      </w:r>
      <w:r w:rsidR="002376BA">
        <w:rPr>
          <w:rFonts w:ascii="Arial Narrow" w:hAnsi="Arial Narrow"/>
          <w:b/>
          <w:color w:val="C00000"/>
          <w:sz w:val="32"/>
          <w:szCs w:val="36"/>
          <w:lang w:val="ro-RO" w:eastAsia="ro-RO"/>
        </w:rPr>
        <w:t xml:space="preserve">MEDICINĂ DENTARĂ, </w:t>
      </w:r>
      <w:r w:rsidRPr="00F659CE">
        <w:rPr>
          <w:rFonts w:ascii="Arial Narrow" w:hAnsi="Arial Narrow"/>
          <w:b/>
          <w:color w:val="C00000"/>
          <w:sz w:val="32"/>
          <w:szCs w:val="36"/>
          <w:lang w:val="ro-RO" w:eastAsia="ro-RO"/>
        </w:rPr>
        <w:t>FARMACIE</w:t>
      </w:r>
    </w:p>
    <w:p w14:paraId="08696BD0" w14:textId="77777777" w:rsidR="003E0DFE" w:rsidRPr="00305132" w:rsidRDefault="003E0DFE" w:rsidP="003E0DFE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lang w:val="ro-RO" w:eastAsia="ro-RO"/>
        </w:rPr>
      </w:pPr>
    </w:p>
    <w:p w14:paraId="4F59BE43" w14:textId="2DA7CD5F" w:rsidR="00305132" w:rsidRPr="00305132" w:rsidRDefault="00305132" w:rsidP="0030513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305132">
        <w:rPr>
          <w:rFonts w:ascii="Arial Narrow" w:hAnsi="Arial Narrow"/>
          <w:b/>
          <w:sz w:val="36"/>
          <w:szCs w:val="36"/>
          <w:lang w:val="ro-RO" w:eastAsia="ro-RO"/>
        </w:rPr>
        <w:t xml:space="preserve">Poziția: </w:t>
      </w:r>
      <w:r w:rsidR="00263858">
        <w:rPr>
          <w:rFonts w:ascii="Arial Narrow" w:hAnsi="Arial Narrow"/>
          <w:b/>
          <w:sz w:val="36"/>
          <w:szCs w:val="36"/>
          <w:lang w:val="ro-RO" w:eastAsia="ro-RO"/>
        </w:rPr>
        <w:t>63</w:t>
      </w:r>
    </w:p>
    <w:p w14:paraId="40E4F6EB" w14:textId="0854E884" w:rsidR="000F3C22" w:rsidRPr="00305132" w:rsidRDefault="000F3C22" w:rsidP="000F3C2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305132">
        <w:rPr>
          <w:rFonts w:ascii="Arial Narrow" w:hAnsi="Arial Narrow"/>
          <w:b/>
          <w:sz w:val="36"/>
          <w:szCs w:val="36"/>
          <w:lang w:val="ro-RO" w:eastAsia="ro-RO"/>
        </w:rPr>
        <w:t xml:space="preserve">Departamentul </w:t>
      </w:r>
      <w:r w:rsidR="00263858" w:rsidRPr="00263858">
        <w:rPr>
          <w:rFonts w:ascii="Arial Narrow" w:hAnsi="Arial Narrow"/>
          <w:b/>
          <w:sz w:val="36"/>
          <w:szCs w:val="36"/>
          <w:lang w:val="ro-RO" w:eastAsia="ro-RO"/>
        </w:rPr>
        <w:t>IX: Chirurgie I</w:t>
      </w:r>
    </w:p>
    <w:p w14:paraId="2AE16266" w14:textId="52B0C713" w:rsidR="00305132" w:rsidRPr="00305132" w:rsidRDefault="00305132" w:rsidP="0030513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305132">
        <w:rPr>
          <w:rFonts w:ascii="Arial Narrow" w:hAnsi="Arial Narrow"/>
          <w:b/>
          <w:sz w:val="36"/>
          <w:szCs w:val="36"/>
          <w:lang w:val="ro-RO" w:eastAsia="ro-RO"/>
        </w:rPr>
        <w:t xml:space="preserve">Din cadrul Facultății de  </w:t>
      </w:r>
      <w:r w:rsidR="00263858">
        <w:rPr>
          <w:rFonts w:ascii="Arial Narrow" w:hAnsi="Arial Narrow"/>
          <w:b/>
          <w:sz w:val="36"/>
          <w:szCs w:val="36"/>
          <w:lang w:val="ro-RO" w:eastAsia="ro-RO"/>
        </w:rPr>
        <w:t>Medicina</w:t>
      </w:r>
    </w:p>
    <w:p w14:paraId="4E3100F8" w14:textId="18EFD626" w:rsidR="00305132" w:rsidRDefault="00305132" w:rsidP="0030513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305132">
        <w:rPr>
          <w:rFonts w:ascii="Arial Narrow" w:hAnsi="Arial Narrow"/>
          <w:b/>
          <w:sz w:val="36"/>
          <w:szCs w:val="36"/>
          <w:lang w:val="ro-RO" w:eastAsia="ro-RO"/>
        </w:rPr>
        <w:t xml:space="preserve">Disciplina(ele) postului </w:t>
      </w:r>
      <w:r w:rsidR="00263858" w:rsidRPr="00263858">
        <w:rPr>
          <w:rFonts w:ascii="Arial Narrow" w:hAnsi="Arial Narrow"/>
          <w:b/>
          <w:sz w:val="36"/>
          <w:szCs w:val="36"/>
          <w:lang w:val="ro-RO" w:eastAsia="ro-RO"/>
        </w:rPr>
        <w:t>Semiologie chirurgicală.</w:t>
      </w:r>
    </w:p>
    <w:p w14:paraId="7D9535DB" w14:textId="77777777" w:rsidR="00263858" w:rsidRDefault="00263858" w:rsidP="0030513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</w:p>
    <w:p w14:paraId="48FF04FB" w14:textId="77777777" w:rsidR="00305132" w:rsidRPr="00305132" w:rsidRDefault="00305132" w:rsidP="00305132">
      <w:pPr>
        <w:spacing w:after="120" w:line="240" w:lineRule="auto"/>
        <w:jc w:val="center"/>
        <w:rPr>
          <w:rFonts w:ascii="Arial Narrow" w:hAnsi="Arial Narrow"/>
          <w:b/>
          <w:sz w:val="44"/>
          <w:szCs w:val="36"/>
          <w:lang w:val="ro-RO" w:eastAsia="ro-RO"/>
        </w:rPr>
      </w:pPr>
      <w:r w:rsidRPr="00305132">
        <w:rPr>
          <w:rFonts w:ascii="Arial Narrow" w:hAnsi="Arial Narrow"/>
          <w:b/>
          <w:sz w:val="44"/>
          <w:szCs w:val="36"/>
          <w:lang w:val="ro-RO" w:eastAsia="ro-RO"/>
        </w:rPr>
        <w:t>CANDIDAT:</w:t>
      </w:r>
    </w:p>
    <w:p w14:paraId="7A6EF7AF" w14:textId="752AAF1E" w:rsidR="00305132" w:rsidRPr="00305132" w:rsidRDefault="00305132" w:rsidP="0030513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305132">
        <w:rPr>
          <w:rFonts w:ascii="Arial Narrow" w:hAnsi="Arial Narrow"/>
          <w:b/>
          <w:sz w:val="36"/>
          <w:szCs w:val="36"/>
          <w:lang w:val="ro-RO" w:eastAsia="ro-RO"/>
        </w:rPr>
        <w:t xml:space="preserve">Nume și prenume: </w:t>
      </w:r>
      <w:r w:rsidR="00263858">
        <w:rPr>
          <w:rFonts w:ascii="Arial Narrow" w:hAnsi="Arial Narrow"/>
          <w:b/>
          <w:sz w:val="36"/>
          <w:szCs w:val="36"/>
          <w:lang w:val="ro-RO" w:eastAsia="ro-RO"/>
        </w:rPr>
        <w:t>Gaborean Vasile</w:t>
      </w:r>
      <w:r w:rsidR="00263858">
        <w:rPr>
          <w:rFonts w:ascii="Arial Narrow" w:hAnsi="Arial Narrow"/>
          <w:b/>
          <w:sz w:val="36"/>
          <w:szCs w:val="36"/>
          <w:lang w:val="ro-RO" w:eastAsia="ro-RO"/>
        </w:rPr>
        <w:tab/>
      </w:r>
    </w:p>
    <w:p w14:paraId="0E20E100" w14:textId="2DE78BA1" w:rsidR="00305132" w:rsidRPr="00305132" w:rsidRDefault="00305132" w:rsidP="0030513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305132">
        <w:rPr>
          <w:rFonts w:ascii="Arial Narrow" w:hAnsi="Arial Narrow"/>
          <w:b/>
          <w:sz w:val="36"/>
          <w:szCs w:val="36"/>
          <w:lang w:val="ro-RO" w:eastAsia="ro-RO"/>
        </w:rPr>
        <w:t xml:space="preserve">Grad didactic:  </w:t>
      </w:r>
      <w:r w:rsidR="00263858">
        <w:rPr>
          <w:rFonts w:ascii="Arial Narrow" w:hAnsi="Arial Narrow"/>
          <w:b/>
          <w:sz w:val="36"/>
          <w:szCs w:val="36"/>
          <w:lang w:val="ro-RO" w:eastAsia="ro-RO"/>
        </w:rPr>
        <w:t>Asistent Universitar</w:t>
      </w:r>
    </w:p>
    <w:p w14:paraId="1E646A2F" w14:textId="35E3F487" w:rsidR="00305132" w:rsidRPr="00305132" w:rsidRDefault="00305132" w:rsidP="0030513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305132">
        <w:rPr>
          <w:rFonts w:ascii="Arial Narrow" w:hAnsi="Arial Narrow"/>
          <w:b/>
          <w:sz w:val="36"/>
          <w:szCs w:val="36"/>
          <w:lang w:val="ro-RO" w:eastAsia="ro-RO"/>
        </w:rPr>
        <w:t xml:space="preserve">Titlul științific:   </w:t>
      </w:r>
      <w:r w:rsidR="00263858">
        <w:rPr>
          <w:rFonts w:ascii="Arial Narrow" w:hAnsi="Arial Narrow"/>
          <w:b/>
          <w:sz w:val="36"/>
          <w:szCs w:val="36"/>
          <w:lang w:val="ro-RO" w:eastAsia="ro-RO"/>
        </w:rPr>
        <w:t>Doctorand</w:t>
      </w:r>
    </w:p>
    <w:p w14:paraId="0D4A54DC" w14:textId="27C63E95" w:rsidR="00305132" w:rsidRPr="00305132" w:rsidRDefault="00305132" w:rsidP="00305132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 w:rsidRPr="00305132">
        <w:rPr>
          <w:rFonts w:ascii="Arial Narrow" w:hAnsi="Arial Narrow"/>
          <w:b/>
          <w:sz w:val="36"/>
          <w:szCs w:val="36"/>
          <w:lang w:val="ro-RO" w:eastAsia="ro-RO"/>
        </w:rPr>
        <w:t xml:space="preserve">Titlul medical:    </w:t>
      </w:r>
      <w:r w:rsidR="00263858">
        <w:rPr>
          <w:rFonts w:ascii="Arial Narrow" w:hAnsi="Arial Narrow"/>
          <w:b/>
          <w:sz w:val="36"/>
          <w:szCs w:val="36"/>
          <w:lang w:val="ro-RO" w:eastAsia="ro-RO"/>
        </w:rPr>
        <w:t>Doctor</w:t>
      </w:r>
      <w:r w:rsidR="003F2B09">
        <w:rPr>
          <w:rFonts w:ascii="Arial Narrow" w:hAnsi="Arial Narrow"/>
          <w:b/>
          <w:sz w:val="36"/>
          <w:szCs w:val="36"/>
          <w:lang w:val="ro-RO" w:eastAsia="ro-RO"/>
        </w:rPr>
        <w:t xml:space="preserve"> Medic</w:t>
      </w:r>
    </w:p>
    <w:p w14:paraId="77A62FD8" w14:textId="77777777" w:rsidR="003E0DFE" w:rsidRDefault="003E0DFE" w:rsidP="00CD7356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/>
        </w:rPr>
      </w:pPr>
    </w:p>
    <w:p w14:paraId="3D866CF3" w14:textId="25B609C3" w:rsidR="00F61B62" w:rsidRDefault="00F61B62" w:rsidP="00CD7356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/>
        </w:rPr>
      </w:pPr>
      <w:r>
        <w:rPr>
          <w:rFonts w:ascii="Arial" w:hAnsi="Arial" w:cs="Arial"/>
          <w:b/>
          <w:color w:val="181818"/>
          <w:sz w:val="28"/>
          <w:szCs w:val="28"/>
          <w:lang w:val="ro-RO"/>
        </w:rPr>
        <w:t>Sesiunea</w:t>
      </w:r>
      <w:r w:rsidR="00BE72B0">
        <w:rPr>
          <w:rFonts w:ascii="Arial" w:hAnsi="Arial" w:cs="Arial"/>
          <w:b/>
          <w:color w:val="181818"/>
          <w:sz w:val="28"/>
          <w:szCs w:val="28"/>
          <w:lang w:val="ro-RO"/>
        </w:rPr>
        <w:t xml:space="preserve"> </w:t>
      </w:r>
      <w:r w:rsidR="00305132">
        <w:rPr>
          <w:rFonts w:ascii="Arial" w:hAnsi="Arial" w:cs="Arial"/>
          <w:b/>
          <w:color w:val="181818"/>
          <w:sz w:val="28"/>
          <w:szCs w:val="28"/>
          <w:lang w:val="ro-RO"/>
        </w:rPr>
        <w:t>de concurs</w:t>
      </w:r>
      <w:r w:rsidR="00263858">
        <w:rPr>
          <w:rFonts w:ascii="Arial" w:hAnsi="Arial" w:cs="Arial"/>
          <w:b/>
          <w:color w:val="181818"/>
          <w:sz w:val="28"/>
          <w:szCs w:val="28"/>
          <w:lang w:val="ro-RO"/>
        </w:rPr>
        <w:t>:</w:t>
      </w:r>
      <w:r w:rsidR="00305132">
        <w:rPr>
          <w:rFonts w:ascii="Arial" w:hAnsi="Arial" w:cs="Arial"/>
          <w:b/>
          <w:color w:val="181818"/>
          <w:sz w:val="28"/>
          <w:szCs w:val="28"/>
          <w:lang w:val="ro-RO"/>
        </w:rPr>
        <w:t xml:space="preserve"> </w:t>
      </w:r>
      <w:r w:rsidR="00263858">
        <w:rPr>
          <w:rFonts w:ascii="Arial" w:hAnsi="Arial" w:cs="Arial"/>
          <w:b/>
          <w:color w:val="181818"/>
          <w:sz w:val="28"/>
          <w:szCs w:val="28"/>
          <w:lang w:val="ro-RO"/>
        </w:rPr>
        <w:t>aprilie-iulie 2026</w:t>
      </w:r>
    </w:p>
    <w:p w14:paraId="690E8D4D" w14:textId="77777777" w:rsidR="00C85FDB" w:rsidRDefault="00C85FDB" w:rsidP="00A84A25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14:paraId="6E4FB9CE" w14:textId="77777777" w:rsidR="006D4B84" w:rsidRPr="008C17FF" w:rsidRDefault="006D4B84" w:rsidP="00A84A25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  <w:r w:rsidRPr="008C17FF">
        <w:rPr>
          <w:rFonts w:ascii="Arial" w:hAnsi="Arial" w:cs="Arial"/>
          <w:b/>
          <w:color w:val="002060"/>
          <w:sz w:val="24"/>
          <w:szCs w:val="28"/>
          <w:lang w:val="ro-RO"/>
        </w:rPr>
        <w:lastRenderedPageBreak/>
        <w:t>Partea I</w:t>
      </w:r>
    </w:p>
    <w:p w14:paraId="03981730" w14:textId="77777777" w:rsidR="00A84A25" w:rsidRPr="00260859" w:rsidRDefault="00A84A25" w:rsidP="006D4B84">
      <w:pPr>
        <w:spacing w:after="0" w:line="240" w:lineRule="auto"/>
        <w:jc w:val="center"/>
        <w:rPr>
          <w:rFonts w:ascii="Arial" w:hAnsi="Arial" w:cs="Arial"/>
          <w:b/>
          <w:color w:val="002060"/>
          <w:szCs w:val="28"/>
          <w:lang w:val="ro-RO"/>
        </w:rPr>
      </w:pPr>
      <w:r w:rsidRPr="00260859">
        <w:rPr>
          <w:rFonts w:ascii="Arial" w:hAnsi="Arial" w:cs="Arial"/>
          <w:b/>
          <w:color w:val="002060"/>
          <w:szCs w:val="28"/>
          <w:lang w:val="ro-RO"/>
        </w:rPr>
        <w:t xml:space="preserve">CERTIFICAREA </w:t>
      </w:r>
      <w:r w:rsidR="006D4B84" w:rsidRPr="00260859">
        <w:rPr>
          <w:rFonts w:ascii="Arial" w:hAnsi="Arial" w:cs="Arial"/>
          <w:b/>
          <w:color w:val="002060"/>
          <w:szCs w:val="28"/>
          <w:lang w:val="ro-RO"/>
        </w:rPr>
        <w:t>CONDIȚIILOR MINIME LEGALE DE ÎNSCRIERE LA CONCURS</w:t>
      </w:r>
      <w:r w:rsidRPr="00260859">
        <w:rPr>
          <w:rFonts w:ascii="Arial" w:hAnsi="Arial" w:cs="Arial"/>
          <w:b/>
          <w:color w:val="002060"/>
          <w:szCs w:val="28"/>
          <w:lang w:val="ro-RO"/>
        </w:rPr>
        <w:t xml:space="preserve"> </w:t>
      </w:r>
    </w:p>
    <w:p w14:paraId="7CBE4FF2" w14:textId="77777777" w:rsidR="00A84A25" w:rsidRDefault="00A84A25" w:rsidP="00C330FC">
      <w:pPr>
        <w:spacing w:after="0" w:line="240" w:lineRule="auto"/>
        <w:jc w:val="right"/>
        <w:rPr>
          <w:rFonts w:ascii="Arial" w:hAnsi="Arial" w:cs="Arial"/>
          <w:b/>
          <w:color w:val="0000FF"/>
          <w:sz w:val="28"/>
          <w:szCs w:val="28"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00"/>
        <w:gridCol w:w="540"/>
        <w:gridCol w:w="540"/>
        <w:gridCol w:w="1827"/>
      </w:tblGrid>
      <w:tr w:rsidR="003E0DFE" w:rsidRPr="008C17FF" w14:paraId="70F4E69D" w14:textId="77777777" w:rsidTr="007E4733">
        <w:trPr>
          <w:trHeight w:val="377"/>
        </w:trPr>
        <w:tc>
          <w:tcPr>
            <w:tcW w:w="648" w:type="dxa"/>
            <w:vMerge w:val="restart"/>
            <w:vAlign w:val="center"/>
          </w:tcPr>
          <w:p w14:paraId="2C0DEA01" w14:textId="77777777" w:rsidR="003E0DFE" w:rsidRPr="008C17FF" w:rsidRDefault="003E0DFE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Nr.</w:t>
            </w:r>
          </w:p>
        </w:tc>
        <w:tc>
          <w:tcPr>
            <w:tcW w:w="6300" w:type="dxa"/>
            <w:vMerge w:val="restart"/>
            <w:vAlign w:val="center"/>
          </w:tcPr>
          <w:p w14:paraId="2CD70234" w14:textId="77777777" w:rsidR="003E0DFE" w:rsidRPr="008C17FF" w:rsidRDefault="003E0DFE" w:rsidP="00D03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Documentul</w:t>
            </w:r>
          </w:p>
        </w:tc>
        <w:tc>
          <w:tcPr>
            <w:tcW w:w="1080" w:type="dxa"/>
            <w:gridSpan w:val="2"/>
            <w:vAlign w:val="center"/>
          </w:tcPr>
          <w:p w14:paraId="4F7C5690" w14:textId="77777777" w:rsidR="003E0DFE" w:rsidRPr="008C17FF" w:rsidRDefault="003E0DFE" w:rsidP="00696B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</w:t>
            </w:r>
            <w:r w:rsidR="00696B8C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ț</w:t>
            </w:r>
            <w:r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inere</w:t>
            </w:r>
          </w:p>
        </w:tc>
        <w:tc>
          <w:tcPr>
            <w:tcW w:w="1827" w:type="dxa"/>
            <w:vMerge w:val="restart"/>
            <w:vAlign w:val="center"/>
          </w:tcPr>
          <w:p w14:paraId="7011ABB3" w14:textId="77777777" w:rsidR="003E0DFE" w:rsidRPr="008C17FF" w:rsidRDefault="003E0DFE" w:rsidP="003E0D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Certificarea Oficiului Juridic al UMFVBT (semnătură)</w:t>
            </w:r>
          </w:p>
        </w:tc>
      </w:tr>
      <w:tr w:rsidR="003E0DFE" w:rsidRPr="008C17FF" w14:paraId="07D8D988" w14:textId="77777777" w:rsidTr="007E4733">
        <w:trPr>
          <w:trHeight w:val="232"/>
        </w:trPr>
        <w:tc>
          <w:tcPr>
            <w:tcW w:w="648" w:type="dxa"/>
            <w:vMerge/>
            <w:vAlign w:val="center"/>
          </w:tcPr>
          <w:p w14:paraId="7E400726" w14:textId="77777777" w:rsidR="003E0DFE" w:rsidRPr="008C17FF" w:rsidRDefault="003E0DFE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6300" w:type="dxa"/>
            <w:vMerge/>
            <w:vAlign w:val="center"/>
          </w:tcPr>
          <w:p w14:paraId="795F2F38" w14:textId="77777777" w:rsidR="003E0DFE" w:rsidRPr="008C17FF" w:rsidRDefault="003E0DFE" w:rsidP="00D03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53A35F45" w14:textId="77777777" w:rsidR="003E0DFE" w:rsidRPr="008C17FF" w:rsidRDefault="003E0DFE" w:rsidP="003E0D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DA</w:t>
            </w:r>
          </w:p>
        </w:tc>
        <w:tc>
          <w:tcPr>
            <w:tcW w:w="540" w:type="dxa"/>
            <w:vAlign w:val="center"/>
          </w:tcPr>
          <w:p w14:paraId="3D8AB182" w14:textId="77777777" w:rsidR="003E0DFE" w:rsidRPr="008C17FF" w:rsidRDefault="003E0DFE" w:rsidP="003E0D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NU</w:t>
            </w:r>
          </w:p>
        </w:tc>
        <w:tc>
          <w:tcPr>
            <w:tcW w:w="1827" w:type="dxa"/>
            <w:vMerge/>
            <w:vAlign w:val="center"/>
          </w:tcPr>
          <w:p w14:paraId="0CC8A118" w14:textId="77777777" w:rsidR="003E0DFE" w:rsidRPr="008C17FF" w:rsidRDefault="003E0DFE" w:rsidP="00D03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A84A25" w:rsidRPr="008C17FF" w14:paraId="421CEFCD" w14:textId="77777777" w:rsidTr="007E4733">
        <w:tc>
          <w:tcPr>
            <w:tcW w:w="648" w:type="dxa"/>
            <w:vAlign w:val="center"/>
          </w:tcPr>
          <w:p w14:paraId="251DF8A5" w14:textId="77777777" w:rsidR="00A84A25" w:rsidRPr="008C17FF" w:rsidRDefault="00047991" w:rsidP="00D0338F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</w:t>
            </w:r>
            <w:r w:rsidR="00A84A25"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6300" w:type="dxa"/>
            <w:vAlign w:val="center"/>
          </w:tcPr>
          <w:p w14:paraId="09D89B4D" w14:textId="77777777" w:rsidR="00A84A25" w:rsidRPr="00F56D5B" w:rsidRDefault="00DC6365" w:rsidP="00375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 w:rsidRPr="005C6B56">
              <w:rPr>
                <w:rFonts w:ascii="Times New Roman" w:hAnsi="Times New Roman"/>
                <w:sz w:val="20"/>
                <w:lang w:val="ro-RO" w:bidi="en-US"/>
              </w:rPr>
              <w:t>deținerea diplomei de doctor sau dovada de a fi înmatriculat la un program de studii doctorale, fără depășirea perioadei maxime de studii, care include prelungirile admisibile conform legii</w:t>
            </w:r>
          </w:p>
        </w:tc>
        <w:tc>
          <w:tcPr>
            <w:tcW w:w="540" w:type="dxa"/>
            <w:vAlign w:val="center"/>
          </w:tcPr>
          <w:p w14:paraId="55CA85C7" w14:textId="77777777" w:rsidR="00A84A25" w:rsidRPr="008C17FF" w:rsidRDefault="00A84A25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557B14F5" w14:textId="77777777" w:rsidR="00A84A25" w:rsidRPr="008C17FF" w:rsidRDefault="00A84A25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vAlign w:val="center"/>
          </w:tcPr>
          <w:p w14:paraId="6DDFE9E5" w14:textId="77777777" w:rsidR="00A84A25" w:rsidRPr="008C17FF" w:rsidRDefault="00A84A25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A84A25" w:rsidRPr="008C17FF" w14:paraId="272EFDE8" w14:textId="77777777" w:rsidTr="007E4733">
        <w:tc>
          <w:tcPr>
            <w:tcW w:w="648" w:type="dxa"/>
            <w:vAlign w:val="center"/>
          </w:tcPr>
          <w:p w14:paraId="6B285DD1" w14:textId="77777777" w:rsidR="00A84A25" w:rsidRPr="008C17FF" w:rsidRDefault="00047991" w:rsidP="00D0338F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2</w:t>
            </w:r>
            <w:r w:rsidR="00A84A25"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6300" w:type="dxa"/>
            <w:vAlign w:val="center"/>
          </w:tcPr>
          <w:p w14:paraId="06A40CAC" w14:textId="77777777" w:rsidR="00A84A25" w:rsidRPr="00F56D5B" w:rsidRDefault="00DC6365" w:rsidP="00544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 w:rsidRPr="005C6B56">
              <w:rPr>
                <w:rFonts w:ascii="Times New Roman" w:hAnsi="Times New Roman"/>
                <w:sz w:val="20"/>
                <w:lang w:val="ro-RO" w:bidi="en-US"/>
              </w:rPr>
              <w:t xml:space="preserve">deținerea titlului de </w:t>
            </w:r>
            <w:r w:rsidRPr="00E87EC0">
              <w:rPr>
                <w:rFonts w:ascii="Times New Roman" w:hAnsi="Times New Roman"/>
                <w:sz w:val="20"/>
                <w:lang w:val="ro-RO" w:bidi="en-US"/>
              </w:rPr>
              <w:t>medic/</w:t>
            </w:r>
            <w:r>
              <w:rPr>
                <w:rFonts w:ascii="Times New Roman" w:hAnsi="Times New Roman"/>
                <w:sz w:val="20"/>
                <w:lang w:val="ro-RO" w:bidi="en-US"/>
              </w:rPr>
              <w:t xml:space="preserve"> </w:t>
            </w:r>
            <w:r w:rsidRPr="00E87EC0">
              <w:rPr>
                <w:rFonts w:ascii="Times New Roman" w:hAnsi="Times New Roman"/>
                <w:sz w:val="20"/>
                <w:lang w:val="ro-RO" w:bidi="en-US"/>
              </w:rPr>
              <w:t>medic dentist/</w:t>
            </w:r>
            <w:r>
              <w:rPr>
                <w:rFonts w:ascii="Times New Roman" w:hAnsi="Times New Roman"/>
                <w:sz w:val="20"/>
                <w:lang w:val="ro-RO" w:bidi="en-US"/>
              </w:rPr>
              <w:t xml:space="preserve"> </w:t>
            </w:r>
            <w:r w:rsidRPr="00E87EC0">
              <w:rPr>
                <w:rFonts w:ascii="Times New Roman" w:hAnsi="Times New Roman"/>
                <w:sz w:val="20"/>
                <w:lang w:val="ro-RO" w:bidi="en-US"/>
              </w:rPr>
              <w:t>medic stomatolog/</w:t>
            </w:r>
            <w:r>
              <w:rPr>
                <w:rFonts w:ascii="Times New Roman" w:hAnsi="Times New Roman"/>
                <w:sz w:val="20"/>
                <w:lang w:val="ro-RO" w:bidi="en-US"/>
              </w:rPr>
              <w:t xml:space="preserve"> </w:t>
            </w:r>
            <w:r w:rsidRPr="00E87EC0">
              <w:rPr>
                <w:rFonts w:ascii="Times New Roman" w:hAnsi="Times New Roman"/>
                <w:sz w:val="20"/>
                <w:lang w:val="ro-RO" w:bidi="en-US"/>
              </w:rPr>
              <w:t xml:space="preserve">farmacist </w:t>
            </w:r>
            <w:r w:rsidRPr="005C6B56">
              <w:rPr>
                <w:rFonts w:ascii="Times New Roman" w:hAnsi="Times New Roman"/>
                <w:sz w:val="20"/>
                <w:lang w:val="ro-RO" w:bidi="en-US"/>
              </w:rPr>
              <w:t xml:space="preserve">rezident sau a unui titlu medical/farmaceutic superior în specialitatea postului scos la concurs pentru disciplinele care au corespondent în Nomenclatorul de specialități medicale, </w:t>
            </w:r>
            <w:proofErr w:type="spellStart"/>
            <w:r w:rsidRPr="005C6B56">
              <w:rPr>
                <w:rFonts w:ascii="Times New Roman" w:hAnsi="Times New Roman"/>
                <w:sz w:val="20"/>
                <w:lang w:val="ro-RO" w:bidi="en-US"/>
              </w:rPr>
              <w:t>medico</w:t>
            </w:r>
            <w:proofErr w:type="spellEnd"/>
            <w:r w:rsidRPr="005C6B56">
              <w:rPr>
                <w:rFonts w:ascii="Times New Roman" w:hAnsi="Times New Roman"/>
                <w:sz w:val="20"/>
                <w:lang w:val="ro-RO" w:bidi="en-US"/>
              </w:rPr>
              <w:t>-dentare și farmaceutice al Ministerului Sănătății (cu excepția posturilor de la disciplinele care nu au corespondent în rețeaua Ministerului Sănătății și cele de la disciplinele preclinice)</w:t>
            </w:r>
          </w:p>
        </w:tc>
        <w:tc>
          <w:tcPr>
            <w:tcW w:w="540" w:type="dxa"/>
            <w:vAlign w:val="center"/>
          </w:tcPr>
          <w:p w14:paraId="5E86CBC5" w14:textId="77777777" w:rsidR="00A84A25" w:rsidRPr="008C17FF" w:rsidRDefault="00A84A25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744421A0" w14:textId="77777777" w:rsidR="00A84A25" w:rsidRPr="008C17FF" w:rsidRDefault="00A84A25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vAlign w:val="center"/>
          </w:tcPr>
          <w:p w14:paraId="74CAE7E4" w14:textId="77777777" w:rsidR="00A84A25" w:rsidRPr="008C17FF" w:rsidRDefault="00A84A25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375831" w:rsidRPr="008C17FF" w14:paraId="0BC74034" w14:textId="77777777" w:rsidTr="007E4733">
        <w:tc>
          <w:tcPr>
            <w:tcW w:w="648" w:type="dxa"/>
            <w:vAlign w:val="center"/>
          </w:tcPr>
          <w:p w14:paraId="50CF6C4C" w14:textId="77777777" w:rsidR="00375831" w:rsidRPr="008C17FF" w:rsidRDefault="00047991" w:rsidP="00D0338F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3</w:t>
            </w:r>
            <w:r w:rsidR="00375831" w:rsidRPr="008C17FF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6300" w:type="dxa"/>
            <w:vAlign w:val="center"/>
          </w:tcPr>
          <w:p w14:paraId="407A703C" w14:textId="77777777" w:rsidR="00375831" w:rsidRPr="00F56D5B" w:rsidRDefault="00DC6365" w:rsidP="003E0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 w:rsidRPr="005C6B56">
              <w:rPr>
                <w:rFonts w:ascii="Times New Roman" w:eastAsia="Arial" w:hAnsi="Times New Roman"/>
                <w:sz w:val="20"/>
                <w:szCs w:val="24"/>
                <w:lang w:val="ro-RO"/>
              </w:rPr>
              <w:t>dovada parcurgerii unui program universitar de formare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vAlign w:val="center"/>
          </w:tcPr>
          <w:p w14:paraId="3430725B" w14:textId="77777777" w:rsidR="00375831" w:rsidRPr="008C17FF" w:rsidRDefault="00375831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419FEE9E" w14:textId="77777777" w:rsidR="00375831" w:rsidRPr="008C17FF" w:rsidRDefault="00375831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vAlign w:val="center"/>
          </w:tcPr>
          <w:p w14:paraId="2F91E9E8" w14:textId="77777777" w:rsidR="00375831" w:rsidRPr="008C17FF" w:rsidRDefault="00375831" w:rsidP="00D0338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</w:tbl>
    <w:p w14:paraId="75F6B2F9" w14:textId="77777777" w:rsidR="003E0DFE" w:rsidRPr="00F659CE" w:rsidRDefault="003E0DFE" w:rsidP="00BB232A">
      <w:pPr>
        <w:spacing w:after="0" w:line="240" w:lineRule="auto"/>
        <w:jc w:val="right"/>
        <w:rPr>
          <w:rFonts w:ascii="Arial" w:hAnsi="Arial" w:cs="Arial"/>
          <w:b/>
          <w:color w:val="0000FF"/>
          <w:sz w:val="14"/>
          <w:szCs w:val="24"/>
          <w:lang w:val="ro-RO"/>
        </w:rPr>
      </w:pPr>
    </w:p>
    <w:p w14:paraId="143D017B" w14:textId="77777777" w:rsidR="003E0DFE" w:rsidRPr="008C17FF" w:rsidRDefault="003E0DFE" w:rsidP="003E0DFE">
      <w:pPr>
        <w:spacing w:after="0" w:line="240" w:lineRule="auto"/>
        <w:rPr>
          <w:rFonts w:ascii="Times New Roman" w:hAnsi="Times New Roman"/>
          <w:b/>
          <w:sz w:val="20"/>
          <w:lang w:val="ro-RO"/>
        </w:rPr>
      </w:pPr>
      <w:r w:rsidRPr="008C17FF">
        <w:rPr>
          <w:rFonts w:ascii="Times New Roman" w:hAnsi="Times New Roman"/>
          <w:b/>
          <w:sz w:val="20"/>
          <w:lang w:val="ro-RO"/>
        </w:rPr>
        <w:t>Avizul juridic de înscriere la concurs</w:t>
      </w:r>
      <w:r w:rsidRPr="008C17FF">
        <w:rPr>
          <w:rFonts w:ascii="Times New Roman" w:hAnsi="Times New Roman"/>
          <w:b/>
          <w:sz w:val="20"/>
          <w:lang w:val="ro-RO"/>
        </w:rPr>
        <w:tab/>
      </w:r>
      <w:r w:rsidRPr="008C17FF">
        <w:rPr>
          <w:rFonts w:ascii="Times New Roman" w:hAnsi="Times New Roman"/>
          <w:b/>
          <w:sz w:val="20"/>
          <w:lang w:val="ro-RO"/>
        </w:rPr>
        <w:tab/>
      </w:r>
      <w:r w:rsidRPr="008C17FF">
        <w:rPr>
          <w:rFonts w:ascii="Times New Roman" w:hAnsi="Times New Roman"/>
          <w:b/>
          <w:sz w:val="20"/>
          <w:lang w:val="ro-RO"/>
        </w:rPr>
        <w:tab/>
      </w:r>
      <w:r w:rsidRPr="008C17FF">
        <w:rPr>
          <w:rFonts w:ascii="Times New Roman" w:hAnsi="Times New Roman"/>
          <w:b/>
          <w:sz w:val="20"/>
          <w:lang w:val="ro-RO"/>
        </w:rPr>
        <w:tab/>
      </w:r>
      <w:r w:rsidRPr="008C17FF">
        <w:rPr>
          <w:rFonts w:ascii="Times New Roman" w:hAnsi="Times New Roman"/>
          <w:b/>
          <w:sz w:val="20"/>
          <w:lang w:val="ro-RO"/>
        </w:rPr>
        <w:tab/>
      </w:r>
      <w:r w:rsidRPr="008C17FF">
        <w:rPr>
          <w:rFonts w:ascii="Times New Roman" w:hAnsi="Times New Roman"/>
          <w:b/>
          <w:sz w:val="20"/>
          <w:lang w:val="ro-RO"/>
        </w:rPr>
        <w:tab/>
        <w:t>Semnătura,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600"/>
        <w:gridCol w:w="1035"/>
        <w:gridCol w:w="618"/>
        <w:gridCol w:w="3057"/>
        <w:gridCol w:w="3873"/>
      </w:tblGrid>
      <w:tr w:rsidR="003E0DFE" w14:paraId="5E86DCBB" w14:textId="77777777" w:rsidTr="00D81BF7">
        <w:trPr>
          <w:trHeight w:val="390"/>
        </w:trPr>
        <w:tc>
          <w:tcPr>
            <w:tcW w:w="645" w:type="dxa"/>
            <w:tcBorders>
              <w:top w:val="nil"/>
              <w:left w:val="nil"/>
              <w:bottom w:val="nil"/>
            </w:tcBorders>
            <w:vAlign w:val="center"/>
          </w:tcPr>
          <w:p w14:paraId="036E8B74" w14:textId="77777777" w:rsidR="003E0DFE" w:rsidRPr="00177631" w:rsidRDefault="003E0DFE" w:rsidP="003E0DFE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</w:pPr>
            <w:r w:rsidRPr="00177631"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600" w:type="dxa"/>
            <w:vAlign w:val="center"/>
          </w:tcPr>
          <w:p w14:paraId="42E8845B" w14:textId="77777777" w:rsidR="003E0DFE" w:rsidRDefault="003E0DFE" w:rsidP="003E0DFE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6D2A7F22" w14:textId="77777777" w:rsidR="003E0DFE" w:rsidRPr="00177631" w:rsidRDefault="003E0DFE" w:rsidP="003E0DFE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</w:pPr>
            <w:r w:rsidRPr="00177631"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618" w:type="dxa"/>
            <w:vAlign w:val="center"/>
          </w:tcPr>
          <w:p w14:paraId="125C20A8" w14:textId="77777777" w:rsidR="003E0DFE" w:rsidRDefault="003E0DFE" w:rsidP="003E0DFE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057" w:type="dxa"/>
            <w:tcBorders>
              <w:top w:val="nil"/>
              <w:bottom w:val="nil"/>
              <w:right w:val="nil"/>
            </w:tcBorders>
          </w:tcPr>
          <w:p w14:paraId="735D96AF" w14:textId="77777777" w:rsidR="003E0DFE" w:rsidRDefault="003E0DFE" w:rsidP="003E0DFE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873" w:type="dxa"/>
            <w:tcBorders>
              <w:top w:val="nil"/>
              <w:left w:val="nil"/>
              <w:right w:val="nil"/>
            </w:tcBorders>
          </w:tcPr>
          <w:p w14:paraId="686AA69E" w14:textId="77777777" w:rsidR="003E0DFE" w:rsidRDefault="003E0DFE" w:rsidP="003E0DFE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</w:tr>
    </w:tbl>
    <w:p w14:paraId="76CEC9E5" w14:textId="77777777" w:rsidR="003E0DFE" w:rsidRDefault="003E0DFE" w:rsidP="00BB232A">
      <w:pPr>
        <w:spacing w:after="0" w:line="240" w:lineRule="auto"/>
        <w:jc w:val="right"/>
        <w:rPr>
          <w:rFonts w:ascii="Arial" w:hAnsi="Arial" w:cs="Arial"/>
          <w:b/>
          <w:color w:val="0000FF"/>
          <w:sz w:val="24"/>
          <w:szCs w:val="24"/>
          <w:lang w:val="ro-RO"/>
        </w:rPr>
      </w:pPr>
      <w:r>
        <w:rPr>
          <w:rFonts w:ascii="Arial" w:hAnsi="Arial" w:cs="Arial"/>
          <w:b/>
          <w:color w:val="0000FF"/>
          <w:sz w:val="24"/>
          <w:szCs w:val="24"/>
          <w:lang w:val="ro-RO"/>
        </w:rPr>
        <w:t xml:space="preserve">    </w:t>
      </w:r>
    </w:p>
    <w:p w14:paraId="76245FD5" w14:textId="77777777" w:rsidR="00D81BF7" w:rsidRDefault="00D81BF7" w:rsidP="005A6D24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9073"/>
      </w:tblGrid>
      <w:tr w:rsidR="00D81BF7" w:rsidRPr="00D81BF7" w14:paraId="077996F6" w14:textId="77777777" w:rsidTr="00D81BF7">
        <w:tc>
          <w:tcPr>
            <w:tcW w:w="558" w:type="dxa"/>
          </w:tcPr>
          <w:p w14:paraId="6C7D6224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ro-RO"/>
              </w:rPr>
            </w:pPr>
            <w:r w:rsidRPr="00D81BF7"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>Nr.</w:t>
            </w:r>
          </w:p>
        </w:tc>
        <w:tc>
          <w:tcPr>
            <w:tcW w:w="9297" w:type="dxa"/>
          </w:tcPr>
          <w:p w14:paraId="212AF159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lang w:val="ro-RO"/>
              </w:rPr>
            </w:pPr>
            <w:r w:rsidRPr="00D81BF7">
              <w:rPr>
                <w:rFonts w:ascii="Times New Roman" w:hAnsi="Times New Roman"/>
                <w:b/>
                <w:color w:val="002060"/>
                <w:lang w:val="ro-RO"/>
              </w:rPr>
              <w:t xml:space="preserve">Standardele </w:t>
            </w:r>
            <w:proofErr w:type="spellStart"/>
            <w:r w:rsidRPr="00AE0746">
              <w:rPr>
                <w:rFonts w:ascii="Times New Roman" w:hAnsi="Times New Roman"/>
                <w:b/>
                <w:color w:val="002060"/>
                <w:lang w:val="ro-RO"/>
              </w:rPr>
              <w:t>ştiinţifice</w:t>
            </w:r>
            <w:proofErr w:type="spellEnd"/>
            <w:r w:rsidR="007256E3" w:rsidRPr="00AE0746">
              <w:rPr>
                <w:rFonts w:ascii="Times New Roman" w:hAnsi="Times New Roman"/>
                <w:b/>
                <w:color w:val="002060"/>
                <w:lang w:val="ro-RO"/>
              </w:rPr>
              <w:t>, specifice UMFVBT</w:t>
            </w:r>
            <w:r w:rsidRPr="00D81BF7">
              <w:rPr>
                <w:rFonts w:ascii="Times New Roman" w:hAnsi="Times New Roman"/>
                <w:b/>
                <w:color w:val="002060"/>
                <w:lang w:val="ro-RO"/>
              </w:rPr>
              <w:t xml:space="preserve"> - vor fi inserate în a doua parte  în tabele                                                 </w:t>
            </w:r>
          </w:p>
        </w:tc>
      </w:tr>
      <w:tr w:rsidR="00D81BF7" w:rsidRPr="00D81BF7" w14:paraId="0094860E" w14:textId="77777777" w:rsidTr="00D81BF7">
        <w:tc>
          <w:tcPr>
            <w:tcW w:w="558" w:type="dxa"/>
          </w:tcPr>
          <w:p w14:paraId="5EA1149C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</w:pPr>
            <w:r w:rsidRPr="00D81BF7"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 xml:space="preserve">1. </w:t>
            </w:r>
          </w:p>
        </w:tc>
        <w:tc>
          <w:tcPr>
            <w:tcW w:w="9297" w:type="dxa"/>
          </w:tcPr>
          <w:p w14:paraId="64A09C2E" w14:textId="77777777" w:rsidR="00D81BF7" w:rsidRPr="00D81BF7" w:rsidRDefault="00D81BF7" w:rsidP="00D81BF7">
            <w:pPr>
              <w:spacing w:after="44" w:line="249" w:lineRule="auto"/>
              <w:ind w:left="47"/>
              <w:jc w:val="both"/>
              <w:rPr>
                <w:rFonts w:ascii="Times New Roman" w:eastAsia="Arial" w:hAnsi="Times New Roman"/>
                <w:color w:val="181818"/>
                <w:sz w:val="20"/>
                <w:lang w:val="ro-RO"/>
              </w:rPr>
            </w:pPr>
            <w:r w:rsidRPr="00D81BF7">
              <w:rPr>
                <w:rFonts w:ascii="Times New Roman" w:eastAsia="Arial" w:hAnsi="Times New Roman"/>
                <w:sz w:val="20"/>
                <w:lang w:val="ro-RO"/>
              </w:rPr>
              <w:t>Minim</w:t>
            </w:r>
            <w:r w:rsidR="000F3DC8">
              <w:rPr>
                <w:rFonts w:ascii="Times New Roman" w:eastAsia="Arial" w:hAnsi="Times New Roman"/>
                <w:sz w:val="20"/>
                <w:lang w:val="ro-RO"/>
              </w:rPr>
              <w:t>um</w:t>
            </w:r>
            <w:r w:rsidRPr="00D81BF7">
              <w:rPr>
                <w:rFonts w:ascii="Times New Roman" w:eastAsia="Arial" w:hAnsi="Times New Roman"/>
                <w:sz w:val="20"/>
                <w:lang w:val="ro-RO"/>
              </w:rPr>
              <w:t xml:space="preserve"> 1 articol original în reviste cotate ISI cu FI peste 0,5 ca prim-autor (poziția 1 din lista autorilor), </w:t>
            </w:r>
            <w:r w:rsidRPr="00D81BF7"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din domeniul postului, cu afilierea  candidatului la UMFVBT (aceasta nu se aplică candidaților care vin din afara universității).</w:t>
            </w:r>
          </w:p>
        </w:tc>
      </w:tr>
      <w:tr w:rsidR="00D81BF7" w:rsidRPr="00D81BF7" w14:paraId="74EF7E3B" w14:textId="77777777" w:rsidTr="00D81BF7">
        <w:tc>
          <w:tcPr>
            <w:tcW w:w="558" w:type="dxa"/>
          </w:tcPr>
          <w:p w14:paraId="5CE7656E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</w:pPr>
            <w:r w:rsidRPr="00D81BF7"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>2.</w:t>
            </w:r>
          </w:p>
        </w:tc>
        <w:tc>
          <w:tcPr>
            <w:tcW w:w="9297" w:type="dxa"/>
          </w:tcPr>
          <w:p w14:paraId="342B1C75" w14:textId="77777777" w:rsidR="00D81BF7" w:rsidRPr="00D81BF7" w:rsidRDefault="00D81BF7" w:rsidP="00D81BF7">
            <w:pPr>
              <w:spacing w:after="0" w:line="240" w:lineRule="auto"/>
              <w:ind w:left="47"/>
              <w:jc w:val="both"/>
              <w:rPr>
                <w:rFonts w:ascii="Times New Roman" w:eastAsia="Arial" w:hAnsi="Times New Roman"/>
                <w:color w:val="181818"/>
                <w:sz w:val="20"/>
                <w:lang w:val="ro-RO"/>
              </w:rPr>
            </w:pPr>
            <w:r w:rsidRPr="00D81BF7">
              <w:rPr>
                <w:rFonts w:ascii="Times New Roman" w:hAnsi="Times New Roman"/>
                <w:color w:val="181818"/>
                <w:sz w:val="20"/>
                <w:lang w:val="ro-RO"/>
              </w:rPr>
              <w:t xml:space="preserve">Minimum 2 articole în reviste BDI (sau ISI) în calitate de </w:t>
            </w:r>
            <w:proofErr w:type="spellStart"/>
            <w:r w:rsidRPr="00D81BF7">
              <w:rPr>
                <w:rFonts w:ascii="Times New Roman" w:hAnsi="Times New Roman"/>
                <w:color w:val="181818"/>
                <w:sz w:val="20"/>
                <w:lang w:val="ro-RO"/>
              </w:rPr>
              <w:t>co</w:t>
            </w:r>
            <w:proofErr w:type="spellEnd"/>
            <w:r w:rsidRPr="00D81BF7">
              <w:rPr>
                <w:rFonts w:ascii="Times New Roman" w:hAnsi="Times New Roman"/>
                <w:color w:val="181818"/>
                <w:sz w:val="20"/>
                <w:lang w:val="ro-RO"/>
              </w:rPr>
              <w:t xml:space="preserve">-autor, </w:t>
            </w:r>
            <w:r w:rsidRPr="00D81BF7"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din domeniul postului, cu afilierea  candidatului la UMFVBT (aceasta nu se aplică candidaților care vin din afara universității).</w:t>
            </w:r>
          </w:p>
        </w:tc>
      </w:tr>
      <w:tr w:rsidR="00D81BF7" w:rsidRPr="00D81BF7" w14:paraId="5087598D" w14:textId="77777777" w:rsidTr="00674823">
        <w:tc>
          <w:tcPr>
            <w:tcW w:w="9855" w:type="dxa"/>
            <w:gridSpan w:val="2"/>
          </w:tcPr>
          <w:p w14:paraId="22CA9373" w14:textId="77777777" w:rsidR="00D81BF7" w:rsidRPr="00571DF4" w:rsidRDefault="00D81BF7" w:rsidP="00D81BF7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  <w:lang w:val="ro-RO" w:eastAsia="en-GB"/>
              </w:rPr>
            </w:pPr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 xml:space="preserve">Nu sunt acceptate rezumatele, recenziile altor </w:t>
            </w:r>
            <w:proofErr w:type="spellStart"/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>publicații</w:t>
            </w:r>
            <w:proofErr w:type="spellEnd"/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 xml:space="preserve">, materialele editoriale sau scrisorile către editor, </w:t>
            </w:r>
            <w:proofErr w:type="spellStart"/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>corecțiile</w:t>
            </w:r>
            <w:proofErr w:type="spellEnd"/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 xml:space="preserve">. Nu sunt admise </w:t>
            </w:r>
            <w:proofErr w:type="spellStart"/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>adeverințe</w:t>
            </w:r>
            <w:proofErr w:type="spellEnd"/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 xml:space="preserve"> sau </w:t>
            </w:r>
            <w:proofErr w:type="spellStart"/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>certificările</w:t>
            </w:r>
            <w:proofErr w:type="spellEnd"/>
            <w:r w:rsidRPr="00571DF4"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 xml:space="preserve"> din partea editorului că un articol a fost acceptat pentru publicare.</w:t>
            </w:r>
          </w:p>
        </w:tc>
      </w:tr>
    </w:tbl>
    <w:p w14:paraId="73834798" w14:textId="77777777" w:rsidR="00D60ABB" w:rsidRPr="00A05EA8" w:rsidRDefault="00D60ABB" w:rsidP="00D60ABB">
      <w:pPr>
        <w:spacing w:after="0" w:line="240" w:lineRule="auto"/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 w:rsidRPr="00A05EA8">
        <w:rPr>
          <w:rFonts w:ascii="Arial" w:hAnsi="Arial" w:cs="Arial"/>
          <w:b/>
          <w:color w:val="002060"/>
          <w:sz w:val="20"/>
          <w:szCs w:val="20"/>
          <w:lang w:val="ro-RO"/>
        </w:rPr>
        <w:t>Partea a II-a</w:t>
      </w:r>
    </w:p>
    <w:p w14:paraId="0E5E761A" w14:textId="77777777" w:rsidR="00D60ABB" w:rsidRPr="005142EB" w:rsidRDefault="00D60ABB" w:rsidP="00D60ABB">
      <w:pPr>
        <w:spacing w:after="0" w:line="240" w:lineRule="auto"/>
        <w:jc w:val="center"/>
        <w:rPr>
          <w:rFonts w:ascii="Arial" w:hAnsi="Arial" w:cs="Arial"/>
          <w:b/>
          <w:color w:val="002060"/>
          <w:sz w:val="18"/>
          <w:szCs w:val="24"/>
          <w:lang w:val="ro-RO"/>
        </w:rPr>
      </w:pPr>
      <w:r w:rsidRPr="00983F8D">
        <w:rPr>
          <w:rFonts w:ascii="Arial" w:hAnsi="Arial" w:cs="Arial"/>
          <w:b/>
          <w:color w:val="002060"/>
          <w:sz w:val="20"/>
          <w:szCs w:val="28"/>
          <w:lang w:val="ro-RO"/>
        </w:rPr>
        <w:t>CERTIFICAREA STANDARDELOR ŞTIINŢIFICE MINIMALE NECESARE ȘI OBLIGATORII SPECIFICE PENTRU ÎNSCRIEREA LA CONCURS ȘI CONFERIREA TITLU</w:t>
      </w:r>
      <w:r>
        <w:rPr>
          <w:rFonts w:ascii="Arial" w:hAnsi="Arial" w:cs="Arial"/>
          <w:b/>
          <w:color w:val="002060"/>
          <w:sz w:val="20"/>
          <w:szCs w:val="28"/>
          <w:lang w:val="ro-RO"/>
        </w:rPr>
        <w:t>LUI</w:t>
      </w:r>
      <w:r w:rsidRPr="00983F8D">
        <w:rPr>
          <w:rFonts w:ascii="Arial" w:hAnsi="Arial" w:cs="Arial"/>
          <w:b/>
          <w:color w:val="002060"/>
          <w:sz w:val="20"/>
          <w:szCs w:val="28"/>
          <w:lang w:val="ro-RO"/>
        </w:rPr>
        <w:t xml:space="preserve"> DIDACTIC DE</w:t>
      </w:r>
      <w:r w:rsidRPr="002D754D">
        <w:rPr>
          <w:rFonts w:ascii="Arial" w:hAnsi="Arial" w:cs="Arial"/>
          <w:b/>
          <w:color w:val="002060"/>
          <w:sz w:val="20"/>
          <w:szCs w:val="28"/>
          <w:lang w:val="ro-RO"/>
        </w:rPr>
        <w:t xml:space="preserve"> </w:t>
      </w:r>
      <w:r w:rsidRPr="005142EB">
        <w:rPr>
          <w:rFonts w:ascii="Arial" w:hAnsi="Arial" w:cs="Arial"/>
          <w:b/>
          <w:color w:val="002060"/>
          <w:sz w:val="18"/>
          <w:szCs w:val="24"/>
          <w:lang w:val="ro-RO"/>
        </w:rPr>
        <w:t xml:space="preserve"> </w:t>
      </w:r>
    </w:p>
    <w:p w14:paraId="58E57BDD" w14:textId="77777777" w:rsidR="00D81BF7" w:rsidRPr="00D81BF7" w:rsidRDefault="00D81BF7" w:rsidP="00D81BF7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28"/>
          <w:lang w:val="ro-RO"/>
        </w:rPr>
      </w:pPr>
      <w:r w:rsidRPr="00D81BF7">
        <w:rPr>
          <w:rFonts w:ascii="Arial" w:hAnsi="Arial" w:cs="Arial"/>
          <w:b/>
          <w:color w:val="002060"/>
          <w:sz w:val="32"/>
          <w:szCs w:val="28"/>
          <w:lang w:val="ro-RO"/>
        </w:rPr>
        <w:t>ASISTENT UNIVERSITAR</w:t>
      </w:r>
    </w:p>
    <w:p w14:paraId="76CDC4DE" w14:textId="77777777" w:rsidR="00D81BF7" w:rsidRPr="00D81BF7" w:rsidRDefault="00D81BF7" w:rsidP="00D81BF7">
      <w:pPr>
        <w:spacing w:after="0" w:line="240" w:lineRule="auto"/>
        <w:jc w:val="both"/>
        <w:rPr>
          <w:rFonts w:ascii="Arial" w:hAnsi="Arial" w:cs="Arial"/>
          <w:b/>
          <w:color w:val="0000FF"/>
          <w:sz w:val="20"/>
          <w:szCs w:val="20"/>
          <w:u w:val="single"/>
          <w:lang w:val="ro-RO"/>
        </w:rPr>
      </w:pPr>
    </w:p>
    <w:p w14:paraId="4F0674F4" w14:textId="77777777" w:rsidR="00D81BF7" w:rsidRPr="00D81BF7" w:rsidRDefault="00D81BF7" w:rsidP="00D81BF7">
      <w:pPr>
        <w:spacing w:after="0" w:line="240" w:lineRule="auto"/>
        <w:jc w:val="both"/>
        <w:rPr>
          <w:rFonts w:ascii="Times New Roman" w:hAnsi="Times New Roman"/>
          <w:b/>
          <w:color w:val="002060"/>
          <w:sz w:val="20"/>
          <w:szCs w:val="24"/>
          <w:lang w:val="ro-RO"/>
        </w:rPr>
      </w:pPr>
      <w:r w:rsidRPr="00D81BF7">
        <w:rPr>
          <w:rFonts w:ascii="Times New Roman" w:hAnsi="Times New Roman"/>
          <w:b/>
          <w:color w:val="002060"/>
          <w:sz w:val="20"/>
          <w:szCs w:val="28"/>
          <w:lang w:val="ro-RO"/>
        </w:rPr>
        <w:t>1.</w:t>
      </w:r>
      <w:r w:rsidRPr="00D81BF7">
        <w:rPr>
          <w:rFonts w:ascii="Times New Roman" w:hAnsi="Times New Roman"/>
          <w:color w:val="002060"/>
          <w:sz w:val="20"/>
          <w:szCs w:val="28"/>
          <w:lang w:val="ro-RO"/>
        </w:rPr>
        <w:t xml:space="preserve"> </w:t>
      </w:r>
      <w:r w:rsidRPr="00D81BF7">
        <w:rPr>
          <w:rFonts w:ascii="Times New Roman" w:hAnsi="Times New Roman"/>
          <w:b/>
          <w:color w:val="002060"/>
          <w:sz w:val="20"/>
          <w:szCs w:val="24"/>
          <w:lang w:val="ro-RO"/>
        </w:rPr>
        <w:t>Minim</w:t>
      </w:r>
      <w:r w:rsidR="000F3DC8">
        <w:rPr>
          <w:rFonts w:ascii="Times New Roman" w:hAnsi="Times New Roman"/>
          <w:b/>
          <w:color w:val="002060"/>
          <w:sz w:val="20"/>
          <w:szCs w:val="24"/>
          <w:lang w:val="ro-RO"/>
        </w:rPr>
        <w:t>um</w:t>
      </w:r>
      <w:r w:rsidRPr="00D81BF7">
        <w:rPr>
          <w:rFonts w:ascii="Times New Roman" w:hAnsi="Times New Roman"/>
          <w:b/>
          <w:color w:val="002060"/>
          <w:sz w:val="20"/>
          <w:szCs w:val="24"/>
          <w:lang w:val="ro-RO"/>
        </w:rPr>
        <w:t xml:space="preserve"> 1 articol original în reviste cotate ISI cu FI peste 0,5 ca prim-autor (poziția 1 din lista autorilor), din domeniul postului, cu afilierea  candidatului la UMFVBT (aceasta nu se aplică candidaților care vin din afara universității)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675"/>
        <w:gridCol w:w="2647"/>
        <w:gridCol w:w="2542"/>
        <w:gridCol w:w="1060"/>
        <w:gridCol w:w="1778"/>
      </w:tblGrid>
      <w:tr w:rsidR="00D81BF7" w:rsidRPr="00571DF4" w14:paraId="4AA10411" w14:textId="77777777" w:rsidTr="00674823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9BAB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Nr.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BF98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0735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3FB0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Revista,</w:t>
            </w:r>
          </w:p>
          <w:p w14:paraId="17212F10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An, Vol., Nr. Pag. **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3068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FD71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Afilierea autorului</w:t>
            </w:r>
          </w:p>
          <w:p w14:paraId="590FB509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trecută în articol</w:t>
            </w:r>
          </w:p>
        </w:tc>
      </w:tr>
      <w:tr w:rsidR="00D81BF7" w:rsidRPr="00D81BF7" w14:paraId="2283B87A" w14:textId="77777777" w:rsidTr="00674823">
        <w:trPr>
          <w:trHeight w:val="45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EC4D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1.*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D92" w14:textId="0A48757D" w:rsidR="00D81BF7" w:rsidRPr="00761431" w:rsidRDefault="00710741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61431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Vasile</w:t>
            </w: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r w:rsidRPr="00761431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Gaborean</w:t>
            </w: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Catalin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Feier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Razvan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Constantin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Vonica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Alaviana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Monique Faur,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Iosif Rus, Calin Muntean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8735" w14:textId="77777777" w:rsidR="00710741" w:rsidRPr="00761431" w:rsidRDefault="00710741" w:rsidP="00710741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Salvage Pulmonary Resection After Immune Checkpoint or Tyrosine Kinase Inhibitor Therapy for Initially Unresectable Non-Small-Cell Lung Cancer: A Systematic Review</w:t>
            </w:r>
          </w:p>
          <w:p w14:paraId="4B9A9B56" w14:textId="77777777" w:rsidR="00D81BF7" w:rsidRPr="00761431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BF38" w14:textId="7C4EB512" w:rsidR="00710741" w:rsidRPr="00761431" w:rsidRDefault="00710741" w:rsidP="00710741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Biomedicines, 2025, Vol. 13(7</w:t>
            </w:r>
            <w:proofErr w:type="gram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),  DOI</w:t>
            </w:r>
            <w:proofErr w:type="gram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: 10.3390/biomedicines13071541</w:t>
            </w:r>
          </w:p>
          <w:p w14:paraId="05460F28" w14:textId="67A9A766" w:rsidR="00D81BF7" w:rsidRPr="00761431" w:rsidRDefault="00710741" w:rsidP="00710741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2DFF" w14:textId="384B6C25" w:rsidR="00D81BF7" w:rsidRPr="00761431" w:rsidRDefault="00710741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3,9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85FF" w14:textId="6CE8678F" w:rsidR="008A08E6" w:rsidRPr="00761431" w:rsidRDefault="008A08E6" w:rsidP="008A08E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Thoracic Surgery Research Center, "Victor Babeş" University of Medicine and Pharmacy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671957F4" w14:textId="77777777" w:rsidR="008A08E6" w:rsidRPr="00761431" w:rsidRDefault="008A08E6" w:rsidP="008A08E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336347DA" w14:textId="28E4A84D" w:rsidR="008A08E6" w:rsidRPr="00761431" w:rsidRDefault="008A08E6" w:rsidP="008A08E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Doctoral School, "Victor Babeş" University of Medicine and Pharmacy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</w:t>
            </w: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lastRenderedPageBreak/>
              <w:t xml:space="preserve">Eftimie Murgu Square No. 2, 300041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6857D0ED" w14:textId="77777777" w:rsidR="008A08E6" w:rsidRPr="00761431" w:rsidRDefault="008A08E6" w:rsidP="008A08E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02C8433A" w14:textId="66AF2629" w:rsidR="008A08E6" w:rsidRPr="00761431" w:rsidRDefault="008A08E6" w:rsidP="008A08E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Department of Surgical Semiology, Faculty of Medicine, "Victor Babeş" University of Medicine and Pharmacy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46B17FE1" w14:textId="77777777" w:rsidR="00D81BF7" w:rsidRPr="00761431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</w:p>
        </w:tc>
      </w:tr>
      <w:tr w:rsidR="00D81BF7" w:rsidRPr="00D81BF7" w14:paraId="10A6C98D" w14:textId="77777777" w:rsidTr="00674823">
        <w:trPr>
          <w:trHeight w:val="4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DCB7" w14:textId="77777777" w:rsidR="00D81BF7" w:rsidRPr="00D81BF7" w:rsidRDefault="00D81BF7" w:rsidP="00D81BF7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lastRenderedPageBreak/>
              <w:t>...n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1B65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AD09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06B6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6929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F2BB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</w:tbl>
    <w:p w14:paraId="698EE2FD" w14:textId="77777777" w:rsidR="00D81BF7" w:rsidRPr="00D81BF7" w:rsidRDefault="00D81BF7" w:rsidP="00D81BF7">
      <w:pPr>
        <w:spacing w:after="0" w:line="240" w:lineRule="auto"/>
        <w:jc w:val="both"/>
        <w:rPr>
          <w:rFonts w:ascii="Times New Roman" w:hAnsi="Times New Roman"/>
          <w:b/>
          <w:color w:val="0000FF"/>
          <w:sz w:val="16"/>
          <w:szCs w:val="20"/>
          <w:lang w:val="ro-RO"/>
        </w:rPr>
      </w:pPr>
      <w:r w:rsidRPr="00D81BF7">
        <w:rPr>
          <w:rFonts w:ascii="Times New Roman" w:hAnsi="Times New Roman"/>
          <w:b/>
          <w:color w:val="002060"/>
          <w:sz w:val="20"/>
          <w:szCs w:val="24"/>
          <w:lang w:val="ro-RO"/>
        </w:rPr>
        <w:t xml:space="preserve">2. Minimum 2 articole în reviste BDI (sau ISI) în calitate de </w:t>
      </w:r>
      <w:proofErr w:type="spellStart"/>
      <w:r w:rsidRPr="00D81BF7">
        <w:rPr>
          <w:rFonts w:ascii="Times New Roman" w:hAnsi="Times New Roman"/>
          <w:b/>
          <w:color w:val="002060"/>
          <w:sz w:val="20"/>
          <w:szCs w:val="24"/>
          <w:lang w:val="ro-RO"/>
        </w:rPr>
        <w:t>co</w:t>
      </w:r>
      <w:proofErr w:type="spellEnd"/>
      <w:r w:rsidRPr="00D81BF7">
        <w:rPr>
          <w:rFonts w:ascii="Times New Roman" w:hAnsi="Times New Roman"/>
          <w:b/>
          <w:color w:val="002060"/>
          <w:sz w:val="20"/>
          <w:szCs w:val="24"/>
          <w:lang w:val="ro-RO"/>
        </w:rPr>
        <w:t>-autor, din domeniul postului, cu afilierea  candidatului la UMFVBT (aceasta nu se aplică candidaților care vin din afara universității).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1629"/>
        <w:gridCol w:w="2525"/>
        <w:gridCol w:w="2697"/>
        <w:gridCol w:w="1052"/>
        <w:gridCol w:w="1803"/>
      </w:tblGrid>
      <w:tr w:rsidR="00D81BF7" w:rsidRPr="00571DF4" w14:paraId="47B69F2E" w14:textId="77777777" w:rsidTr="003F2B09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E9AA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Nr.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EBDD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Autori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2D3D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Titlu articol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6097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Revista,</w:t>
            </w:r>
          </w:p>
          <w:p w14:paraId="7AAD5C31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An, Vol., Nr. Pag. **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ADBF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Factor de impact***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7298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Afilierea autorului</w:t>
            </w:r>
          </w:p>
          <w:p w14:paraId="051D14E1" w14:textId="77777777" w:rsidR="00D81BF7" w:rsidRPr="00D81BF7" w:rsidRDefault="00D81BF7" w:rsidP="00D81BF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  <w:t>trecută în articol</w:t>
            </w:r>
          </w:p>
        </w:tc>
      </w:tr>
      <w:tr w:rsidR="00D81BF7" w:rsidRPr="00D81BF7" w14:paraId="4763F873" w14:textId="77777777" w:rsidTr="003F2B09">
        <w:trPr>
          <w:trHeight w:val="39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7E54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1.*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3575" w14:textId="1E89A800" w:rsidR="00D81BF7" w:rsidRPr="00761431" w:rsidRDefault="00036634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Calin Muntean, </w:t>
            </w:r>
            <w:r w:rsidRPr="00761431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Vasile Gaborean</w:t>
            </w: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Razvan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Constantin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Vonica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Alaviana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Monique Faur,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Iosif Rus,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Flaviu Faur,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Catalin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Feier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ED0D" w14:textId="77777777" w:rsidR="00036634" w:rsidRPr="00761431" w:rsidRDefault="00036634" w:rsidP="0003663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t>The Clinical Outcomes Among Patients Under 60 Years Old with Lynch Syndrome: Variations Based on Different Mutation Patterns</w:t>
            </w:r>
          </w:p>
          <w:p w14:paraId="322B9449" w14:textId="77777777" w:rsidR="00D81BF7" w:rsidRPr="00761431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07AC" w14:textId="77777777" w:rsidR="00036634" w:rsidRPr="00761431" w:rsidRDefault="00036634" w:rsidP="0003663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4CE472A2" w14:textId="00427ACA" w:rsidR="00D81BF7" w:rsidRPr="00761431" w:rsidRDefault="00036634" w:rsidP="0003663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t>INTERNATIONAL JOURNAL OF MOLECULAR SCIENCES, 2025, Vol. 26(7), DOI10.3390/ijms26073383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A0F1" w14:textId="2316B64A" w:rsidR="00D81BF7" w:rsidRPr="00761431" w:rsidRDefault="00036634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4,9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A59B" w14:textId="76F2AD1B" w:rsidR="00036634" w:rsidRPr="00761431" w:rsidRDefault="00036634" w:rsidP="0003663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Thoracic Surgery Research Center, "Victor Babeş" University of Medicine and Pharmacy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44C4B8BD" w14:textId="77777777" w:rsidR="00036634" w:rsidRPr="00761431" w:rsidRDefault="00036634" w:rsidP="00036634">
            <w:pPr>
              <w:spacing w:after="0" w:line="240" w:lineRule="auto"/>
              <w:ind w:left="720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41D305BF" w14:textId="266D28D8" w:rsidR="00036634" w:rsidRPr="00761431" w:rsidRDefault="00036634" w:rsidP="0003663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Department of Surgical Semiology, Faculty of Medicine, "Victor Babeş" University of Medicine and Pharmacy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761431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13413391" w14:textId="77777777" w:rsidR="00D81BF7" w:rsidRPr="00761431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</w:p>
        </w:tc>
      </w:tr>
      <w:tr w:rsidR="00B25BC6" w:rsidRPr="00D81BF7" w14:paraId="0BC320F8" w14:textId="77777777" w:rsidTr="003F2B09">
        <w:trPr>
          <w:trHeight w:val="39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8D90" w14:textId="4FB3CB11" w:rsidR="00B25BC6" w:rsidRPr="00D81BF7" w:rsidRDefault="006A23E4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2.*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B2C4" w14:textId="2005E5E3" w:rsidR="00B25BC6" w:rsidRPr="00761431" w:rsidRDefault="006A23E4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Catalin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Feier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Andrei Motoc, Calin Muntean,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Razvan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Constantin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Vonica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r w:rsidRPr="006A23E4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Vasile Gaborean,</w:t>
            </w: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Sorin Olariu, Marius Sorin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Murariu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F7CC" w14:textId="292701D6" w:rsidR="00B25BC6" w:rsidRPr="00761431" w:rsidRDefault="00B25BC6" w:rsidP="0003663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t>Systemic inflammatory indices and age-dependent severity in acute appendicitis: a retrospective cohort study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2AD9" w14:textId="69DE2542" w:rsidR="00B25BC6" w:rsidRPr="00761431" w:rsidRDefault="00B25BC6" w:rsidP="0003663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FRONTIERS IN IMMUNOLOGY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2025, Vol. 16, </w:t>
            </w: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DOI10.3389/fimmu.2025.1620459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8339" w14:textId="63C20068" w:rsidR="00B25BC6" w:rsidRPr="00761431" w:rsidRDefault="00B25BC6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5,9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B9E0" w14:textId="77777777" w:rsidR="006A23E4" w:rsidRPr="006A23E4" w:rsidRDefault="006A23E4" w:rsidP="006A23E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Thoracic Surgery Research Center, "Victor Babeş" University of Medicine and Pharmacy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 Romania.</w:t>
            </w:r>
          </w:p>
          <w:p w14:paraId="3D066108" w14:textId="77777777" w:rsidR="006A23E4" w:rsidRDefault="006A23E4" w:rsidP="006A23E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16FC91C1" w14:textId="4CB453F9" w:rsidR="006A23E4" w:rsidRPr="006A23E4" w:rsidRDefault="006A23E4" w:rsidP="006A23E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Department of Surgical Semiology, Faculty of Medicine, "Victor Babeş" University of Medicine and Pharmacy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 Romania.</w:t>
            </w:r>
          </w:p>
          <w:p w14:paraId="78450AFA" w14:textId="77777777" w:rsidR="00B25BC6" w:rsidRPr="00761431" w:rsidRDefault="00B25BC6" w:rsidP="0003663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</w:tc>
      </w:tr>
      <w:tr w:rsidR="00D81BF7" w:rsidRPr="00D81BF7" w14:paraId="46FC0B39" w14:textId="77777777" w:rsidTr="003F2B09">
        <w:trPr>
          <w:trHeight w:val="39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2526" w14:textId="54DA63A0" w:rsidR="00D81BF7" w:rsidRPr="00D81BF7" w:rsidRDefault="006A23E4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3</w:t>
            </w: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.*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06AF" w14:textId="6F561519" w:rsidR="00D81BF7" w:rsidRPr="00B25BC6" w:rsidRDefault="00B25BC6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Gabriel Veniamin Cozma, Calin Muntean,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Alaviana</w:t>
            </w:r>
            <w:proofErr w:type="spellEnd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lastRenderedPageBreak/>
              <w:t xml:space="preserve">Monique Faur, </w:t>
            </w:r>
            <w:r w:rsidRPr="00B25BC6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Vasile Gaborean</w:t>
            </w: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Ioan Adrian Petrache,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Catalin</w:t>
            </w:r>
            <w:proofErr w:type="spellEnd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Feier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E5EC" w14:textId="77777777" w:rsidR="0064689E" w:rsidRPr="00B25BC6" w:rsidRDefault="0064689E" w:rsidP="0064689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lastRenderedPageBreak/>
              <w:t>Unveiling the Effects of the COVID-19 Pandemic on Lung Cancer Surgery</w:t>
            </w:r>
          </w:p>
          <w:p w14:paraId="46EA4649" w14:textId="77777777" w:rsidR="00D81BF7" w:rsidRPr="00B25BC6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47B2" w14:textId="1F5B9F37" w:rsidR="0064689E" w:rsidRPr="00B25BC6" w:rsidRDefault="0064689E" w:rsidP="0064689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lastRenderedPageBreak/>
              <w:t>Medicina (Kaunas), 2024, Vol. 60(6), OI10.3390/medicina60060964</w:t>
            </w:r>
          </w:p>
          <w:p w14:paraId="249728C7" w14:textId="6D552F69" w:rsidR="00D81BF7" w:rsidRPr="00B25BC6" w:rsidRDefault="0064689E" w:rsidP="0064689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lastRenderedPageBreak/>
              <w:t>.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DFE" w14:textId="5DA84146" w:rsidR="00D81BF7" w:rsidRPr="00B25BC6" w:rsidRDefault="0064689E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lastRenderedPageBreak/>
              <w:t>2.4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18B9" w14:textId="77777777" w:rsidR="00B25BC6" w:rsidRPr="00B25BC6" w:rsidRDefault="00B25BC6" w:rsidP="00B25BC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Thoracic Surgery Research Center, "Victor Babeş" </w:t>
            </w: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lastRenderedPageBreak/>
              <w:t xml:space="preserve">University of Medicine and Pharmacy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28F30ACA" w14:textId="77777777" w:rsidR="00B25BC6" w:rsidRPr="00B25BC6" w:rsidRDefault="00B25BC6" w:rsidP="00B25BC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47354773" w14:textId="698EDE4C" w:rsidR="00B25BC6" w:rsidRPr="00B25BC6" w:rsidRDefault="00B25BC6" w:rsidP="00B25BC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Department of Surgical Semiology, Faculty of Medicine, "Victor Babeş" University of Medicine and Pharmacy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B25BC6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7499AFD9" w14:textId="77777777" w:rsidR="00D81BF7" w:rsidRPr="00B25BC6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</w:p>
        </w:tc>
      </w:tr>
      <w:tr w:rsidR="006A23E4" w:rsidRPr="00D81BF7" w14:paraId="7C2AB827" w14:textId="77777777" w:rsidTr="003F2B09">
        <w:trPr>
          <w:trHeight w:val="39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56B2" w14:textId="2D2143CF" w:rsidR="006A23E4" w:rsidRPr="00D81BF7" w:rsidRDefault="006A23E4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lastRenderedPageBreak/>
              <w:t>4</w:t>
            </w: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.*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EDDD" w14:textId="54C1785D" w:rsidR="006A23E4" w:rsidRPr="00B25BC6" w:rsidRDefault="006A23E4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Catalin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Feier,Calin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Muntean ,</w:t>
            </w:r>
            <w:proofErr w:type="spellStart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Alaviana</w:t>
            </w:r>
            <w:proofErr w:type="spellEnd"/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Monique Faur,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r w:rsidRPr="006A23E4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Vasile Gaborean</w:t>
            </w: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,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Ioan Adrian Petrache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Gabriel Veniamin Cozma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1339" w14:textId="78B439EF" w:rsidR="006A23E4" w:rsidRPr="00B25BC6" w:rsidRDefault="006A23E4" w:rsidP="0064689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</w:pP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t>Exploring Inflammatory Parameters in Lung Cancer Patients: A Retrospective Analysis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46AD" w14:textId="1C6BBE6E" w:rsidR="006A23E4" w:rsidRPr="00B25BC6" w:rsidRDefault="006A23E4" w:rsidP="0064689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JOURNAL OF PERSONALIZED MEDICINE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2024, Vol. 14(6), </w:t>
            </w: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DOI10.3390/jpm14060552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33F0" w14:textId="298E50C4" w:rsidR="006A23E4" w:rsidRPr="00B25BC6" w:rsidRDefault="006A23E4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3,0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45B1" w14:textId="77777777" w:rsidR="006A23E4" w:rsidRPr="006A23E4" w:rsidRDefault="006A23E4" w:rsidP="006A23E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br/>
              <w:t>Thoracic Surgery Research Center, “Victor Babeş” University of Medicine and Pharmacy Timisoara, Eftimie Murgu Square No. 2, 300041 Timisoara, Romania</w:t>
            </w:r>
          </w:p>
          <w:p w14:paraId="0B6A77A9" w14:textId="03227B2F" w:rsidR="006A23E4" w:rsidRPr="006A23E4" w:rsidRDefault="006A23E4" w:rsidP="006A23E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0E7D5881" w14:textId="77777777" w:rsidR="006A23E4" w:rsidRPr="006A23E4" w:rsidRDefault="006A23E4" w:rsidP="006A23E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6A23E4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Department of Surgical Semiology, Faculty of Medicine, “Victor Babeş” University of Medicine and Pharmacy Timisoara, Eftimie Murgu Square No. 2, 300041 Timisoara, Romania</w:t>
            </w:r>
          </w:p>
          <w:p w14:paraId="32F856E7" w14:textId="77777777" w:rsidR="006A23E4" w:rsidRPr="00B25BC6" w:rsidRDefault="006A23E4" w:rsidP="00B25BC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</w:tc>
      </w:tr>
      <w:tr w:rsidR="004136FC" w:rsidRPr="00D81BF7" w14:paraId="385D189E" w14:textId="77777777" w:rsidTr="003F2B09">
        <w:trPr>
          <w:trHeight w:val="39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40EE" w14:textId="4F8EE224" w:rsidR="004136FC" w:rsidRDefault="004136FC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5*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C978" w14:textId="167B3E3D" w:rsidR="004136FC" w:rsidRPr="006A23E4" w:rsidRDefault="00CD166A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Catalin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Feier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r w:rsidRPr="00227C6F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Vasile</w:t>
            </w: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r w:rsidRPr="00227C6F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Gaborean</w:t>
            </w: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Flaviu Faur,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Razvan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Constantin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Vonica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Alaviana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Monique Faur,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Iosif Rus,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Beniamin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Sorin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Dragan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, Calin Muntean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E6B8" w14:textId="178CD2BF" w:rsidR="004136FC" w:rsidRPr="006A23E4" w:rsidRDefault="004136FC" w:rsidP="0064689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</w:pPr>
            <w:r w:rsidRPr="004136FC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t>A Systematic Review of Closed-Incision Negative-Pressure Wound Therapy for Hepato-Pancreato-Biliary Surgery: Updated Evidence, Context, and Clinical Implications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10CA" w14:textId="5B137782" w:rsidR="004136FC" w:rsidRPr="006A23E4" w:rsidRDefault="00CD166A" w:rsidP="0064689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Journal of Clinical Medicine 2025, Vol. 14(15), </w:t>
            </w: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DOI10.3390/jcm14155191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D73F" w14:textId="17B434C6" w:rsidR="004136FC" w:rsidRDefault="004136FC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2,9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4149" w14:textId="77777777" w:rsidR="00CD166A" w:rsidRPr="00CD166A" w:rsidRDefault="00CD166A" w:rsidP="00CD166A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Thoracic Surgery Research Center, “Victor Babeş” University of Medicine and Pharmacy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</w:t>
            </w:r>
          </w:p>
          <w:p w14:paraId="0839925F" w14:textId="60737621" w:rsidR="00CD166A" w:rsidRPr="00CD166A" w:rsidRDefault="00CD166A" w:rsidP="00CD166A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23B0FBF0" w14:textId="77777777" w:rsidR="00CD166A" w:rsidRPr="00CD166A" w:rsidRDefault="00CD166A" w:rsidP="00CD166A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Department of Surgical Semiology, Faculty of Medicine, “Victor Babeş” University of Medicine and Pharmacy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</w:t>
            </w:r>
          </w:p>
          <w:p w14:paraId="69DF58C3" w14:textId="77777777" w:rsidR="004136FC" w:rsidRPr="006A23E4" w:rsidRDefault="004136FC" w:rsidP="006A23E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</w:tc>
      </w:tr>
      <w:tr w:rsidR="004136FC" w:rsidRPr="00D81BF7" w14:paraId="7DFEDE3F" w14:textId="77777777" w:rsidTr="003F2B09">
        <w:trPr>
          <w:trHeight w:val="39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A57B" w14:textId="02EB2D07" w:rsidR="004136FC" w:rsidRDefault="00CD166A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t>6*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3075" w14:textId="60FB69D5" w:rsidR="004136FC" w:rsidRPr="006A23E4" w:rsidRDefault="00CD166A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</w:pP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Calin Muntean, Vasile Gaborean,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Alaviana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Monique </w:t>
            </w: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lastRenderedPageBreak/>
              <w:t xml:space="preserve">Faur,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Flaviu Faur, Cătălin Prodan-Bărbulescu ,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Catalin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Vladut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Ionut</w:t>
            </w:r>
            <w:proofErr w:type="spellEnd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ro-RO"/>
              </w:rPr>
              <w:t>Feier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CB00" w14:textId="347A9437" w:rsidR="004136FC" w:rsidRPr="004136FC" w:rsidRDefault="004136FC" w:rsidP="00CD166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</w:pPr>
            <w:r w:rsidRPr="004136FC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lastRenderedPageBreak/>
              <w:t>Continuous Wearable-Sensor Monitoring After Colorectal Surgery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C1DD" w14:textId="77777777" w:rsidR="00CD166A" w:rsidRPr="00CD166A" w:rsidRDefault="00CD166A" w:rsidP="00CD166A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7D419850" w14:textId="28B55B92" w:rsidR="004136FC" w:rsidRPr="006A23E4" w:rsidRDefault="00CD166A" w:rsidP="00CD166A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t>DIAGNOSTICS</w:t>
            </w: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t xml:space="preserve"> 2025, Vol. 15(17), </w:t>
            </w:r>
            <w:r w:rsidRPr="00CD166A">
              <w:rPr>
                <w:rFonts w:ascii="Arial Narrow" w:hAnsi="Arial Narrow" w:cs="Arial"/>
                <w:bCs/>
                <w:color w:val="181818"/>
                <w:sz w:val="20"/>
                <w:szCs w:val="20"/>
                <w:lang w:val="en"/>
              </w:rPr>
              <w:t>DOI10.3390/diagnostics15172194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22AE" w14:textId="4393633C" w:rsidR="004136FC" w:rsidRDefault="004136FC" w:rsidP="00D81BF7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3,3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3E04" w14:textId="7AE8C7B4" w:rsidR="000B21DE" w:rsidRPr="000B21DE" w:rsidRDefault="000B21DE" w:rsidP="000B21D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Thoracic Surgery Research Center, "Victor Babeş" </w:t>
            </w:r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lastRenderedPageBreak/>
              <w:t xml:space="preserve">University of Medicine and Pharmacy </w:t>
            </w:r>
            <w:proofErr w:type="spellStart"/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5244791E" w14:textId="77777777" w:rsidR="000B21DE" w:rsidRDefault="000B21DE" w:rsidP="000B21DE">
            <w:pPr>
              <w:spacing w:after="0" w:line="240" w:lineRule="auto"/>
              <w:ind w:left="720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  <w:p w14:paraId="792FF7B7" w14:textId="3BCA12EA" w:rsidR="000B21DE" w:rsidRPr="000B21DE" w:rsidRDefault="000B21DE" w:rsidP="000B21DE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Department of Surgical Semiology, Faculty of Medicine, "Victor Babeş" University of Medicine and Pharmacy </w:t>
            </w:r>
            <w:proofErr w:type="spellStart"/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 xml:space="preserve">, Eftimie Murgu Square No. 2, 300041 </w:t>
            </w:r>
            <w:proofErr w:type="spellStart"/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Timişoara</w:t>
            </w:r>
            <w:proofErr w:type="spellEnd"/>
            <w:r w:rsidRPr="000B21DE"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  <w:t>, Romania.</w:t>
            </w:r>
          </w:p>
          <w:p w14:paraId="53A86386" w14:textId="77777777" w:rsidR="004136FC" w:rsidRPr="006A23E4" w:rsidRDefault="004136FC" w:rsidP="006A23E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color w:val="181818"/>
                <w:sz w:val="20"/>
                <w:szCs w:val="20"/>
              </w:rPr>
            </w:pPr>
          </w:p>
        </w:tc>
      </w:tr>
      <w:tr w:rsidR="00D81BF7" w:rsidRPr="00D81BF7" w14:paraId="4A134B3D" w14:textId="77777777" w:rsidTr="003F2B09">
        <w:trPr>
          <w:trHeight w:val="43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590E" w14:textId="77777777" w:rsidR="00D81BF7" w:rsidRPr="00D81BF7" w:rsidRDefault="00D81BF7" w:rsidP="00D81BF7">
            <w:pPr>
              <w:spacing w:after="0" w:line="240" w:lineRule="auto"/>
              <w:ind w:left="357" w:hanging="357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  <w:r w:rsidRPr="00D81BF7"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  <w:lastRenderedPageBreak/>
              <w:t>...n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55A4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291B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B0F2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2055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56C9" w14:textId="77777777" w:rsidR="00D81BF7" w:rsidRPr="00D81BF7" w:rsidRDefault="00D81BF7" w:rsidP="00D81BF7">
            <w:pPr>
              <w:spacing w:after="0" w:line="240" w:lineRule="auto"/>
              <w:jc w:val="both"/>
              <w:rPr>
                <w:rFonts w:ascii="Arial Narrow" w:hAnsi="Arial Narrow" w:cs="Arial"/>
                <w:b/>
                <w:color w:val="181818"/>
                <w:sz w:val="20"/>
                <w:szCs w:val="20"/>
                <w:lang w:val="ro-RO"/>
              </w:rPr>
            </w:pPr>
          </w:p>
        </w:tc>
      </w:tr>
    </w:tbl>
    <w:p w14:paraId="613A446A" w14:textId="77777777" w:rsidR="00D81BF7" w:rsidRPr="00D81BF7" w:rsidRDefault="00D81BF7" w:rsidP="00D81BF7">
      <w:pPr>
        <w:spacing w:after="0" w:line="240" w:lineRule="auto"/>
        <w:jc w:val="both"/>
        <w:rPr>
          <w:rFonts w:ascii="Times New Roman" w:hAnsi="Times New Roman"/>
          <w:color w:val="002060"/>
          <w:sz w:val="20"/>
          <w:szCs w:val="28"/>
          <w:lang w:val="ro-RO"/>
        </w:rPr>
      </w:pPr>
    </w:p>
    <w:p w14:paraId="135F8DDF" w14:textId="77777777" w:rsidR="00D81BF7" w:rsidRPr="00D81BF7" w:rsidRDefault="00D81BF7" w:rsidP="00D81BF7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 w:rsidRPr="00D81BF7"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* Se vor înscrie în tabel MINIMUM TREI ARTICOLE din categoria solicitată (sau categorie superioară)..</w:t>
      </w:r>
    </w:p>
    <w:p w14:paraId="53D2650C" w14:textId="77777777" w:rsidR="00D81BF7" w:rsidRPr="00D81BF7" w:rsidRDefault="00D81BF7" w:rsidP="00D81BF7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 w:rsidRPr="00D81BF7"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** Dacă articolul este apărut numai în formă electronică se va trece DOI.</w:t>
      </w:r>
    </w:p>
    <w:p w14:paraId="497B70AC" w14:textId="77777777" w:rsidR="00D81BF7" w:rsidRPr="00D81BF7" w:rsidRDefault="00D81BF7" w:rsidP="00D81BF7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 w:rsidRPr="00D81BF7"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*** Se ia în considerare FI al anului în care a fost publicat articolul. </w:t>
      </w:r>
    </w:p>
    <w:p w14:paraId="1F9E653B" w14:textId="77777777" w:rsidR="00D81BF7" w:rsidRDefault="00D81BF7" w:rsidP="00D81BF7">
      <w:pPr>
        <w:spacing w:after="5" w:line="268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 w:rsidRPr="00D81BF7"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Se vor anexa în capitol distinct copii ale acestor articole, </w:t>
      </w:r>
      <w:proofErr w:type="spellStart"/>
      <w:r w:rsidRPr="00D81BF7"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însoţite</w:t>
      </w:r>
      <w:proofErr w:type="spellEnd"/>
      <w:r w:rsidRPr="00D81BF7"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 de coperta revistei </w:t>
      </w:r>
      <w:proofErr w:type="spellStart"/>
      <w:r w:rsidRPr="00D81BF7"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şi</w:t>
      </w:r>
      <w:proofErr w:type="spellEnd"/>
      <w:r w:rsidRPr="00D81BF7"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/sau a site-ului electronic. </w:t>
      </w:r>
    </w:p>
    <w:p w14:paraId="1A9E4DBF" w14:textId="77777777" w:rsidR="00D81BF7" w:rsidRDefault="00D81BF7" w:rsidP="00D81BF7">
      <w:pPr>
        <w:spacing w:after="0"/>
        <w:rPr>
          <w:rFonts w:ascii="Times New Roman" w:hAnsi="Times New Roman"/>
          <w:i/>
          <w:sz w:val="20"/>
          <w:szCs w:val="24"/>
          <w:lang w:val="ro-RO"/>
        </w:rPr>
      </w:pPr>
    </w:p>
    <w:p w14:paraId="46194C89" w14:textId="77777777" w:rsidR="00D81BF7" w:rsidRPr="00D81BF7" w:rsidRDefault="00D81BF7" w:rsidP="00D81BF7">
      <w:pPr>
        <w:spacing w:after="0"/>
        <w:rPr>
          <w:rFonts w:ascii="Times New Roman" w:hAnsi="Times New Roman"/>
          <w:i/>
          <w:sz w:val="20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D81BF7" w:rsidRPr="00D81BF7" w14:paraId="580FFF68" w14:textId="77777777" w:rsidTr="00674823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539A0DCB" w14:textId="77777777" w:rsidR="00D81BF7" w:rsidRPr="00D81BF7" w:rsidRDefault="00D81BF7" w:rsidP="00D81BF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D81BF7">
              <w:rPr>
                <w:rFonts w:ascii="Arial" w:hAnsi="Arial" w:cs="Arial"/>
                <w:b/>
                <w:sz w:val="24"/>
                <w:szCs w:val="24"/>
                <w:lang w:val="ro-RO"/>
              </w:rPr>
              <w:t>Candidat:</w:t>
            </w:r>
          </w:p>
        </w:tc>
      </w:tr>
      <w:tr w:rsidR="00D81BF7" w:rsidRPr="00D81BF7" w14:paraId="6648BB71" w14:textId="77777777" w:rsidTr="00674823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78C630BD" w14:textId="09C0CE0C" w:rsidR="00D81BF7" w:rsidRPr="00D81BF7" w:rsidRDefault="006A23E4" w:rsidP="00D81B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GĂBOREAN</w:t>
            </w:r>
            <w:r w:rsidR="00D81BF7" w:rsidRPr="00D81BF7">
              <w:rPr>
                <w:rFonts w:ascii="Arial" w:hAnsi="Arial" w:cs="Arial"/>
                <w:sz w:val="24"/>
                <w:szCs w:val="24"/>
                <w:lang w:val="ro-RO"/>
              </w:rPr>
              <w:t xml:space="preserve">                                        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VASILE</w:t>
            </w:r>
            <w:r w:rsidR="00D81BF7" w:rsidRPr="00D81BF7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  <w:tr w:rsidR="00D81BF7" w:rsidRPr="00D81BF7" w14:paraId="5F79ADD7" w14:textId="77777777" w:rsidTr="00674823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0F4BD6C3" w14:textId="77777777" w:rsidR="00D81BF7" w:rsidRPr="00D81BF7" w:rsidRDefault="00D81BF7" w:rsidP="00D81B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6B7AC237" w14:textId="77777777" w:rsidR="00D81BF7" w:rsidRPr="00D81BF7" w:rsidRDefault="00D81BF7" w:rsidP="00D81B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D81BF7">
              <w:rPr>
                <w:rFonts w:ascii="Arial" w:hAnsi="Arial" w:cs="Arial"/>
                <w:sz w:val="24"/>
                <w:szCs w:val="24"/>
                <w:lang w:val="ro-RO"/>
              </w:rPr>
              <w:t>Semnătura ________________________________</w:t>
            </w:r>
          </w:p>
        </w:tc>
      </w:tr>
    </w:tbl>
    <w:p w14:paraId="5A0F06AB" w14:textId="77777777" w:rsidR="00D81BF7" w:rsidRPr="00D81BF7" w:rsidRDefault="00D81BF7" w:rsidP="00D81B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D7FA7BD" w14:textId="77777777" w:rsidR="00D81BF7" w:rsidRPr="00D81BF7" w:rsidRDefault="00D81BF7" w:rsidP="00D81B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552BA6D" w14:textId="77777777" w:rsidR="00A05EA8" w:rsidRPr="00083F29" w:rsidRDefault="00A05EA8" w:rsidP="00A05EA8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 w:rsidRPr="006405AD">
        <w:rPr>
          <w:rFonts w:ascii="Times New Roman" w:hAnsi="Times New Roman"/>
          <w:b/>
          <w:color w:val="002060"/>
          <w:sz w:val="28"/>
          <w:szCs w:val="28"/>
          <w:lang w:val="ro-RO"/>
        </w:rPr>
        <w:t>Verificat îndeplinirea standardelor științifice minimale necesare și obligatorii specifice pentru înscrierea la concurs și conferirea titlu</w:t>
      </w: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lui</w:t>
      </w:r>
      <w:r w:rsidRPr="006405AD">
        <w:rPr>
          <w:rFonts w:ascii="Times New Roman" w:hAnsi="Times New Roman"/>
          <w:b/>
          <w:color w:val="002060"/>
          <w:sz w:val="28"/>
          <w:szCs w:val="28"/>
          <w:lang w:val="ro-RO"/>
        </w:rPr>
        <w:t xml:space="preserve"> didactic de</w:t>
      </w:r>
      <w:r w:rsidRPr="00083F29">
        <w:rPr>
          <w:rFonts w:ascii="Times New Roman" w:hAnsi="Times New Roman"/>
          <w:b/>
          <w:color w:val="002060"/>
          <w:sz w:val="28"/>
          <w:szCs w:val="28"/>
          <w:lang w:val="ro-RO"/>
        </w:rPr>
        <w:t xml:space="preserve"> </w:t>
      </w:r>
    </w:p>
    <w:p w14:paraId="01C6CD5B" w14:textId="77777777" w:rsidR="00D81BF7" w:rsidRPr="00D81BF7" w:rsidRDefault="00D81BF7" w:rsidP="00D81BF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 w:rsidRPr="00D81BF7">
        <w:rPr>
          <w:rFonts w:ascii="Times New Roman" w:hAnsi="Times New Roman"/>
          <w:b/>
          <w:color w:val="002060"/>
          <w:sz w:val="28"/>
          <w:szCs w:val="28"/>
          <w:lang w:val="ro-RO"/>
        </w:rPr>
        <w:t>ASISTENT UNIVERSITAR</w:t>
      </w:r>
    </w:p>
    <w:p w14:paraId="42C0C2F2" w14:textId="203FFDD7" w:rsidR="00D81BF7" w:rsidRPr="00D81BF7" w:rsidRDefault="00D81BF7" w:rsidP="006A23E4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 w:rsidRPr="00D81BF7">
        <w:rPr>
          <w:rFonts w:ascii="Times New Roman" w:hAnsi="Times New Roman"/>
          <w:b/>
          <w:color w:val="002060"/>
          <w:sz w:val="28"/>
          <w:szCs w:val="28"/>
          <w:lang w:val="ro-RO"/>
        </w:rPr>
        <w:t xml:space="preserve">CANDIDAT: </w:t>
      </w:r>
      <w:r w:rsidR="006A23E4">
        <w:rPr>
          <w:rFonts w:ascii="Times New Roman" w:hAnsi="Times New Roman"/>
          <w:b/>
          <w:color w:val="002060"/>
          <w:sz w:val="28"/>
          <w:szCs w:val="28"/>
          <w:lang w:val="ro-RO"/>
        </w:rPr>
        <w:t>GABOREAN VASILE</w:t>
      </w:r>
      <w:r w:rsidRPr="00D81BF7">
        <w:rPr>
          <w:rFonts w:ascii="Times New Roman" w:hAnsi="Times New Roman"/>
          <w:b/>
          <w:color w:val="002060"/>
          <w:sz w:val="28"/>
          <w:szCs w:val="28"/>
          <w:lang w:val="ro-RO"/>
        </w:rPr>
        <w:t>_________________________________________________</w:t>
      </w:r>
    </w:p>
    <w:p w14:paraId="7803A22B" w14:textId="77777777" w:rsidR="00D81BF7" w:rsidRPr="00D81BF7" w:rsidRDefault="00D81BF7" w:rsidP="00D81BF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</w:p>
    <w:tbl>
      <w:tblPr>
        <w:tblW w:w="10710" w:type="dxa"/>
        <w:tblInd w:w="-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D81BF7" w:rsidRPr="00D81BF7" w14:paraId="0BCAF8CF" w14:textId="77777777" w:rsidTr="00674823"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13DD0" w14:textId="77777777" w:rsidR="00D81BF7" w:rsidRPr="00D81BF7" w:rsidRDefault="006405AD" w:rsidP="00D81BF7">
            <w:pPr>
              <w:spacing w:after="0"/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</w:pPr>
            <w:r w:rsidRPr="006405AD"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D2783" w14:textId="77777777" w:rsidR="00D81BF7" w:rsidRPr="00D81BF7" w:rsidRDefault="00D81BF7" w:rsidP="00D81BF7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182FD" w14:textId="77777777" w:rsidR="00D81BF7" w:rsidRPr="00D81BF7" w:rsidRDefault="00D81BF7" w:rsidP="00D81BF7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  <w:r w:rsidRPr="00D81BF7"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Semnătura</w:t>
            </w:r>
          </w:p>
        </w:tc>
      </w:tr>
      <w:tr w:rsidR="00571DF4" w:rsidRPr="00D81BF7" w14:paraId="78EBEF16" w14:textId="77777777" w:rsidTr="00674823">
        <w:trPr>
          <w:trHeight w:val="544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C8F6" w14:textId="77777777" w:rsidR="00571DF4" w:rsidRPr="008A76FD" w:rsidRDefault="00571DF4" w:rsidP="00571DF4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 w:rsidRPr="008A76FD"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Președinte: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A53BD8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82F7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3218" w14:textId="77777777" w:rsidR="00571DF4" w:rsidRPr="00D81BF7" w:rsidRDefault="00571DF4" w:rsidP="00571DF4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4A001" w14:textId="77777777" w:rsidR="00571DF4" w:rsidRPr="00D81BF7" w:rsidRDefault="00571DF4" w:rsidP="00571DF4">
            <w:pPr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25AC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1320" w14:textId="77777777" w:rsidR="00571DF4" w:rsidRPr="00D81BF7" w:rsidRDefault="00571DF4" w:rsidP="00571DF4">
            <w:pPr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76BB8" w14:textId="77777777" w:rsidR="00571DF4" w:rsidRPr="00D81BF7" w:rsidRDefault="00571DF4" w:rsidP="00571DF4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5B6B" w14:textId="77777777" w:rsidR="00571DF4" w:rsidRPr="00D81BF7" w:rsidRDefault="00571DF4" w:rsidP="00571DF4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22CDBEDA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00952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38AC" w14:textId="77777777" w:rsidR="00571DF4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350CED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DD642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8CFA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9A14FB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3C9F0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AD44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1E291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3BC3D630" w14:textId="77777777" w:rsidTr="00674823">
        <w:trPr>
          <w:trHeight w:val="59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736E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 w:rsidRPr="008A76FD"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Membri: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9C32AE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Prof. univ. dr. Codruța Marinela </w:t>
            </w:r>
            <w:proofErr w:type="spellStart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Șoica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1063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4AE7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C6ECF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F4CE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7B78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4955E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0AD9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7410B2F9" w14:textId="77777777" w:rsidTr="0019682B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C17B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159787EB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5FBFD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10CE7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8B449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94178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1501D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B5939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AE71B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0AE50663" w14:textId="77777777" w:rsidTr="00674823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EF531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0120A8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Prof. univ. dr. Laurențiu </w:t>
            </w:r>
            <w:proofErr w:type="spellStart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Pirtea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AE49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1DE2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42824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BA09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8D49" w14:textId="05221C3D" w:rsidR="00571DF4" w:rsidRPr="00D81BF7" w:rsidRDefault="006A23E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D61533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EA51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6B4B914F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B918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78E1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11B31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CFD46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0B12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E848F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5045AE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F4FD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C3A0B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34882CAA" w14:textId="77777777" w:rsidTr="00674823">
        <w:trPr>
          <w:trHeight w:val="553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27152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9226BD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F33C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FEB8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F9BFB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BC70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B667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E8396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C6C5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2D23928D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38F7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45950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31605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0B45B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3C82D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313E8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F6F8A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6ED2D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5D4DB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6AE7B81E" w14:textId="77777777" w:rsidTr="00674823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9FF84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8C520E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Prof. </w:t>
            </w:r>
            <w:proofErr w:type="spellStart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univ</w:t>
            </w:r>
            <w:proofErr w:type="spellEnd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 .dr. </w:t>
            </w:r>
            <w:r>
              <w:rPr>
                <w:rFonts w:ascii="Times New Roman" w:hAnsi="Times New Roman"/>
                <w:b/>
                <w:color w:val="181818"/>
                <w:sz w:val="24"/>
                <w:lang w:val="ro-RO"/>
              </w:rPr>
              <w:t xml:space="preserve">Edward  </w:t>
            </w:r>
            <w:proofErr w:type="spellStart"/>
            <w:r>
              <w:rPr>
                <w:rFonts w:ascii="Times New Roman" w:hAnsi="Times New Roman"/>
                <w:b/>
                <w:color w:val="181818"/>
                <w:sz w:val="24"/>
                <w:lang w:val="ro-RO"/>
              </w:rPr>
              <w:t>Șeclăman</w:t>
            </w:r>
            <w:proofErr w:type="spellEnd"/>
            <w:r>
              <w:rPr>
                <w:rFonts w:ascii="Times New Roman" w:hAnsi="Times New Roman"/>
                <w:b/>
                <w:color w:val="181818"/>
                <w:sz w:val="24"/>
                <w:lang w:val="ro-RO"/>
              </w:rPr>
              <w:t xml:space="preserve">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BA86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A5E9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D9F9B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CD7B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CF2A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32BD1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B52F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3C6F86D8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F5441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171B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34A50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6C14A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2391B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59926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12691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14166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96ACC9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74E88D38" w14:textId="77777777" w:rsidTr="00674823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CEA2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C7DF3C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</w:t>
            </w:r>
            <w:proofErr w:type="spellStart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univ</w:t>
            </w:r>
            <w:proofErr w:type="spellEnd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 .dr. </w:t>
            </w:r>
          </w:p>
          <w:p w14:paraId="3ECBFE74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proofErr w:type="gramStart"/>
            <w:r>
              <w:rPr>
                <w:rFonts w:ascii="Times New Roman" w:hAnsi="Times New Roman"/>
                <w:b/>
                <w:color w:val="181818"/>
                <w:sz w:val="24"/>
                <w:lang w:val="fr-FR"/>
              </w:rPr>
              <w:t>Emanuela  Lidia</w:t>
            </w:r>
            <w:proofErr w:type="gramEnd"/>
            <w:r>
              <w:rPr>
                <w:rFonts w:ascii="Times New Roman" w:hAnsi="Times New Roman"/>
                <w:b/>
                <w:color w:val="181818"/>
                <w:sz w:val="24"/>
                <w:lang w:val="fr-FR"/>
              </w:rPr>
              <w:t xml:space="preserve"> Crăciunescu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7325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2576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150399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D55B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D68D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33DEE8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0B2C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0B2D87EF" w14:textId="77777777" w:rsidTr="00674823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A664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0658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A4AC4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31127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D7BD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24DF2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5000C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FC2F9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79289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571DF4" w:rsidRPr="00D81BF7" w14:paraId="33D88068" w14:textId="77777777" w:rsidTr="00674823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4A075" w14:textId="77777777" w:rsidR="00571DF4" w:rsidRPr="008A76FD" w:rsidRDefault="00571DF4" w:rsidP="00571DF4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C9107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</w:t>
            </w:r>
            <w:proofErr w:type="spellStart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univ</w:t>
            </w:r>
            <w:proofErr w:type="spellEnd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 .dr. </w:t>
            </w:r>
          </w:p>
          <w:p w14:paraId="6A64A25E" w14:textId="77777777" w:rsidR="00571DF4" w:rsidRDefault="00571DF4" w:rsidP="00571DF4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Tiberiu Răzvan </w:t>
            </w:r>
            <w:proofErr w:type="spellStart"/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Bardan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CE69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58F4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D5512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5181" w14:textId="77777777" w:rsidR="00571DF4" w:rsidRPr="00177631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 w:rsidRPr="00177631"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A405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52BDC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5ACF" w14:textId="77777777" w:rsidR="00571DF4" w:rsidRPr="00D81BF7" w:rsidRDefault="00571DF4" w:rsidP="00571DF4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</w:tbl>
    <w:p w14:paraId="13C2DB05" w14:textId="77777777" w:rsidR="00D81BF7" w:rsidRPr="00D81BF7" w:rsidRDefault="00D81BF7" w:rsidP="00D81B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558FC00" w14:textId="77777777" w:rsidR="00D81BF7" w:rsidRPr="00D81BF7" w:rsidRDefault="00D81BF7" w:rsidP="00D81B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1C853C8" w14:textId="77777777" w:rsidR="00D81BF7" w:rsidRPr="00D81BF7" w:rsidRDefault="00D81BF7" w:rsidP="00D81BF7">
      <w:pPr>
        <w:spacing w:after="0"/>
        <w:rPr>
          <w:rFonts w:ascii="Times New Roman" w:hAnsi="Times New Roman"/>
          <w:color w:val="181818"/>
          <w:sz w:val="24"/>
          <w:szCs w:val="24"/>
          <w:lang w:val="ro-RO"/>
        </w:rPr>
      </w:pPr>
      <w:r w:rsidRPr="00D81BF7">
        <w:rPr>
          <w:rFonts w:ascii="Times New Roman" w:hAnsi="Times New Roman"/>
          <w:color w:val="181818"/>
          <w:sz w:val="24"/>
          <w:szCs w:val="24"/>
          <w:lang w:val="ro-RO"/>
        </w:rPr>
        <w:t>Data _______________</w:t>
      </w:r>
    </w:p>
    <w:p w14:paraId="6D42F9F1" w14:textId="77777777" w:rsidR="00D81BF7" w:rsidRPr="00D81BF7" w:rsidRDefault="00D81BF7" w:rsidP="00D81BF7"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3D7B8E08" w14:textId="77777777" w:rsidR="00D81BF7" w:rsidRPr="00D81BF7" w:rsidRDefault="00D81BF7" w:rsidP="00D81BF7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D81BF7">
        <w:rPr>
          <w:rFonts w:ascii="Times New Roman" w:hAnsi="Times New Roman"/>
          <w:color w:val="002060"/>
          <w:lang w:val="ro-RO"/>
        </w:rPr>
        <w:t>Notă: Se consideră admis candidatul care întrunește avizul favorabil a jumătate plus unu din totalul membrilor comisiei prezenți. Deciziile comisiei se consideră valide în condițiile participării la evaluare a jumătate plus unu din totalul membrilor comisiei.</w:t>
      </w:r>
    </w:p>
    <w:p w14:paraId="4804AFEF" w14:textId="77777777" w:rsidR="00D81BF7" w:rsidRPr="00D81BF7" w:rsidRDefault="00D81BF7" w:rsidP="00D81B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6DE344B" w14:textId="77777777" w:rsidR="00D81BF7" w:rsidRDefault="00D81BF7" w:rsidP="005A6D24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14:paraId="45892498" w14:textId="77777777" w:rsidR="008C17FF" w:rsidRDefault="008C17FF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94DC518" w14:textId="77777777" w:rsidR="00D81BF7" w:rsidRDefault="00D81BF7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78EF671" w14:textId="77777777" w:rsidR="00D81BF7" w:rsidRDefault="00D81BF7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2914D41" w14:textId="77777777" w:rsidR="00D81BF7" w:rsidRPr="00D81BF7" w:rsidRDefault="00D81BF7" w:rsidP="00D81BF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 w:rsidRPr="00D81BF7">
        <w:rPr>
          <w:rFonts w:ascii="Times New Roman" w:hAnsi="Times New Roman"/>
          <w:b/>
          <w:color w:val="002060"/>
          <w:sz w:val="28"/>
          <w:szCs w:val="28"/>
          <w:lang w:val="ro-RO"/>
        </w:rPr>
        <w:t>PARTEA a III-a</w:t>
      </w:r>
    </w:p>
    <w:p w14:paraId="5B4D885C" w14:textId="77777777" w:rsidR="00D81BF7" w:rsidRPr="00D81BF7" w:rsidRDefault="00D81BF7" w:rsidP="00D81BF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ro-RO"/>
        </w:rPr>
      </w:pPr>
    </w:p>
    <w:p w14:paraId="487511C8" w14:textId="77777777" w:rsidR="00D81BF7" w:rsidRPr="00D81BF7" w:rsidRDefault="00D81BF7" w:rsidP="00D81B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81BF7">
        <w:rPr>
          <w:rFonts w:ascii="Times New Roman" w:hAnsi="Times New Roman"/>
          <w:b/>
          <w:sz w:val="28"/>
          <w:szCs w:val="28"/>
          <w:lang w:val="ro-RO"/>
        </w:rPr>
        <w:t>DOVEZILE ÎN FORMAT TIPĂRIT A MATERIALELOR ÎNSCRISE ÎN TABELE</w:t>
      </w:r>
    </w:p>
    <w:p w14:paraId="4E37EFC3" w14:textId="77777777" w:rsidR="00D81BF7" w:rsidRDefault="00D81BF7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CB63C12" w14:textId="77777777" w:rsidR="007B2398" w:rsidRDefault="007B2398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2F5D7F7" w14:textId="77777777" w:rsidR="00674823" w:rsidRDefault="00674823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C6B0D8D" w14:textId="77777777" w:rsidR="00674823" w:rsidRDefault="00674823" w:rsidP="008C17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3142ECF" w14:textId="77777777" w:rsidR="002376BA" w:rsidRDefault="002376BA" w:rsidP="00263858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</w:p>
    <w:p w14:paraId="52762B7D" w14:textId="77777777" w:rsidR="00EF6B43" w:rsidRDefault="00EF6B43" w:rsidP="00263858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</w:p>
    <w:p w14:paraId="3ACC238A" w14:textId="77777777" w:rsidR="00EF6B43" w:rsidRDefault="00EF6B43" w:rsidP="00263858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</w:p>
    <w:p w14:paraId="4401F664" w14:textId="77777777" w:rsidR="00EF6B43" w:rsidRDefault="00EF6B43" w:rsidP="00263858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</w:p>
    <w:sectPr w:rsidR="00EF6B43" w:rsidSect="00B46967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851" w:right="1134" w:bottom="851" w:left="1134" w:header="720" w:footer="1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0971" w14:textId="77777777" w:rsidR="00495C99" w:rsidRDefault="00495C99">
      <w:r>
        <w:separator/>
      </w:r>
    </w:p>
  </w:endnote>
  <w:endnote w:type="continuationSeparator" w:id="0">
    <w:p w14:paraId="1594FAE1" w14:textId="77777777" w:rsidR="00495C99" w:rsidRDefault="0049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7158C" w14:textId="77777777" w:rsidR="00674823" w:rsidRPr="00B47855" w:rsidRDefault="00674823" w:rsidP="00B47855">
    <w:pPr>
      <w:pStyle w:val="Footer"/>
      <w:jc w:val="center"/>
      <w:rPr>
        <w:sz w:val="16"/>
      </w:rPr>
    </w:pPr>
    <w:proofErr w:type="spellStart"/>
    <w:r w:rsidRPr="00B47855">
      <w:rPr>
        <w:sz w:val="16"/>
      </w:rPr>
      <w:t>Pagina</w:t>
    </w:r>
    <w:proofErr w:type="spellEnd"/>
    <w:r w:rsidRPr="00B47855">
      <w:rPr>
        <w:sz w:val="16"/>
      </w:rPr>
      <w:t xml:space="preserve"> </w:t>
    </w:r>
    <w:r w:rsidRPr="00B47855">
      <w:rPr>
        <w:b/>
        <w:bCs/>
        <w:sz w:val="18"/>
        <w:szCs w:val="24"/>
      </w:rPr>
      <w:fldChar w:fldCharType="begin"/>
    </w:r>
    <w:r w:rsidRPr="00B47855">
      <w:rPr>
        <w:b/>
        <w:bCs/>
        <w:sz w:val="16"/>
      </w:rPr>
      <w:instrText xml:space="preserve"> PAGE </w:instrText>
    </w:r>
    <w:r w:rsidRPr="00B47855">
      <w:rPr>
        <w:b/>
        <w:bCs/>
        <w:sz w:val="18"/>
        <w:szCs w:val="24"/>
      </w:rPr>
      <w:fldChar w:fldCharType="separate"/>
    </w:r>
    <w:r w:rsidR="00AB4FB3">
      <w:rPr>
        <w:b/>
        <w:bCs/>
        <w:noProof/>
        <w:sz w:val="16"/>
      </w:rPr>
      <w:t>17</w:t>
    </w:r>
    <w:r w:rsidRPr="00B47855">
      <w:rPr>
        <w:b/>
        <w:bCs/>
        <w:sz w:val="18"/>
        <w:szCs w:val="24"/>
      </w:rPr>
      <w:fldChar w:fldCharType="end"/>
    </w:r>
    <w:r w:rsidRPr="00B47855">
      <w:rPr>
        <w:sz w:val="16"/>
      </w:rPr>
      <w:t xml:space="preserve"> din </w:t>
    </w:r>
    <w:r w:rsidRPr="00B47855">
      <w:rPr>
        <w:b/>
        <w:bCs/>
        <w:sz w:val="18"/>
        <w:szCs w:val="24"/>
      </w:rPr>
      <w:fldChar w:fldCharType="begin"/>
    </w:r>
    <w:r w:rsidRPr="00B47855">
      <w:rPr>
        <w:b/>
        <w:bCs/>
        <w:sz w:val="16"/>
      </w:rPr>
      <w:instrText xml:space="preserve"> NUMPAGES  </w:instrText>
    </w:r>
    <w:r w:rsidRPr="00B47855">
      <w:rPr>
        <w:b/>
        <w:bCs/>
        <w:sz w:val="18"/>
        <w:szCs w:val="24"/>
      </w:rPr>
      <w:fldChar w:fldCharType="separate"/>
    </w:r>
    <w:r w:rsidR="00AB4FB3">
      <w:rPr>
        <w:b/>
        <w:bCs/>
        <w:noProof/>
        <w:sz w:val="16"/>
      </w:rPr>
      <w:t>17</w:t>
    </w:r>
    <w:r w:rsidRPr="00B47855">
      <w:rPr>
        <w:b/>
        <w:bCs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CEE1B" w14:textId="77777777" w:rsidR="00495C99" w:rsidRDefault="00495C99">
      <w:r>
        <w:separator/>
      </w:r>
    </w:p>
  </w:footnote>
  <w:footnote w:type="continuationSeparator" w:id="0">
    <w:p w14:paraId="70749EC6" w14:textId="77777777" w:rsidR="00495C99" w:rsidRDefault="0049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FD0DD" w14:textId="77777777" w:rsidR="00674823" w:rsidRDefault="00674823" w:rsidP="00546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EC735F" w14:textId="77777777" w:rsidR="00674823" w:rsidRDefault="00674823" w:rsidP="00307E7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7A4A" w14:textId="77777777" w:rsidR="00674823" w:rsidRPr="00307E76" w:rsidRDefault="00674823" w:rsidP="005466A3">
    <w:pPr>
      <w:pStyle w:val="Header"/>
      <w:framePr w:wrap="around" w:vAnchor="text" w:hAnchor="margin" w:xAlign="right" w:y="1"/>
      <w:rPr>
        <w:rStyle w:val="PageNumber"/>
        <w:rFonts w:ascii="Arial" w:hAnsi="Arial" w:cs="Arial"/>
        <w:sz w:val="24"/>
        <w:szCs w:val="24"/>
      </w:rPr>
    </w:pPr>
  </w:p>
  <w:p w14:paraId="5DF21C0F" w14:textId="362F7622" w:rsidR="00AB4FB3" w:rsidRPr="0020363F" w:rsidRDefault="0040203A" w:rsidP="00AB4FB3">
    <w:pPr>
      <w:pStyle w:val="Header"/>
      <w:tabs>
        <w:tab w:val="left" w:pos="426"/>
      </w:tabs>
      <w:jc w:val="right"/>
      <w:rPr>
        <w:rFonts w:ascii="Times New Roman" w:hAnsi="Times New Roman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B575D2F" wp14:editId="405FCC5A">
          <wp:simplePos x="0" y="0"/>
          <wp:positionH relativeFrom="page">
            <wp:posOffset>629920</wp:posOffset>
          </wp:positionH>
          <wp:positionV relativeFrom="paragraph">
            <wp:posOffset>-318135</wp:posOffset>
          </wp:positionV>
          <wp:extent cx="2065020" cy="516890"/>
          <wp:effectExtent l="0" t="0" r="0" b="0"/>
          <wp:wrapNone/>
          <wp:docPr id="1" name="Picture 3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4823" w:rsidRPr="008C17FF">
      <w:rPr>
        <w:rFonts w:ascii="Arial" w:hAnsi="Arial" w:cs="Arial"/>
        <w:i/>
        <w:sz w:val="18"/>
        <w:lang w:val="ro-RO"/>
      </w:rPr>
      <w:t>Anexa 7</w:t>
    </w:r>
    <w:r w:rsidR="00674823">
      <w:rPr>
        <w:rFonts w:ascii="Arial" w:hAnsi="Arial" w:cs="Arial"/>
        <w:i/>
        <w:sz w:val="18"/>
        <w:lang w:val="ro-RO"/>
      </w:rPr>
      <w:t>A –</w:t>
    </w:r>
    <w:r w:rsidR="00AB4FB3" w:rsidRPr="00AB4FB3">
      <w:rPr>
        <w:rFonts w:ascii="Times New Roman" w:hAnsi="Times New Roman"/>
        <w:i/>
        <w:sz w:val="20"/>
        <w:szCs w:val="20"/>
        <w:lang w:val="ro-RO"/>
      </w:rPr>
      <w:t xml:space="preserve"> </w:t>
    </w:r>
    <w:r w:rsidR="00AB4FB3" w:rsidRPr="0020363F">
      <w:rPr>
        <w:rFonts w:ascii="Times New Roman" w:hAnsi="Times New Roman"/>
        <w:i/>
        <w:sz w:val="20"/>
        <w:szCs w:val="20"/>
        <w:lang w:val="ro-RO"/>
      </w:rPr>
      <w:t>Cod:</w:t>
    </w:r>
    <w:r w:rsidR="00AB4FB3" w:rsidRPr="0020363F">
      <w:rPr>
        <w:rFonts w:ascii="Times New Roman" w:hAnsi="Times New Roman"/>
        <w:i/>
        <w:sz w:val="20"/>
        <w:szCs w:val="20"/>
      </w:rPr>
      <w:t xml:space="preserve"> UMFVBT- MET/DRU/3/2024</w:t>
    </w:r>
    <w:r w:rsidR="00AB4FB3">
      <w:rPr>
        <w:rFonts w:ascii="Times New Roman" w:hAnsi="Times New Roman"/>
        <w:i/>
        <w:sz w:val="20"/>
        <w:szCs w:val="20"/>
      </w:rPr>
      <w:t xml:space="preserve"> – 07A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1C54" w14:textId="77777777" w:rsidR="004F35E5" w:rsidRPr="00D31CE9" w:rsidRDefault="00674823" w:rsidP="00D94C45">
    <w:pPr>
      <w:pStyle w:val="Header"/>
      <w:tabs>
        <w:tab w:val="left" w:pos="426"/>
      </w:tabs>
      <w:jc w:val="right"/>
      <w:rPr>
        <w:rFonts w:ascii="Times New Roman" w:hAnsi="Times New Roman"/>
        <w:i/>
        <w:sz w:val="18"/>
        <w:szCs w:val="18"/>
      </w:rPr>
    </w:pPr>
    <w:r w:rsidRPr="00D94C45">
      <w:rPr>
        <w:rFonts w:ascii="Times New Roman" w:hAnsi="Times New Roman"/>
        <w:i/>
        <w:sz w:val="20"/>
        <w:szCs w:val="20"/>
        <w:lang w:val="ro-RO"/>
      </w:rPr>
      <w:t>Anexa 7A</w:t>
    </w:r>
    <w:r w:rsidR="005A0CA5" w:rsidRPr="00D94C45">
      <w:rPr>
        <w:rFonts w:ascii="Times New Roman" w:hAnsi="Times New Roman"/>
        <w:i/>
        <w:sz w:val="20"/>
        <w:szCs w:val="20"/>
        <w:lang w:val="ro-RO"/>
      </w:rPr>
      <w:t xml:space="preserve"> - Cod:</w:t>
    </w:r>
    <w:r w:rsidR="004F35E5" w:rsidRPr="00D94C45">
      <w:rPr>
        <w:rFonts w:ascii="Times New Roman" w:hAnsi="Times New Roman"/>
        <w:i/>
        <w:sz w:val="20"/>
        <w:szCs w:val="20"/>
      </w:rPr>
      <w:t xml:space="preserve"> </w:t>
    </w:r>
    <w:r w:rsidR="00D94C45" w:rsidRPr="00D94C45">
      <w:rPr>
        <w:rFonts w:ascii="Times New Roman" w:hAnsi="Times New Roman"/>
        <w:i/>
        <w:sz w:val="20"/>
        <w:szCs w:val="20"/>
      </w:rPr>
      <w:t>UMFVBT- MET/DRU/3/2024</w:t>
    </w:r>
    <w:r w:rsidR="00D94C45">
      <w:rPr>
        <w:rFonts w:ascii="Times New Roman" w:hAnsi="Times New Roman"/>
        <w:i/>
        <w:sz w:val="20"/>
        <w:szCs w:val="20"/>
      </w:rPr>
      <w:t xml:space="preserve"> – 07A</w:t>
    </w:r>
  </w:p>
  <w:p w14:paraId="2442BAA1" w14:textId="77777777" w:rsidR="00674823" w:rsidRPr="008C17FF" w:rsidRDefault="00674823" w:rsidP="008C17FF">
    <w:pPr>
      <w:pStyle w:val="Header"/>
      <w:jc w:val="right"/>
      <w:rPr>
        <w:rFonts w:ascii="Arial" w:hAnsi="Arial" w:cs="Arial"/>
        <w:i/>
        <w:sz w:val="1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403"/>
    <w:multiLevelType w:val="hybridMultilevel"/>
    <w:tmpl w:val="70586A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537FB9"/>
    <w:multiLevelType w:val="hybridMultilevel"/>
    <w:tmpl w:val="4C2A78BC"/>
    <w:lvl w:ilvl="0" w:tplc="9DA2EA4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19423C"/>
    <w:multiLevelType w:val="hybridMultilevel"/>
    <w:tmpl w:val="23109FBC"/>
    <w:lvl w:ilvl="0" w:tplc="77403FE2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" w15:restartNumberingAfterBreak="0">
    <w:nsid w:val="0B02766E"/>
    <w:multiLevelType w:val="hybridMultilevel"/>
    <w:tmpl w:val="C518BD62"/>
    <w:lvl w:ilvl="0" w:tplc="CB58AD20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sz w:val="21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BD05CB9"/>
    <w:multiLevelType w:val="hybridMultilevel"/>
    <w:tmpl w:val="E28EE7C8"/>
    <w:lvl w:ilvl="0" w:tplc="E88A98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5A8"/>
    <w:multiLevelType w:val="hybridMultilevel"/>
    <w:tmpl w:val="0B7CEF24"/>
    <w:lvl w:ilvl="0" w:tplc="930CD7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87283"/>
    <w:multiLevelType w:val="hybridMultilevel"/>
    <w:tmpl w:val="D7DC936C"/>
    <w:lvl w:ilvl="0" w:tplc="356CC0DC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57B45"/>
    <w:multiLevelType w:val="multilevel"/>
    <w:tmpl w:val="917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82968"/>
    <w:multiLevelType w:val="hybridMultilevel"/>
    <w:tmpl w:val="760C2838"/>
    <w:lvl w:ilvl="0" w:tplc="9DA2EA4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60F88840">
      <w:start w:val="1"/>
      <w:numFmt w:val="lowerLetter"/>
      <w:lvlText w:val="%2)"/>
      <w:lvlJc w:val="left"/>
      <w:pPr>
        <w:ind w:left="216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B102B3"/>
    <w:multiLevelType w:val="hybridMultilevel"/>
    <w:tmpl w:val="9DDA6506"/>
    <w:lvl w:ilvl="0" w:tplc="0342709A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047F2">
      <w:start w:val="1"/>
      <w:numFmt w:val="bullet"/>
      <w:lvlText w:val="-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D6002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C8C81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47D4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7413B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FE42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7EEDE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2A53D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D10727"/>
    <w:multiLevelType w:val="multilevel"/>
    <w:tmpl w:val="2678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A74C5A"/>
    <w:multiLevelType w:val="multilevel"/>
    <w:tmpl w:val="C87C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A264C"/>
    <w:multiLevelType w:val="hybridMultilevel"/>
    <w:tmpl w:val="65FCF044"/>
    <w:lvl w:ilvl="0" w:tplc="97CE4E76">
      <w:start w:val="3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Narrow,Ital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F371B5"/>
    <w:multiLevelType w:val="hybridMultilevel"/>
    <w:tmpl w:val="1B806E0C"/>
    <w:lvl w:ilvl="0" w:tplc="9DA2EA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5C7C9C2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B79BF"/>
    <w:multiLevelType w:val="hybridMultilevel"/>
    <w:tmpl w:val="B588AA06"/>
    <w:lvl w:ilvl="0" w:tplc="131A13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E6C82"/>
    <w:multiLevelType w:val="hybridMultilevel"/>
    <w:tmpl w:val="050CF7BA"/>
    <w:lvl w:ilvl="0" w:tplc="628025E4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91AF5"/>
    <w:multiLevelType w:val="hybridMultilevel"/>
    <w:tmpl w:val="B888F2D2"/>
    <w:lvl w:ilvl="0" w:tplc="F3AA8904">
      <w:start w:val="1"/>
      <w:numFmt w:val="lowerLetter"/>
      <w:lvlText w:val="(%1)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950A398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1CEDD36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5861E0C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37E77D2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B7E1640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B000DFE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5044CDA0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BF8170A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B62FE6"/>
    <w:multiLevelType w:val="hybridMultilevel"/>
    <w:tmpl w:val="C48E277C"/>
    <w:lvl w:ilvl="0" w:tplc="25D6D448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043E7"/>
    <w:multiLevelType w:val="multilevel"/>
    <w:tmpl w:val="5B42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1D2AFF"/>
    <w:multiLevelType w:val="hybridMultilevel"/>
    <w:tmpl w:val="5DFA98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B1445"/>
    <w:multiLevelType w:val="hybridMultilevel"/>
    <w:tmpl w:val="238E87B0"/>
    <w:lvl w:ilvl="0" w:tplc="F8268A4C">
      <w:start w:val="1"/>
      <w:numFmt w:val="decimal"/>
      <w:lvlText w:val="%1."/>
      <w:lvlJc w:val="left"/>
      <w:pPr>
        <w:ind w:left="255" w:hanging="360"/>
      </w:pPr>
      <w:rPr>
        <w:rFonts w:ascii="Times New Roman" w:eastAsia="Times New Roman" w:hAnsi="Times New Roman" w:cs="Times New Roman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E3CE5"/>
    <w:multiLevelType w:val="multilevel"/>
    <w:tmpl w:val="CD42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8F69D8"/>
    <w:multiLevelType w:val="hybridMultilevel"/>
    <w:tmpl w:val="B65686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A2587"/>
    <w:multiLevelType w:val="hybridMultilevel"/>
    <w:tmpl w:val="E5EC51EC"/>
    <w:lvl w:ilvl="0" w:tplc="E70AFE5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B45C3"/>
    <w:multiLevelType w:val="multilevel"/>
    <w:tmpl w:val="1034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135623"/>
    <w:multiLevelType w:val="hybridMultilevel"/>
    <w:tmpl w:val="98BABB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E70AFE54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82A60"/>
    <w:multiLevelType w:val="hybridMultilevel"/>
    <w:tmpl w:val="C6262884"/>
    <w:lvl w:ilvl="0" w:tplc="58D67A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30BC7"/>
    <w:multiLevelType w:val="multilevel"/>
    <w:tmpl w:val="1D9E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840503">
    <w:abstractNumId w:val="20"/>
  </w:num>
  <w:num w:numId="2" w16cid:durableId="623270169">
    <w:abstractNumId w:val="2"/>
  </w:num>
  <w:num w:numId="3" w16cid:durableId="1675108716">
    <w:abstractNumId w:val="14"/>
  </w:num>
  <w:num w:numId="4" w16cid:durableId="1892181420">
    <w:abstractNumId w:val="9"/>
  </w:num>
  <w:num w:numId="5" w16cid:durableId="849224448">
    <w:abstractNumId w:val="12"/>
  </w:num>
  <w:num w:numId="6" w16cid:durableId="1588297439">
    <w:abstractNumId w:val="13"/>
  </w:num>
  <w:num w:numId="7" w16cid:durableId="133648914">
    <w:abstractNumId w:val="3"/>
  </w:num>
  <w:num w:numId="8" w16cid:durableId="821969859">
    <w:abstractNumId w:val="0"/>
  </w:num>
  <w:num w:numId="9" w16cid:durableId="1215699298">
    <w:abstractNumId w:val="5"/>
  </w:num>
  <w:num w:numId="10" w16cid:durableId="54354174">
    <w:abstractNumId w:val="17"/>
  </w:num>
  <w:num w:numId="11" w16cid:durableId="791945051">
    <w:abstractNumId w:val="4"/>
  </w:num>
  <w:num w:numId="12" w16cid:durableId="715197979">
    <w:abstractNumId w:val="15"/>
  </w:num>
  <w:num w:numId="13" w16cid:durableId="1351368465">
    <w:abstractNumId w:val="26"/>
  </w:num>
  <w:num w:numId="14" w16cid:durableId="1114060379">
    <w:abstractNumId w:val="6"/>
  </w:num>
  <w:num w:numId="15" w16cid:durableId="1918396142">
    <w:abstractNumId w:val="22"/>
  </w:num>
  <w:num w:numId="16" w16cid:durableId="220210092">
    <w:abstractNumId w:val="25"/>
  </w:num>
  <w:num w:numId="17" w16cid:durableId="880172884">
    <w:abstractNumId w:val="23"/>
  </w:num>
  <w:num w:numId="18" w16cid:durableId="1524976205">
    <w:abstractNumId w:val="19"/>
  </w:num>
  <w:num w:numId="19" w16cid:durableId="545457778">
    <w:abstractNumId w:val="1"/>
  </w:num>
  <w:num w:numId="20" w16cid:durableId="2139909763">
    <w:abstractNumId w:val="8"/>
  </w:num>
  <w:num w:numId="21" w16cid:durableId="1973747918">
    <w:abstractNumId w:val="16"/>
  </w:num>
  <w:num w:numId="22" w16cid:durableId="460415712">
    <w:abstractNumId w:val="18"/>
  </w:num>
  <w:num w:numId="23" w16cid:durableId="1468208951">
    <w:abstractNumId w:val="24"/>
  </w:num>
  <w:num w:numId="24" w16cid:durableId="1554274318">
    <w:abstractNumId w:val="27"/>
  </w:num>
  <w:num w:numId="25" w16cid:durableId="1692494043">
    <w:abstractNumId w:val="10"/>
  </w:num>
  <w:num w:numId="26" w16cid:durableId="874463251">
    <w:abstractNumId w:val="7"/>
  </w:num>
  <w:num w:numId="27" w16cid:durableId="1124545712">
    <w:abstractNumId w:val="11"/>
  </w:num>
  <w:num w:numId="28" w16cid:durableId="1549102077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2A"/>
    <w:rsid w:val="0000479A"/>
    <w:rsid w:val="00010AE2"/>
    <w:rsid w:val="000167E5"/>
    <w:rsid w:val="00036634"/>
    <w:rsid w:val="00040292"/>
    <w:rsid w:val="00047991"/>
    <w:rsid w:val="00050EF7"/>
    <w:rsid w:val="000605D3"/>
    <w:rsid w:val="00061AD0"/>
    <w:rsid w:val="00072639"/>
    <w:rsid w:val="0008011C"/>
    <w:rsid w:val="00081CB0"/>
    <w:rsid w:val="00081DA1"/>
    <w:rsid w:val="00084B01"/>
    <w:rsid w:val="00091EEC"/>
    <w:rsid w:val="00092A69"/>
    <w:rsid w:val="000A2004"/>
    <w:rsid w:val="000B1D4C"/>
    <w:rsid w:val="000B21DE"/>
    <w:rsid w:val="000B5ED5"/>
    <w:rsid w:val="000E5B1C"/>
    <w:rsid w:val="000F3AE0"/>
    <w:rsid w:val="000F3C22"/>
    <w:rsid w:val="000F3DC8"/>
    <w:rsid w:val="000F4A31"/>
    <w:rsid w:val="001005DF"/>
    <w:rsid w:val="0010630E"/>
    <w:rsid w:val="00114F2F"/>
    <w:rsid w:val="00116C19"/>
    <w:rsid w:val="00132EBF"/>
    <w:rsid w:val="0013766F"/>
    <w:rsid w:val="00162C7A"/>
    <w:rsid w:val="00172C08"/>
    <w:rsid w:val="00177631"/>
    <w:rsid w:val="00177CB8"/>
    <w:rsid w:val="001857F1"/>
    <w:rsid w:val="00186514"/>
    <w:rsid w:val="00192BB5"/>
    <w:rsid w:val="0019682B"/>
    <w:rsid w:val="001A6489"/>
    <w:rsid w:val="001B6CB7"/>
    <w:rsid w:val="001D1164"/>
    <w:rsid w:val="001D320B"/>
    <w:rsid w:val="00202CA4"/>
    <w:rsid w:val="00227C6F"/>
    <w:rsid w:val="00233FFF"/>
    <w:rsid w:val="002376BA"/>
    <w:rsid w:val="00237F4B"/>
    <w:rsid w:val="002426BB"/>
    <w:rsid w:val="00246359"/>
    <w:rsid w:val="00260859"/>
    <w:rsid w:val="00263858"/>
    <w:rsid w:val="00273550"/>
    <w:rsid w:val="00296F73"/>
    <w:rsid w:val="002A17F3"/>
    <w:rsid w:val="002B23D6"/>
    <w:rsid w:val="002B2EA4"/>
    <w:rsid w:val="002B3E44"/>
    <w:rsid w:val="002D30A9"/>
    <w:rsid w:val="002D5AFA"/>
    <w:rsid w:val="002D754D"/>
    <w:rsid w:val="002F4B03"/>
    <w:rsid w:val="00305132"/>
    <w:rsid w:val="00307E76"/>
    <w:rsid w:val="00333ED0"/>
    <w:rsid w:val="003518EF"/>
    <w:rsid w:val="003553AC"/>
    <w:rsid w:val="003663B6"/>
    <w:rsid w:val="003704C7"/>
    <w:rsid w:val="00375831"/>
    <w:rsid w:val="003849C4"/>
    <w:rsid w:val="0039742A"/>
    <w:rsid w:val="003A06D8"/>
    <w:rsid w:val="003B5B5D"/>
    <w:rsid w:val="003C48C9"/>
    <w:rsid w:val="003E0DFE"/>
    <w:rsid w:val="003E3BC7"/>
    <w:rsid w:val="003F2B09"/>
    <w:rsid w:val="003F5A05"/>
    <w:rsid w:val="0040203A"/>
    <w:rsid w:val="004136FC"/>
    <w:rsid w:val="00420995"/>
    <w:rsid w:val="00422136"/>
    <w:rsid w:val="00433735"/>
    <w:rsid w:val="00434ECE"/>
    <w:rsid w:val="00436108"/>
    <w:rsid w:val="00440654"/>
    <w:rsid w:val="004422A4"/>
    <w:rsid w:val="00444033"/>
    <w:rsid w:val="00444CC5"/>
    <w:rsid w:val="00460A70"/>
    <w:rsid w:val="00462F96"/>
    <w:rsid w:val="00495C99"/>
    <w:rsid w:val="00497B86"/>
    <w:rsid w:val="004B0C69"/>
    <w:rsid w:val="004B2E1E"/>
    <w:rsid w:val="004B5041"/>
    <w:rsid w:val="004C3795"/>
    <w:rsid w:val="004C3BFF"/>
    <w:rsid w:val="004D2981"/>
    <w:rsid w:val="004D69C5"/>
    <w:rsid w:val="004E6270"/>
    <w:rsid w:val="004F35E5"/>
    <w:rsid w:val="004F7471"/>
    <w:rsid w:val="00502525"/>
    <w:rsid w:val="005142EB"/>
    <w:rsid w:val="005173C2"/>
    <w:rsid w:val="00523603"/>
    <w:rsid w:val="00537A00"/>
    <w:rsid w:val="00537E9B"/>
    <w:rsid w:val="00542B67"/>
    <w:rsid w:val="00544924"/>
    <w:rsid w:val="005466A3"/>
    <w:rsid w:val="00546D55"/>
    <w:rsid w:val="005474DA"/>
    <w:rsid w:val="00551AFB"/>
    <w:rsid w:val="00554F30"/>
    <w:rsid w:val="00555856"/>
    <w:rsid w:val="00556F2B"/>
    <w:rsid w:val="00571DF4"/>
    <w:rsid w:val="00574689"/>
    <w:rsid w:val="00582297"/>
    <w:rsid w:val="00592228"/>
    <w:rsid w:val="005927CA"/>
    <w:rsid w:val="005977F9"/>
    <w:rsid w:val="005A0CA5"/>
    <w:rsid w:val="005A6D24"/>
    <w:rsid w:val="005B263D"/>
    <w:rsid w:val="005C0193"/>
    <w:rsid w:val="005E61F3"/>
    <w:rsid w:val="005F0031"/>
    <w:rsid w:val="005F7943"/>
    <w:rsid w:val="006106B5"/>
    <w:rsid w:val="00612E87"/>
    <w:rsid w:val="0062094E"/>
    <w:rsid w:val="00621844"/>
    <w:rsid w:val="00621C61"/>
    <w:rsid w:val="006328DB"/>
    <w:rsid w:val="0063720B"/>
    <w:rsid w:val="006405AD"/>
    <w:rsid w:val="0064689E"/>
    <w:rsid w:val="0065680A"/>
    <w:rsid w:val="00663B57"/>
    <w:rsid w:val="00674823"/>
    <w:rsid w:val="006757E2"/>
    <w:rsid w:val="00677734"/>
    <w:rsid w:val="00683384"/>
    <w:rsid w:val="00684085"/>
    <w:rsid w:val="00696B8C"/>
    <w:rsid w:val="006A23E4"/>
    <w:rsid w:val="006A5E23"/>
    <w:rsid w:val="006A7C9C"/>
    <w:rsid w:val="006D4B84"/>
    <w:rsid w:val="006D72D0"/>
    <w:rsid w:val="00710741"/>
    <w:rsid w:val="007123B9"/>
    <w:rsid w:val="00713DAA"/>
    <w:rsid w:val="00715F7B"/>
    <w:rsid w:val="007256E3"/>
    <w:rsid w:val="0072619B"/>
    <w:rsid w:val="00747932"/>
    <w:rsid w:val="00757162"/>
    <w:rsid w:val="00761431"/>
    <w:rsid w:val="00773304"/>
    <w:rsid w:val="00792F1D"/>
    <w:rsid w:val="007A1273"/>
    <w:rsid w:val="007A211E"/>
    <w:rsid w:val="007A3B1F"/>
    <w:rsid w:val="007B0B38"/>
    <w:rsid w:val="007B2398"/>
    <w:rsid w:val="007B254C"/>
    <w:rsid w:val="007E295C"/>
    <w:rsid w:val="007E4733"/>
    <w:rsid w:val="00800A8A"/>
    <w:rsid w:val="00805758"/>
    <w:rsid w:val="00810337"/>
    <w:rsid w:val="008253F0"/>
    <w:rsid w:val="008328F3"/>
    <w:rsid w:val="0084211A"/>
    <w:rsid w:val="0084472F"/>
    <w:rsid w:val="00852D08"/>
    <w:rsid w:val="00853395"/>
    <w:rsid w:val="008903F3"/>
    <w:rsid w:val="008904F0"/>
    <w:rsid w:val="00891090"/>
    <w:rsid w:val="008A08E6"/>
    <w:rsid w:val="008A0B9A"/>
    <w:rsid w:val="008A4216"/>
    <w:rsid w:val="008C17FF"/>
    <w:rsid w:val="008C1D4F"/>
    <w:rsid w:val="008C36CE"/>
    <w:rsid w:val="008D442B"/>
    <w:rsid w:val="008F102D"/>
    <w:rsid w:val="008F1643"/>
    <w:rsid w:val="008F1994"/>
    <w:rsid w:val="008F5425"/>
    <w:rsid w:val="008F5AD2"/>
    <w:rsid w:val="008F7075"/>
    <w:rsid w:val="008F766D"/>
    <w:rsid w:val="009018EF"/>
    <w:rsid w:val="009302C8"/>
    <w:rsid w:val="00937293"/>
    <w:rsid w:val="00937A8A"/>
    <w:rsid w:val="0094375B"/>
    <w:rsid w:val="00946FA9"/>
    <w:rsid w:val="00952D46"/>
    <w:rsid w:val="009560F7"/>
    <w:rsid w:val="00957BCD"/>
    <w:rsid w:val="009653B1"/>
    <w:rsid w:val="00985EB6"/>
    <w:rsid w:val="009D54C3"/>
    <w:rsid w:val="009D5906"/>
    <w:rsid w:val="009E2B55"/>
    <w:rsid w:val="009E4E32"/>
    <w:rsid w:val="009E76A1"/>
    <w:rsid w:val="009F7F89"/>
    <w:rsid w:val="00A05EA8"/>
    <w:rsid w:val="00A119FE"/>
    <w:rsid w:val="00A11E62"/>
    <w:rsid w:val="00A20A75"/>
    <w:rsid w:val="00A27B2A"/>
    <w:rsid w:val="00A3416A"/>
    <w:rsid w:val="00A42E0C"/>
    <w:rsid w:val="00A47737"/>
    <w:rsid w:val="00A5130B"/>
    <w:rsid w:val="00A57DC8"/>
    <w:rsid w:val="00A8152D"/>
    <w:rsid w:val="00A83BDA"/>
    <w:rsid w:val="00A84A25"/>
    <w:rsid w:val="00A84E2D"/>
    <w:rsid w:val="00A873A8"/>
    <w:rsid w:val="00A961BC"/>
    <w:rsid w:val="00AB021D"/>
    <w:rsid w:val="00AB4FB3"/>
    <w:rsid w:val="00AD2C70"/>
    <w:rsid w:val="00AD4970"/>
    <w:rsid w:val="00AE0746"/>
    <w:rsid w:val="00AE7B8C"/>
    <w:rsid w:val="00AF79D7"/>
    <w:rsid w:val="00B05269"/>
    <w:rsid w:val="00B142D8"/>
    <w:rsid w:val="00B2262D"/>
    <w:rsid w:val="00B23C1D"/>
    <w:rsid w:val="00B25BC6"/>
    <w:rsid w:val="00B30742"/>
    <w:rsid w:val="00B32377"/>
    <w:rsid w:val="00B46967"/>
    <w:rsid w:val="00B47855"/>
    <w:rsid w:val="00B51887"/>
    <w:rsid w:val="00B56615"/>
    <w:rsid w:val="00B70947"/>
    <w:rsid w:val="00B731BB"/>
    <w:rsid w:val="00B9158A"/>
    <w:rsid w:val="00B92BB3"/>
    <w:rsid w:val="00BA343F"/>
    <w:rsid w:val="00BA3EF8"/>
    <w:rsid w:val="00BA3F77"/>
    <w:rsid w:val="00BB232A"/>
    <w:rsid w:val="00BB67A4"/>
    <w:rsid w:val="00BD0B00"/>
    <w:rsid w:val="00BD5EBB"/>
    <w:rsid w:val="00BE72B0"/>
    <w:rsid w:val="00BF27DA"/>
    <w:rsid w:val="00C21A98"/>
    <w:rsid w:val="00C330FC"/>
    <w:rsid w:val="00C337C3"/>
    <w:rsid w:val="00C4536C"/>
    <w:rsid w:val="00C618B5"/>
    <w:rsid w:val="00C77742"/>
    <w:rsid w:val="00C823C8"/>
    <w:rsid w:val="00C82C3A"/>
    <w:rsid w:val="00C85FDB"/>
    <w:rsid w:val="00CA1811"/>
    <w:rsid w:val="00CA4863"/>
    <w:rsid w:val="00CC4BA8"/>
    <w:rsid w:val="00CC4DFC"/>
    <w:rsid w:val="00CD166A"/>
    <w:rsid w:val="00CD7356"/>
    <w:rsid w:val="00CF2563"/>
    <w:rsid w:val="00D0338F"/>
    <w:rsid w:val="00D17178"/>
    <w:rsid w:val="00D172A4"/>
    <w:rsid w:val="00D20640"/>
    <w:rsid w:val="00D22830"/>
    <w:rsid w:val="00D24F14"/>
    <w:rsid w:val="00D30E34"/>
    <w:rsid w:val="00D322DE"/>
    <w:rsid w:val="00D336FC"/>
    <w:rsid w:val="00D40051"/>
    <w:rsid w:val="00D4333C"/>
    <w:rsid w:val="00D463E1"/>
    <w:rsid w:val="00D515DC"/>
    <w:rsid w:val="00D55ED6"/>
    <w:rsid w:val="00D56321"/>
    <w:rsid w:val="00D574A7"/>
    <w:rsid w:val="00D60ABB"/>
    <w:rsid w:val="00D645F6"/>
    <w:rsid w:val="00D64AC5"/>
    <w:rsid w:val="00D73C87"/>
    <w:rsid w:val="00D74811"/>
    <w:rsid w:val="00D76E11"/>
    <w:rsid w:val="00D81BF7"/>
    <w:rsid w:val="00D8281D"/>
    <w:rsid w:val="00D92634"/>
    <w:rsid w:val="00D94C45"/>
    <w:rsid w:val="00D96F49"/>
    <w:rsid w:val="00DA26D4"/>
    <w:rsid w:val="00DA560E"/>
    <w:rsid w:val="00DA6D0E"/>
    <w:rsid w:val="00DA7AF9"/>
    <w:rsid w:val="00DB4AF4"/>
    <w:rsid w:val="00DB618E"/>
    <w:rsid w:val="00DB6995"/>
    <w:rsid w:val="00DC605D"/>
    <w:rsid w:val="00DC6365"/>
    <w:rsid w:val="00DE1DCB"/>
    <w:rsid w:val="00DE3AD6"/>
    <w:rsid w:val="00DF3CE7"/>
    <w:rsid w:val="00E07A04"/>
    <w:rsid w:val="00E1505D"/>
    <w:rsid w:val="00E25BE4"/>
    <w:rsid w:val="00E32BAC"/>
    <w:rsid w:val="00E34591"/>
    <w:rsid w:val="00E40619"/>
    <w:rsid w:val="00E50B27"/>
    <w:rsid w:val="00E5408A"/>
    <w:rsid w:val="00E73952"/>
    <w:rsid w:val="00E74CD2"/>
    <w:rsid w:val="00E91F3D"/>
    <w:rsid w:val="00E944D7"/>
    <w:rsid w:val="00EB3C05"/>
    <w:rsid w:val="00ED7FD3"/>
    <w:rsid w:val="00EF4A16"/>
    <w:rsid w:val="00EF6B43"/>
    <w:rsid w:val="00F040A5"/>
    <w:rsid w:val="00F04838"/>
    <w:rsid w:val="00F25CF3"/>
    <w:rsid w:val="00F26596"/>
    <w:rsid w:val="00F26990"/>
    <w:rsid w:val="00F341F9"/>
    <w:rsid w:val="00F36687"/>
    <w:rsid w:val="00F403A7"/>
    <w:rsid w:val="00F42634"/>
    <w:rsid w:val="00F52F05"/>
    <w:rsid w:val="00F56D5B"/>
    <w:rsid w:val="00F61B62"/>
    <w:rsid w:val="00F61BD3"/>
    <w:rsid w:val="00F64A51"/>
    <w:rsid w:val="00F659CE"/>
    <w:rsid w:val="00F6619E"/>
    <w:rsid w:val="00F709D8"/>
    <w:rsid w:val="00F740BC"/>
    <w:rsid w:val="00F8272A"/>
    <w:rsid w:val="00F85E9F"/>
    <w:rsid w:val="00FB5D05"/>
    <w:rsid w:val="00FB62A2"/>
    <w:rsid w:val="00FC7836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8D6B2"/>
  <w15:chartTrackingRefBased/>
  <w15:docId w15:val="{7BD25AFC-D89B-423E-B86D-1C9AEE00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42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42A"/>
    <w:pPr>
      <w:ind w:left="720"/>
      <w:contextualSpacing/>
    </w:pPr>
  </w:style>
  <w:style w:type="table" w:styleId="TableGrid">
    <w:name w:val="Table Grid"/>
    <w:basedOn w:val="TableNormal"/>
    <w:rsid w:val="00DA560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07E7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07E76"/>
  </w:style>
  <w:style w:type="paragraph" w:styleId="Footer">
    <w:name w:val="footer"/>
    <w:basedOn w:val="Normal"/>
    <w:link w:val="FooterChar"/>
    <w:uiPriority w:val="99"/>
    <w:rsid w:val="00307E76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30FC"/>
    <w:rPr>
      <w:rFonts w:ascii="Segoe UI" w:eastAsia="Times New Roman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B47855"/>
    <w:rPr>
      <w:rFonts w:eastAsia="Times New Roman"/>
      <w:sz w:val="22"/>
      <w:szCs w:val="22"/>
    </w:rPr>
  </w:style>
  <w:style w:type="character" w:customStyle="1" w:styleId="HeaderChar">
    <w:name w:val="Header Char"/>
    <w:link w:val="Header"/>
    <w:rsid w:val="005A0CA5"/>
    <w:rPr>
      <w:rFonts w:eastAsia="Times New Roman"/>
      <w:sz w:val="22"/>
      <w:szCs w:val="22"/>
      <w:lang w:val="en-US" w:eastAsia="en-US"/>
    </w:rPr>
  </w:style>
  <w:style w:type="character" w:customStyle="1" w:styleId="spctttl">
    <w:name w:val="s_pct_ttl"/>
    <w:rsid w:val="007256E3"/>
  </w:style>
  <w:style w:type="character" w:customStyle="1" w:styleId="spctbdy">
    <w:name w:val="s_pct_bdy"/>
    <w:rsid w:val="007256E3"/>
  </w:style>
  <w:style w:type="character" w:customStyle="1" w:styleId="slitttl">
    <w:name w:val="s_lit_ttl"/>
    <w:rsid w:val="007256E3"/>
  </w:style>
  <w:style w:type="character" w:customStyle="1" w:styleId="slitbdy">
    <w:name w:val="s_lit_bdy"/>
    <w:rsid w:val="007256E3"/>
  </w:style>
  <w:style w:type="character" w:styleId="Hyperlink">
    <w:name w:val="Hyperlink"/>
    <w:basedOn w:val="DefaultParagraphFont"/>
    <w:uiPriority w:val="99"/>
    <w:unhideWhenUsed/>
    <w:rsid w:val="00710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3</vt:lpstr>
      <vt:lpstr>Anexa 3</vt:lpstr>
    </vt:vector>
  </TitlesOfParts>
  <Company>IML Timisoara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3</dc:title>
  <dc:subject/>
  <dc:creator>Sasa</dc:creator>
  <cp:keywords/>
  <cp:lastModifiedBy>gaborean vasile</cp:lastModifiedBy>
  <cp:revision>4</cp:revision>
  <cp:lastPrinted>2020-09-23T11:19:00Z</cp:lastPrinted>
  <dcterms:created xsi:type="dcterms:W3CDTF">2026-06-08T11:18:00Z</dcterms:created>
  <dcterms:modified xsi:type="dcterms:W3CDTF">2026-06-14T08:40:00Z</dcterms:modified>
</cp:coreProperties>
</file>